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A5807" w:rsidRPr="00742E8E" w:rsidRDefault="007A270F">
      <w:pPr>
        <w:rPr>
          <w:rFonts w:ascii="Garamond" w:hAnsi="Garamond"/>
          <w:b/>
          <w:bCs/>
          <w:sz w:val="28"/>
          <w:szCs w:val="28"/>
        </w:rPr>
      </w:pPr>
      <w:r w:rsidRPr="00742E8E">
        <w:rPr>
          <w:rFonts w:ascii="Garamond" w:hAnsi="Garamond"/>
          <w:b/>
          <w:bCs/>
          <w:sz w:val="28"/>
          <w:szCs w:val="28"/>
        </w:rPr>
        <w:t>Teorías sobre los riesgos de colapso de la civilización industrial</w:t>
      </w:r>
    </w:p>
    <w:p w:rsidR="00FA5807" w:rsidRPr="00742E8E" w:rsidRDefault="00FA5807">
      <w:pPr>
        <w:rPr>
          <w:rFonts w:ascii="Garamond" w:hAnsi="Garamond"/>
        </w:rPr>
      </w:pPr>
    </w:p>
    <w:p w:rsidR="008412EF" w:rsidRDefault="008412EF" w:rsidP="00E1182A">
      <w:pPr>
        <w:spacing w:line="360" w:lineRule="auto"/>
        <w:jc w:val="both"/>
        <w:rPr>
          <w:rFonts w:ascii="Garamond" w:hAnsi="Garamond"/>
        </w:rPr>
      </w:pPr>
      <w:r>
        <w:rPr>
          <w:rFonts w:ascii="Garamond" w:hAnsi="Garamond"/>
        </w:rPr>
        <w:t xml:space="preserve">(Traducción libre del artículo </w:t>
      </w:r>
      <w:r w:rsidR="0071618B">
        <w:rPr>
          <w:rFonts w:ascii="Garamond" w:hAnsi="Garamond"/>
        </w:rPr>
        <w:fldChar w:fldCharType="begin"/>
      </w:r>
      <w:r w:rsidR="0071618B">
        <w:rPr>
          <w:rFonts w:ascii="Garamond" w:hAnsi="Garamond"/>
        </w:rPr>
        <w:instrText xml:space="preserve"> HYPERLINK "https://fr.wikipedia.org/wiki/Th%C3%A9ories_sur_les_risques_d%27effondrement_de_la_civilisation_industrielle" </w:instrText>
      </w:r>
      <w:r w:rsidR="0071618B">
        <w:rPr>
          <w:rFonts w:ascii="Garamond" w:hAnsi="Garamond"/>
        </w:rPr>
        <w:fldChar w:fldCharType="separate"/>
      </w:r>
      <w:r w:rsidR="0071618B" w:rsidRPr="0071618B">
        <w:rPr>
          <w:rStyle w:val="Hipervnculo"/>
          <w:rFonts w:ascii="Garamond" w:hAnsi="Garamond"/>
        </w:rPr>
        <w:t>Théories sur les risques d'effondrement de la civilisation industrielle</w:t>
      </w:r>
      <w:r w:rsidR="0071618B">
        <w:rPr>
          <w:rFonts w:ascii="Garamond" w:hAnsi="Garamond"/>
        </w:rPr>
        <w:fldChar w:fldCharType="end"/>
      </w:r>
      <w:r w:rsidR="0071618B">
        <w:rPr>
          <w:rFonts w:ascii="Garamond" w:hAnsi="Garamond"/>
        </w:rPr>
        <w:t xml:space="preserve"> de Wikipedia)</w:t>
      </w:r>
    </w:p>
    <w:p w:rsidR="00FA5807" w:rsidRPr="00742E8E" w:rsidRDefault="007A270F" w:rsidP="00E1182A">
      <w:pPr>
        <w:spacing w:line="360" w:lineRule="auto"/>
        <w:jc w:val="both"/>
        <w:rPr>
          <w:rFonts w:ascii="Garamond" w:hAnsi="Garamond"/>
        </w:rPr>
      </w:pPr>
      <w:r w:rsidRPr="00742E8E">
        <w:rPr>
          <w:rFonts w:ascii="Garamond" w:hAnsi="Garamond"/>
        </w:rPr>
        <w:t xml:space="preserve">Las Teorías sobre los riesgos de colapso de la civilización industrial son teorías relativas a los riesgos del declive inminente del mundo industrial contemporáneo, los cuales incluyen la extinción de numerosas especies vivientes, entre ellas la especie humana, y que se inscriben en un proceso </w:t>
      </w:r>
      <w:r w:rsidR="00742E8E" w:rsidRPr="00742E8E">
        <w:rPr>
          <w:rFonts w:ascii="Garamond" w:hAnsi="Garamond"/>
        </w:rPr>
        <w:t xml:space="preserve">factible </w:t>
      </w:r>
      <w:r w:rsidRPr="00742E8E">
        <w:rPr>
          <w:rFonts w:ascii="Garamond" w:hAnsi="Garamond"/>
        </w:rPr>
        <w:t xml:space="preserve">de colapso global. </w:t>
      </w:r>
      <w:r w:rsidR="00E1182A" w:rsidRPr="00742E8E">
        <w:rPr>
          <w:rFonts w:ascii="Garamond" w:hAnsi="Garamond"/>
        </w:rPr>
        <w:t>D</w:t>
      </w:r>
      <w:r w:rsidRPr="00742E8E">
        <w:rPr>
          <w:rFonts w:ascii="Garamond" w:hAnsi="Garamond"/>
        </w:rPr>
        <w:t>escriben un riesgo sistémico de catástrofes planetarias provocado directamente por el modo de funcionamiento antrópico contemporáneo.</w:t>
      </w:r>
      <w:r w:rsidR="00136DFD" w:rsidRPr="00742E8E">
        <w:rPr>
          <w:rStyle w:val="Refdenotaalfinal"/>
          <w:rFonts w:ascii="Garamond" w:hAnsi="Garamond"/>
        </w:rPr>
        <w:endnoteReference w:id="1"/>
      </w:r>
      <w:r w:rsidR="00B51239" w:rsidRPr="00742E8E">
        <w:rPr>
          <w:rFonts w:ascii="Garamond" w:hAnsi="Garamond"/>
          <w:vertAlign w:val="superscript"/>
        </w:rPr>
        <w:t>,</w:t>
      </w:r>
      <w:r w:rsidR="00B51239" w:rsidRPr="00742E8E">
        <w:rPr>
          <w:rStyle w:val="Refdenotaalfinal"/>
          <w:rFonts w:ascii="Garamond" w:hAnsi="Garamond"/>
        </w:rPr>
        <w:endnoteReference w:id="2"/>
      </w:r>
      <w:r w:rsidRPr="00742E8E">
        <w:rPr>
          <w:rFonts w:ascii="Garamond" w:hAnsi="Garamond"/>
        </w:rPr>
        <w:t xml:space="preserve"> Las teorías del colapso se fundamentan sobre indicadores medibles y estudios documentados</w:t>
      </w:r>
      <w:r w:rsidR="00B51239" w:rsidRPr="00742E8E">
        <w:rPr>
          <w:rFonts w:ascii="Garamond" w:hAnsi="Garamond"/>
        </w:rPr>
        <w:t>.</w:t>
      </w:r>
      <w:r w:rsidR="00B51239" w:rsidRPr="00742E8E">
        <w:rPr>
          <w:rStyle w:val="Refdenotaalfinal"/>
          <w:rFonts w:ascii="Garamond" w:hAnsi="Garamond"/>
        </w:rPr>
        <w:endnoteReference w:id="3"/>
      </w:r>
      <w:r w:rsidR="003F5A87" w:rsidRPr="00742E8E">
        <w:rPr>
          <w:rFonts w:ascii="Garamond" w:hAnsi="Garamond"/>
          <w:vertAlign w:val="superscript"/>
        </w:rPr>
        <w:t>,</w:t>
      </w:r>
      <w:r w:rsidR="003F5A87" w:rsidRPr="00742E8E">
        <w:rPr>
          <w:rStyle w:val="Refdenotaalfinal"/>
          <w:rFonts w:ascii="Garamond" w:hAnsi="Garamond"/>
        </w:rPr>
        <w:endnoteReference w:id="4"/>
      </w:r>
      <w:r w:rsidR="003F5A87" w:rsidRPr="00742E8E">
        <w:rPr>
          <w:rFonts w:ascii="Garamond" w:hAnsi="Garamond"/>
          <w:vertAlign w:val="superscript"/>
        </w:rPr>
        <w:t>,</w:t>
      </w:r>
      <w:r w:rsidR="003F5A87" w:rsidRPr="00742E8E">
        <w:rPr>
          <w:rStyle w:val="Refdenotaalfinal"/>
          <w:rFonts w:ascii="Garamond" w:hAnsi="Garamond"/>
        </w:rPr>
        <w:endnoteReference w:id="5"/>
      </w:r>
    </w:p>
    <w:p w:rsidR="00FA5807" w:rsidRPr="00742E8E" w:rsidRDefault="007A270F" w:rsidP="00E1182A">
      <w:pPr>
        <w:spacing w:line="360" w:lineRule="auto"/>
        <w:jc w:val="both"/>
        <w:rPr>
          <w:rFonts w:ascii="Garamond" w:hAnsi="Garamond"/>
        </w:rPr>
      </w:pPr>
      <w:r w:rsidRPr="00742E8E">
        <w:rPr>
          <w:rFonts w:ascii="Garamond" w:hAnsi="Garamond"/>
        </w:rPr>
        <w:t>Las advertencias apocalípticas (o del fin del mundo)</w:t>
      </w:r>
      <w:r w:rsidR="003F5A87" w:rsidRPr="00742E8E">
        <w:rPr>
          <w:rStyle w:val="Refdenotaalfinal"/>
          <w:rFonts w:ascii="Garamond" w:hAnsi="Garamond"/>
        </w:rPr>
        <w:endnoteReference w:id="6"/>
      </w:r>
      <w:r w:rsidRPr="00742E8E">
        <w:rPr>
          <w:rFonts w:ascii="Garamond" w:hAnsi="Garamond"/>
        </w:rPr>
        <w:t xml:space="preserve"> se inscriben en una tradición antigua</w:t>
      </w:r>
      <w:r w:rsidR="00E1182A" w:rsidRPr="00742E8E">
        <w:rPr>
          <w:rFonts w:ascii="Garamond" w:hAnsi="Garamond"/>
        </w:rPr>
        <w:t>;</w:t>
      </w:r>
      <w:r w:rsidRPr="00742E8E">
        <w:rPr>
          <w:rFonts w:ascii="Garamond" w:hAnsi="Garamond"/>
        </w:rPr>
        <w:t xml:space="preserve"> no obstante, la originalidad de las teorías actuales es que se apoyan en hechos científicos cuya existencia es reconocida por reportes y saberes científicos e institucionales, como son los del Club de Roma, del GIEC</w:t>
      </w:r>
      <w:r w:rsidR="00E1182A" w:rsidRPr="00742E8E">
        <w:rPr>
          <w:rFonts w:ascii="Garamond" w:hAnsi="Garamond"/>
        </w:rPr>
        <w:t>,</w:t>
      </w:r>
      <w:r w:rsidR="003F5A87" w:rsidRPr="00742E8E">
        <w:rPr>
          <w:rStyle w:val="Refdenotaalfinal"/>
          <w:rFonts w:ascii="Garamond" w:hAnsi="Garamond"/>
        </w:rPr>
        <w:endnoteReference w:id="7"/>
      </w:r>
      <w:r w:rsidRPr="00742E8E">
        <w:rPr>
          <w:rFonts w:ascii="Garamond" w:hAnsi="Garamond"/>
          <w:vertAlign w:val="superscript"/>
        </w:rPr>
        <w:t>,</w:t>
      </w:r>
      <w:r w:rsidR="00E1182A" w:rsidRPr="00742E8E">
        <w:rPr>
          <w:rStyle w:val="Refdenotaalfinal"/>
          <w:rFonts w:ascii="Garamond" w:hAnsi="Garamond"/>
        </w:rPr>
        <w:endnoteReference w:id="8"/>
      </w:r>
      <w:r w:rsidRPr="00742E8E">
        <w:rPr>
          <w:rFonts w:ascii="Garamond" w:hAnsi="Garamond"/>
        </w:rPr>
        <w:t xml:space="preserve"> de autoridades militares internacionales,</w:t>
      </w:r>
      <w:r w:rsidR="00E1182A" w:rsidRPr="00742E8E">
        <w:rPr>
          <w:rStyle w:val="Refdenotaalfinal"/>
          <w:rFonts w:ascii="Garamond" w:hAnsi="Garamond"/>
        </w:rPr>
        <w:endnoteReference w:id="9"/>
      </w:r>
      <w:r w:rsidR="00E1182A" w:rsidRPr="00742E8E">
        <w:rPr>
          <w:rFonts w:ascii="Garamond" w:hAnsi="Garamond"/>
          <w:vertAlign w:val="superscript"/>
        </w:rPr>
        <w:t>,</w:t>
      </w:r>
      <w:r w:rsidR="00E1182A" w:rsidRPr="00742E8E">
        <w:rPr>
          <w:rStyle w:val="Refdenotaalfinal"/>
          <w:rFonts w:ascii="Garamond" w:hAnsi="Garamond"/>
        </w:rPr>
        <w:endnoteReference w:id="10"/>
      </w:r>
      <w:r w:rsidRPr="00742E8E">
        <w:rPr>
          <w:rFonts w:ascii="Garamond" w:hAnsi="Garamond"/>
        </w:rPr>
        <w:t xml:space="preserve"> del Banco Mundial</w:t>
      </w:r>
      <w:r w:rsidR="00E1182A" w:rsidRPr="00742E8E">
        <w:rPr>
          <w:rStyle w:val="Refdenotaalfinal"/>
          <w:rFonts w:ascii="Garamond" w:hAnsi="Garamond"/>
        </w:rPr>
        <w:endnoteReference w:id="11"/>
      </w:r>
      <w:r w:rsidRPr="00742E8E">
        <w:rPr>
          <w:rFonts w:ascii="Garamond" w:hAnsi="Garamond"/>
        </w:rPr>
        <w:t xml:space="preserve"> y del Foro de Davos.</w:t>
      </w:r>
      <w:r w:rsidR="00E1182A" w:rsidRPr="00742E8E">
        <w:rPr>
          <w:rStyle w:val="Refdenotaalfinal"/>
          <w:rFonts w:ascii="Garamond" w:hAnsi="Garamond"/>
        </w:rPr>
        <w:endnoteReference w:id="12"/>
      </w:r>
      <w:r w:rsidRPr="00742E8E">
        <w:rPr>
          <w:rFonts w:ascii="Garamond" w:hAnsi="Garamond"/>
        </w:rPr>
        <w:t xml:space="preserve"> Asimismo, los riesgos planteados tienen su origen en la actividad humana, y a diferencia de los colapsos de civilizaciones anteriores (que fueron regionales, insulares, o abarcaron solo una porción de un continente), el colapso en cuestión podría afectar al mismo tiempo </w:t>
      </w:r>
      <w:r w:rsidR="00E1182A" w:rsidRPr="00742E8E">
        <w:rPr>
          <w:rFonts w:ascii="Garamond" w:hAnsi="Garamond"/>
        </w:rPr>
        <w:t xml:space="preserve">a </w:t>
      </w:r>
      <w:r w:rsidRPr="00742E8E">
        <w:rPr>
          <w:rFonts w:ascii="Garamond" w:hAnsi="Garamond"/>
        </w:rPr>
        <w:t xml:space="preserve">todos los países y </w:t>
      </w:r>
      <w:r w:rsidR="00E1182A" w:rsidRPr="00742E8E">
        <w:rPr>
          <w:rFonts w:ascii="Garamond" w:hAnsi="Garamond"/>
        </w:rPr>
        <w:t xml:space="preserve">a </w:t>
      </w:r>
      <w:r w:rsidRPr="00742E8E">
        <w:rPr>
          <w:rFonts w:ascii="Garamond" w:hAnsi="Garamond"/>
        </w:rPr>
        <w:t>todos los continentes.</w:t>
      </w:r>
    </w:p>
    <w:p w:rsidR="00FA5807" w:rsidRPr="00742E8E" w:rsidRDefault="00FA5807">
      <w:pPr>
        <w:rPr>
          <w:rFonts w:ascii="Garamond" w:hAnsi="Garamond"/>
        </w:rPr>
      </w:pPr>
    </w:p>
    <w:p w:rsidR="00FA5807" w:rsidRPr="00742E8E" w:rsidRDefault="007A270F">
      <w:pPr>
        <w:rPr>
          <w:rFonts w:ascii="Garamond" w:hAnsi="Garamond"/>
          <w:b/>
        </w:rPr>
      </w:pPr>
      <w:r w:rsidRPr="00742E8E">
        <w:rPr>
          <w:rFonts w:ascii="Garamond" w:hAnsi="Garamond"/>
          <w:b/>
        </w:rPr>
        <w:t>Sumario</w:t>
      </w:r>
    </w:p>
    <w:p w:rsidR="00E1182A" w:rsidRPr="00742E8E" w:rsidRDefault="00E1182A">
      <w:pPr>
        <w:rPr>
          <w:rFonts w:ascii="Garamond" w:hAnsi="Garamond"/>
        </w:rPr>
      </w:pPr>
    </w:p>
    <w:p w:rsidR="00FA5807" w:rsidRPr="00742E8E" w:rsidRDefault="007A270F">
      <w:pPr>
        <w:rPr>
          <w:rFonts w:ascii="Garamond" w:hAnsi="Garamond"/>
        </w:rPr>
      </w:pPr>
      <w:r w:rsidRPr="00742E8E">
        <w:rPr>
          <w:rFonts w:ascii="Garamond" w:hAnsi="Garamond"/>
        </w:rPr>
        <w:t>1 Definiciones y causas del riesgo de colapso de la civilización industrial</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2 Historia</w:t>
      </w:r>
    </w:p>
    <w:p w:rsidR="00FA5807" w:rsidRPr="00742E8E" w:rsidRDefault="007A270F">
      <w:pPr>
        <w:tabs>
          <w:tab w:val="left" w:pos="0"/>
        </w:tabs>
        <w:ind w:firstLine="113"/>
        <w:rPr>
          <w:rFonts w:ascii="Garamond" w:hAnsi="Garamond"/>
        </w:rPr>
      </w:pPr>
      <w:r w:rsidRPr="00742E8E">
        <w:rPr>
          <w:rFonts w:ascii="Garamond" w:hAnsi="Garamond"/>
        </w:rPr>
        <w:t>2.1 Orígenes de la noción de colapso</w:t>
      </w:r>
    </w:p>
    <w:p w:rsidR="00FA5807" w:rsidRPr="00742E8E" w:rsidRDefault="007A270F">
      <w:pPr>
        <w:tabs>
          <w:tab w:val="left" w:pos="0"/>
        </w:tabs>
        <w:ind w:firstLine="227"/>
        <w:rPr>
          <w:rFonts w:ascii="Garamond" w:hAnsi="Garamond"/>
        </w:rPr>
      </w:pPr>
      <w:r w:rsidRPr="00742E8E">
        <w:rPr>
          <w:rFonts w:ascii="Garamond" w:hAnsi="Garamond"/>
        </w:rPr>
        <w:t>2.2 1970-2000</w:t>
      </w:r>
    </w:p>
    <w:p w:rsidR="00FA5807" w:rsidRPr="00742E8E" w:rsidRDefault="007A270F">
      <w:pPr>
        <w:tabs>
          <w:tab w:val="left" w:pos="0"/>
        </w:tabs>
        <w:ind w:firstLine="227"/>
        <w:rPr>
          <w:rFonts w:ascii="Garamond" w:hAnsi="Garamond"/>
        </w:rPr>
      </w:pPr>
      <w:r w:rsidRPr="00742E8E">
        <w:rPr>
          <w:rFonts w:ascii="Garamond" w:hAnsi="Garamond"/>
        </w:rPr>
        <w:t>2.3 2001-2010</w:t>
      </w:r>
    </w:p>
    <w:p w:rsidR="00FA5807" w:rsidRPr="00742E8E" w:rsidRDefault="007A270F">
      <w:pPr>
        <w:tabs>
          <w:tab w:val="left" w:pos="0"/>
        </w:tabs>
        <w:ind w:firstLine="227"/>
        <w:rPr>
          <w:rFonts w:ascii="Garamond" w:hAnsi="Garamond"/>
        </w:rPr>
      </w:pPr>
      <w:r w:rsidRPr="00742E8E">
        <w:rPr>
          <w:rFonts w:ascii="Garamond" w:hAnsi="Garamond"/>
        </w:rPr>
        <w:t>2.4 Desde 2011</w:t>
      </w:r>
    </w:p>
    <w:p w:rsidR="00FA5807" w:rsidRPr="00742E8E" w:rsidRDefault="007A270F">
      <w:pPr>
        <w:tabs>
          <w:tab w:val="left" w:pos="0"/>
        </w:tabs>
        <w:ind w:firstLine="227"/>
        <w:rPr>
          <w:rFonts w:ascii="Garamond" w:hAnsi="Garamond"/>
        </w:rPr>
      </w:pPr>
      <w:r w:rsidRPr="00742E8E">
        <w:rPr>
          <w:rFonts w:ascii="Garamond" w:hAnsi="Garamond"/>
        </w:rPr>
        <w:t>2.4.1 2012</w:t>
      </w:r>
    </w:p>
    <w:p w:rsidR="00FA5807" w:rsidRPr="00742E8E" w:rsidRDefault="007A270F">
      <w:pPr>
        <w:tabs>
          <w:tab w:val="left" w:pos="0"/>
        </w:tabs>
        <w:ind w:firstLine="227"/>
        <w:rPr>
          <w:rFonts w:ascii="Garamond" w:hAnsi="Garamond"/>
        </w:rPr>
      </w:pPr>
      <w:r w:rsidRPr="00742E8E">
        <w:rPr>
          <w:rFonts w:ascii="Garamond" w:hAnsi="Garamond"/>
        </w:rPr>
        <w:t>2.4.2 2013</w:t>
      </w:r>
    </w:p>
    <w:p w:rsidR="00FA5807" w:rsidRPr="00742E8E" w:rsidRDefault="007A270F">
      <w:pPr>
        <w:tabs>
          <w:tab w:val="left" w:pos="0"/>
        </w:tabs>
        <w:ind w:firstLine="227"/>
        <w:rPr>
          <w:rFonts w:ascii="Garamond" w:hAnsi="Garamond"/>
        </w:rPr>
      </w:pPr>
      <w:r w:rsidRPr="00742E8E">
        <w:rPr>
          <w:rFonts w:ascii="Garamond" w:hAnsi="Garamond"/>
        </w:rPr>
        <w:t>2.4.3 2015</w:t>
      </w:r>
    </w:p>
    <w:p w:rsidR="00FA5807" w:rsidRPr="00742E8E" w:rsidRDefault="007A270F">
      <w:pPr>
        <w:tabs>
          <w:tab w:val="left" w:pos="0"/>
        </w:tabs>
        <w:ind w:firstLine="227"/>
        <w:rPr>
          <w:rFonts w:ascii="Garamond" w:hAnsi="Garamond"/>
        </w:rPr>
      </w:pPr>
      <w:r w:rsidRPr="00742E8E">
        <w:rPr>
          <w:rFonts w:ascii="Garamond" w:hAnsi="Garamond"/>
        </w:rPr>
        <w:t>2.4.3 2016</w:t>
      </w:r>
    </w:p>
    <w:p w:rsidR="00FA5807" w:rsidRPr="00742E8E" w:rsidRDefault="007A270F">
      <w:pPr>
        <w:tabs>
          <w:tab w:val="left" w:pos="0"/>
        </w:tabs>
        <w:ind w:firstLine="227"/>
        <w:rPr>
          <w:rFonts w:ascii="Garamond" w:hAnsi="Garamond"/>
        </w:rPr>
      </w:pPr>
      <w:r w:rsidRPr="00742E8E">
        <w:rPr>
          <w:rFonts w:ascii="Garamond" w:hAnsi="Garamond"/>
        </w:rPr>
        <w:t>2.4.5 2017</w:t>
      </w:r>
    </w:p>
    <w:p w:rsidR="00FA5807" w:rsidRPr="00742E8E" w:rsidRDefault="007A270F">
      <w:pPr>
        <w:tabs>
          <w:tab w:val="left" w:pos="0"/>
        </w:tabs>
        <w:ind w:firstLine="227"/>
        <w:rPr>
          <w:rFonts w:ascii="Garamond" w:hAnsi="Garamond"/>
        </w:rPr>
      </w:pPr>
      <w:r w:rsidRPr="00742E8E">
        <w:rPr>
          <w:rFonts w:ascii="Garamond" w:hAnsi="Garamond"/>
        </w:rPr>
        <w:t>2.4.6 2018</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3 Reacciones ante el riesgo de colapso</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4 Oposición a las teorías que predicen un posible colapso de la civilización</w:t>
      </w:r>
    </w:p>
    <w:p w:rsidR="00FA5807" w:rsidRPr="00742E8E" w:rsidRDefault="007A270F">
      <w:pPr>
        <w:ind w:firstLine="113"/>
        <w:rPr>
          <w:rFonts w:ascii="Garamond" w:hAnsi="Garamond"/>
        </w:rPr>
      </w:pPr>
      <w:r w:rsidRPr="00742E8E">
        <w:rPr>
          <w:rFonts w:ascii="Garamond" w:hAnsi="Garamond"/>
        </w:rPr>
        <w:t>4.1 Teorías en favor de un crecimiento continuo</w:t>
      </w:r>
    </w:p>
    <w:p w:rsidR="00FA5807" w:rsidRPr="00742E8E" w:rsidRDefault="007A270F">
      <w:pPr>
        <w:ind w:firstLine="113"/>
        <w:rPr>
          <w:rFonts w:ascii="Garamond" w:hAnsi="Garamond"/>
        </w:rPr>
      </w:pPr>
      <w:r w:rsidRPr="00742E8E">
        <w:rPr>
          <w:rFonts w:ascii="Garamond" w:hAnsi="Garamond"/>
        </w:rPr>
        <w:t>4.2 Riesgos ligados al calentamiento del clima</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5. Biblografía</w:t>
      </w:r>
    </w:p>
    <w:p w:rsidR="00FA5807" w:rsidRPr="00742E8E" w:rsidRDefault="007A270F">
      <w:pPr>
        <w:ind w:firstLine="113"/>
        <w:rPr>
          <w:rFonts w:ascii="Garamond" w:hAnsi="Garamond"/>
        </w:rPr>
      </w:pPr>
      <w:r w:rsidRPr="00742E8E">
        <w:rPr>
          <w:rFonts w:ascii="Garamond" w:hAnsi="Garamond"/>
        </w:rPr>
        <w:t>5.1 Bibliografía en contra</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6 Notas y referencias</w:t>
      </w:r>
    </w:p>
    <w:p w:rsidR="008627BD" w:rsidRPr="00742E8E" w:rsidRDefault="008627BD">
      <w:pPr>
        <w:rPr>
          <w:rFonts w:ascii="Garamond" w:hAnsi="Garamond"/>
        </w:rPr>
      </w:pPr>
    </w:p>
    <w:p w:rsidR="00FA5807" w:rsidRPr="00742E8E" w:rsidRDefault="007A270F">
      <w:pPr>
        <w:rPr>
          <w:rFonts w:ascii="Garamond" w:hAnsi="Garamond"/>
        </w:rPr>
      </w:pPr>
      <w:r w:rsidRPr="00742E8E">
        <w:rPr>
          <w:rFonts w:ascii="Garamond" w:hAnsi="Garamond"/>
        </w:rPr>
        <w:t>7 Véase también</w:t>
      </w:r>
    </w:p>
    <w:p w:rsidR="00FA5807" w:rsidRPr="00742E8E" w:rsidRDefault="007A270F">
      <w:pPr>
        <w:ind w:firstLine="113"/>
        <w:rPr>
          <w:rFonts w:ascii="Garamond" w:hAnsi="Garamond"/>
        </w:rPr>
      </w:pPr>
      <w:r w:rsidRPr="00742E8E">
        <w:rPr>
          <w:rFonts w:ascii="Garamond" w:hAnsi="Garamond"/>
        </w:rPr>
        <w:t>7.1 Artículos relacionados</w:t>
      </w:r>
    </w:p>
    <w:p w:rsidR="00FA5807" w:rsidRPr="00742E8E" w:rsidRDefault="007A270F">
      <w:pPr>
        <w:ind w:firstLine="113"/>
        <w:rPr>
          <w:rFonts w:ascii="Garamond" w:hAnsi="Garamond"/>
        </w:rPr>
      </w:pPr>
      <w:r w:rsidRPr="00742E8E">
        <w:rPr>
          <w:rFonts w:ascii="Garamond" w:hAnsi="Garamond"/>
        </w:rPr>
        <w:t>7.2 Ligas externas</w:t>
      </w:r>
    </w:p>
    <w:p w:rsidR="00FA5807" w:rsidRPr="00742E8E" w:rsidRDefault="00FA5807">
      <w:pPr>
        <w:rPr>
          <w:rFonts w:ascii="Garamond" w:hAnsi="Garamond"/>
        </w:rPr>
      </w:pPr>
    </w:p>
    <w:p w:rsidR="008627BD" w:rsidRPr="00742E8E" w:rsidRDefault="008627BD">
      <w:pPr>
        <w:rPr>
          <w:rFonts w:ascii="Garamond" w:hAnsi="Garamond"/>
          <w:b/>
        </w:rPr>
      </w:pPr>
      <w:r w:rsidRPr="00742E8E">
        <w:rPr>
          <w:rFonts w:ascii="Garamond" w:hAnsi="Garamond"/>
          <w:b/>
        </w:rPr>
        <w:t>Definiciones y causas del riesgo de colapso de la civilización industrial</w:t>
      </w:r>
    </w:p>
    <w:p w:rsidR="008627BD" w:rsidRPr="00742E8E" w:rsidRDefault="008627BD">
      <w:pPr>
        <w:rPr>
          <w:rFonts w:ascii="Garamond" w:hAnsi="Garamond"/>
        </w:rPr>
      </w:pPr>
    </w:p>
    <w:p w:rsidR="008627BD" w:rsidRPr="00742E8E" w:rsidRDefault="008627BD" w:rsidP="00675F12">
      <w:pPr>
        <w:spacing w:line="360" w:lineRule="auto"/>
        <w:jc w:val="both"/>
        <w:rPr>
          <w:rFonts w:ascii="Garamond" w:hAnsi="Garamond"/>
        </w:rPr>
      </w:pPr>
      <w:r w:rsidRPr="00742E8E">
        <w:rPr>
          <w:rFonts w:ascii="Garamond" w:hAnsi="Garamond"/>
        </w:rPr>
        <w:t>Existen diversas definiciones del colapso.</w:t>
      </w:r>
    </w:p>
    <w:p w:rsidR="008627BD" w:rsidRPr="00742E8E" w:rsidRDefault="008627BD" w:rsidP="00675F12">
      <w:pPr>
        <w:spacing w:line="360" w:lineRule="auto"/>
        <w:jc w:val="both"/>
        <w:rPr>
          <w:rFonts w:ascii="Garamond" w:hAnsi="Garamond"/>
        </w:rPr>
      </w:pPr>
      <w:r w:rsidRPr="00742E8E">
        <w:rPr>
          <w:rFonts w:ascii="Garamond" w:hAnsi="Garamond"/>
        </w:rPr>
        <w:t xml:space="preserve">Los arqueólogos conciben el colapso como una reducción rápida de la población mundial y/o de la complejidad política/económica/social/institucional en una región suficientemente extensa y durante un periodo importante. El antropólogo estadounidense Joseph Tainter, en su libro </w:t>
      </w:r>
      <w:r w:rsidRPr="00742E8E">
        <w:rPr>
          <w:rFonts w:ascii="Garamond" w:hAnsi="Garamond"/>
          <w:i/>
        </w:rPr>
        <w:t>The collapse of complex societies</w:t>
      </w:r>
      <w:r w:rsidRPr="00742E8E">
        <w:rPr>
          <w:rFonts w:ascii="Garamond" w:hAnsi="Garamond"/>
        </w:rPr>
        <w:t>, complementa esta definición a partir de tres aspectos:</w:t>
      </w:r>
    </w:p>
    <w:p w:rsidR="008627BD" w:rsidRPr="00742E8E" w:rsidRDefault="008627BD" w:rsidP="00675F12">
      <w:pPr>
        <w:spacing w:line="360" w:lineRule="auto"/>
        <w:jc w:val="both"/>
        <w:rPr>
          <w:rFonts w:ascii="Garamond" w:hAnsi="Garamond"/>
        </w:rPr>
      </w:pPr>
      <w:r w:rsidRPr="00742E8E">
        <w:rPr>
          <w:rFonts w:ascii="Garamond" w:hAnsi="Garamond"/>
        </w:rPr>
        <w:t>1. Entre más compleja es una sociedad, más requiere energía (obtenida hasta ahora a partir de la biomasa);</w:t>
      </w:r>
    </w:p>
    <w:p w:rsidR="008627BD" w:rsidRPr="00742E8E" w:rsidRDefault="008627BD" w:rsidP="00675F12">
      <w:pPr>
        <w:spacing w:line="360" w:lineRule="auto"/>
        <w:jc w:val="both"/>
        <w:rPr>
          <w:rFonts w:ascii="Garamond" w:hAnsi="Garamond"/>
        </w:rPr>
      </w:pPr>
      <w:r w:rsidRPr="00742E8E">
        <w:rPr>
          <w:rFonts w:ascii="Garamond" w:hAnsi="Garamond"/>
        </w:rPr>
        <w:t>2. Después de agotar la energía barata y la deuda accesible, la sociedad pierde su capacidad para resolver sus problemas (económicos y otros);</w:t>
      </w:r>
    </w:p>
    <w:p w:rsidR="008627BD" w:rsidRPr="00742E8E" w:rsidRDefault="00AE5C23" w:rsidP="00675F12">
      <w:pPr>
        <w:spacing w:line="360" w:lineRule="auto"/>
        <w:jc w:val="both"/>
        <w:rPr>
          <w:rFonts w:ascii="Garamond" w:hAnsi="Garamond"/>
        </w:rPr>
      </w:pPr>
      <w:r w:rsidRPr="00742E8E">
        <w:rPr>
          <w:rFonts w:ascii="Garamond" w:hAnsi="Garamond"/>
        </w:rPr>
        <w:t>3. El colapso es la simplificación rápida de una sociedad.</w:t>
      </w:r>
      <w:r w:rsidRPr="00742E8E">
        <w:rPr>
          <w:rStyle w:val="Refdenotaalfinal"/>
          <w:rFonts w:ascii="Garamond" w:hAnsi="Garamond"/>
        </w:rPr>
        <w:endnoteReference w:id="13"/>
      </w:r>
      <w:r w:rsidRPr="00742E8E">
        <w:rPr>
          <w:rFonts w:ascii="Garamond" w:hAnsi="Garamond"/>
          <w:vertAlign w:val="superscript"/>
        </w:rPr>
        <w:t>,</w:t>
      </w:r>
      <w:r w:rsidRPr="00742E8E">
        <w:rPr>
          <w:rStyle w:val="Refdenotaalfinal"/>
          <w:rFonts w:ascii="Garamond" w:hAnsi="Garamond"/>
        </w:rPr>
        <w:endnoteReference w:id="14"/>
      </w:r>
    </w:p>
    <w:p w:rsidR="00AE5C23" w:rsidRPr="00742E8E" w:rsidRDefault="00AE5C23" w:rsidP="00675F12">
      <w:pPr>
        <w:spacing w:line="360" w:lineRule="auto"/>
        <w:jc w:val="both"/>
        <w:rPr>
          <w:rFonts w:ascii="Garamond" w:hAnsi="Garamond"/>
        </w:rPr>
      </w:pPr>
      <w:r w:rsidRPr="00742E8E">
        <w:rPr>
          <w:rFonts w:ascii="Garamond" w:hAnsi="Garamond"/>
        </w:rPr>
        <w:t>Otra definición, con un carácter más social</w:t>
      </w:r>
      <w:r w:rsidR="00675F12" w:rsidRPr="00742E8E">
        <w:rPr>
          <w:rFonts w:ascii="Garamond" w:hAnsi="Garamond"/>
        </w:rPr>
        <w:t xml:space="preserve"> y</w:t>
      </w:r>
      <w:r w:rsidRPr="00742E8E">
        <w:rPr>
          <w:rFonts w:ascii="Garamond" w:hAnsi="Garamond"/>
        </w:rPr>
        <w:t xml:space="preserve"> relativa a la situación actual, es la del matemático y político Yves Cochet:</w:t>
      </w:r>
    </w:p>
    <w:p w:rsidR="00AE5C23" w:rsidRPr="00742E8E" w:rsidRDefault="00AE5C23" w:rsidP="00675F12">
      <w:pPr>
        <w:spacing w:line="360" w:lineRule="auto"/>
        <w:jc w:val="both"/>
        <w:rPr>
          <w:rFonts w:ascii="Garamond" w:hAnsi="Garamond"/>
        </w:rPr>
      </w:pPr>
      <w:r w:rsidRPr="00742E8E">
        <w:rPr>
          <w:rFonts w:ascii="Garamond" w:hAnsi="Garamond"/>
        </w:rPr>
        <w:t>"</w:t>
      </w:r>
      <w:r w:rsidR="00675F12" w:rsidRPr="00742E8E">
        <w:rPr>
          <w:rFonts w:ascii="Garamond" w:hAnsi="Garamond"/>
        </w:rPr>
        <w:t>[</w:t>
      </w:r>
      <w:r w:rsidRPr="00742E8E">
        <w:rPr>
          <w:rFonts w:ascii="Garamond" w:hAnsi="Garamond"/>
        </w:rPr>
        <w:t>una situación en la que] las necesidades básicas (agua, alimentación, alojamiento, vestido, energía, movilidad, seguridad) ya no son proveídas a la mayoría de la población a través de servicios enmarcados-controlados por la ley".</w:t>
      </w:r>
      <w:r w:rsidRPr="00742E8E">
        <w:rPr>
          <w:rStyle w:val="Refdenotaalfinal"/>
          <w:rFonts w:ascii="Garamond" w:hAnsi="Garamond"/>
        </w:rPr>
        <w:endnoteReference w:id="15"/>
      </w:r>
    </w:p>
    <w:p w:rsidR="008B3F7B" w:rsidRPr="00742E8E" w:rsidRDefault="008B3F7B" w:rsidP="00675F12">
      <w:pPr>
        <w:spacing w:line="360" w:lineRule="auto"/>
        <w:jc w:val="both"/>
        <w:rPr>
          <w:rFonts w:ascii="Garamond" w:hAnsi="Garamond"/>
        </w:rPr>
      </w:pPr>
      <w:r w:rsidRPr="00742E8E">
        <w:rPr>
          <w:rFonts w:ascii="Garamond" w:hAnsi="Garamond"/>
        </w:rPr>
        <w:t xml:space="preserve">De acuerdo con </w:t>
      </w:r>
      <w:r w:rsidR="00CD567A" w:rsidRPr="00742E8E">
        <w:rPr>
          <w:rFonts w:ascii="Garamond" w:hAnsi="Garamond"/>
        </w:rPr>
        <w:t>Dennis Meadows, profesor emérit</w:t>
      </w:r>
      <w:r w:rsidR="00742E8E">
        <w:rPr>
          <w:rFonts w:ascii="Garamond" w:hAnsi="Garamond"/>
        </w:rPr>
        <w:t>o</w:t>
      </w:r>
      <w:r w:rsidR="00CD567A" w:rsidRPr="00742E8E">
        <w:rPr>
          <w:rFonts w:ascii="Garamond" w:hAnsi="Garamond"/>
        </w:rPr>
        <w:t xml:space="preserve"> estadounidense de la Universidad de New Hampshire, especialista en gestión de sistemas, el colapso es "un proceso que implica lo que se denomina un 'bucle de retroacción positiva', es decir, un fenómeno que refuerza lo que lo provoca". Por ejemplo, cuando la población  pierde su confianza en la moneda, retira sus fondos de los bancos, lo que los hace vulnerables e inquieta a los clientes, que en consecuencia retiran más dinero de los bancos y así una y otra vez. </w:t>
      </w:r>
      <w:r w:rsidR="007A270F" w:rsidRPr="00742E8E">
        <w:rPr>
          <w:rFonts w:ascii="Garamond" w:hAnsi="Garamond"/>
        </w:rPr>
        <w:t>"Ese tipo de procesos lleva al colapso".</w:t>
      </w:r>
      <w:r w:rsidR="007A270F" w:rsidRPr="00742E8E">
        <w:rPr>
          <w:rStyle w:val="Refdenotaalfinal"/>
          <w:rFonts w:ascii="Garamond" w:hAnsi="Garamond"/>
        </w:rPr>
        <w:endnoteReference w:id="16"/>
      </w:r>
    </w:p>
    <w:p w:rsidR="007A270F" w:rsidRPr="00742E8E" w:rsidRDefault="007A270F" w:rsidP="00675F12">
      <w:pPr>
        <w:spacing w:line="360" w:lineRule="auto"/>
        <w:jc w:val="both"/>
        <w:rPr>
          <w:rFonts w:ascii="Garamond" w:hAnsi="Garamond"/>
        </w:rPr>
      </w:pPr>
      <w:r w:rsidRPr="00742E8E">
        <w:rPr>
          <w:rFonts w:ascii="Garamond" w:hAnsi="Garamond"/>
        </w:rPr>
        <w:t>Para los colapsológos y otros defensores de estas teorías, los factores que contribuyen al colapso de la civilización industrial son interdependient</w:t>
      </w:r>
      <w:r w:rsidR="00461C60" w:rsidRPr="00742E8E">
        <w:rPr>
          <w:rFonts w:ascii="Garamond" w:hAnsi="Garamond"/>
        </w:rPr>
        <w:t>e</w:t>
      </w:r>
      <w:r w:rsidRPr="00742E8E">
        <w:rPr>
          <w:rFonts w:ascii="Garamond" w:hAnsi="Garamond"/>
        </w:rPr>
        <w:t>s y globales</w:t>
      </w:r>
      <w:r w:rsidR="00461C60" w:rsidRPr="00742E8E">
        <w:rPr>
          <w:rFonts w:ascii="Garamond" w:hAnsi="Garamond"/>
        </w:rPr>
        <w:t>:</w:t>
      </w:r>
      <w:r w:rsidRPr="00742E8E">
        <w:rPr>
          <w:rFonts w:ascii="Garamond" w:hAnsi="Garamond"/>
        </w:rPr>
        <w:t xml:space="preserve"> </w:t>
      </w:r>
      <w:r w:rsidR="00461C60" w:rsidRPr="00742E8E">
        <w:rPr>
          <w:rFonts w:ascii="Garamond" w:hAnsi="Garamond"/>
        </w:rPr>
        <w:t>ello</w:t>
      </w:r>
      <w:r w:rsidRPr="00742E8E">
        <w:rPr>
          <w:rFonts w:ascii="Garamond" w:hAnsi="Garamond"/>
        </w:rPr>
        <w:t xml:space="preserve"> </w:t>
      </w:r>
      <w:r w:rsidR="00461C60" w:rsidRPr="00742E8E">
        <w:rPr>
          <w:rFonts w:ascii="Garamond" w:hAnsi="Garamond"/>
        </w:rPr>
        <w:t>fundamenta</w:t>
      </w:r>
      <w:r w:rsidRPr="00742E8E">
        <w:rPr>
          <w:rFonts w:ascii="Garamond" w:hAnsi="Garamond"/>
        </w:rPr>
        <w:t xml:space="preserve"> el riesgo de perturbaciones sistémicas mundializadas y en cascada. Estos factores son estudiados en los terrenos ambientales, económicos, sociales y culturales, basados en:</w:t>
      </w:r>
    </w:p>
    <w:p w:rsidR="007A270F" w:rsidRPr="00742E8E" w:rsidRDefault="007A270F" w:rsidP="00675F12">
      <w:pPr>
        <w:spacing w:line="360" w:lineRule="auto"/>
        <w:jc w:val="both"/>
        <w:rPr>
          <w:rFonts w:ascii="Garamond" w:hAnsi="Garamond"/>
        </w:rPr>
      </w:pPr>
      <w:r w:rsidRPr="00742E8E">
        <w:rPr>
          <w:rFonts w:ascii="Garamond" w:hAnsi="Garamond"/>
        </w:rPr>
        <w:t xml:space="preserve">1. </w:t>
      </w:r>
      <w:r w:rsidRPr="00742E8E">
        <w:rPr>
          <w:rFonts w:ascii="Garamond" w:hAnsi="Garamond"/>
          <w:b/>
        </w:rPr>
        <w:t>La disponibilidad de recursos</w:t>
      </w:r>
      <w:r w:rsidRPr="00742E8E">
        <w:rPr>
          <w:rFonts w:ascii="Garamond" w:hAnsi="Garamond"/>
        </w:rPr>
        <w:t>: por ejemplo, el agotamiento de los recursos energéticos o minerales,</w:t>
      </w:r>
      <w:r w:rsidRPr="00742E8E">
        <w:rPr>
          <w:rStyle w:val="Refdenotaalfinal"/>
          <w:rFonts w:ascii="Garamond" w:hAnsi="Garamond"/>
        </w:rPr>
        <w:endnoteReference w:id="17"/>
      </w:r>
      <w:r w:rsidRPr="00742E8E">
        <w:rPr>
          <w:rFonts w:ascii="Garamond" w:hAnsi="Garamond"/>
        </w:rPr>
        <w:t xml:space="preserve"> como el pico del petróleo, el pico de la producción de fosfato</w:t>
      </w:r>
      <w:r w:rsidRPr="00742E8E">
        <w:rPr>
          <w:rStyle w:val="Refdenotaalfinal"/>
          <w:rFonts w:ascii="Garamond" w:hAnsi="Garamond"/>
        </w:rPr>
        <w:endnoteReference w:id="18"/>
      </w:r>
      <w:r w:rsidRPr="00742E8E">
        <w:rPr>
          <w:rFonts w:ascii="Garamond" w:hAnsi="Garamond"/>
        </w:rPr>
        <w:t xml:space="preserve"> u otras sobre-explotaciones de materias primas críticas. </w:t>
      </w:r>
    </w:p>
    <w:p w:rsidR="008B3F7B" w:rsidRPr="00742E8E" w:rsidRDefault="00104578" w:rsidP="00675F12">
      <w:pPr>
        <w:spacing w:line="360" w:lineRule="auto"/>
        <w:jc w:val="both"/>
        <w:rPr>
          <w:rFonts w:ascii="Garamond" w:hAnsi="Garamond"/>
        </w:rPr>
      </w:pPr>
      <w:r w:rsidRPr="00742E8E">
        <w:rPr>
          <w:rFonts w:ascii="Garamond" w:hAnsi="Garamond"/>
        </w:rPr>
        <w:lastRenderedPageBreak/>
        <w:t xml:space="preserve">2. El riesgo de una </w:t>
      </w:r>
      <w:r w:rsidRPr="00742E8E">
        <w:rPr>
          <w:rFonts w:ascii="Garamond" w:hAnsi="Garamond"/>
          <w:b/>
        </w:rPr>
        <w:t>transformación radical del ecosistema mundial</w:t>
      </w:r>
      <w:r w:rsidRPr="00742E8E">
        <w:rPr>
          <w:rFonts w:ascii="Garamond" w:hAnsi="Garamond"/>
        </w:rPr>
        <w:t xml:space="preserve"> en el </w:t>
      </w:r>
      <w:r w:rsidR="00742E8E">
        <w:rPr>
          <w:rFonts w:ascii="Garamond" w:hAnsi="Garamond"/>
        </w:rPr>
        <w:t>A</w:t>
      </w:r>
      <w:r w:rsidRPr="00742E8E">
        <w:rPr>
          <w:rFonts w:ascii="Garamond" w:hAnsi="Garamond"/>
        </w:rPr>
        <w:t>ntropoceno. Anthony D. Barnosky,</w:t>
      </w:r>
      <w:r w:rsidR="00E84278" w:rsidRPr="00742E8E">
        <w:rPr>
          <w:rStyle w:val="Refdenotaalfinal"/>
          <w:rFonts w:ascii="Garamond" w:hAnsi="Garamond"/>
        </w:rPr>
        <w:endnoteReference w:id="19"/>
      </w:r>
      <w:r w:rsidRPr="00742E8E">
        <w:rPr>
          <w:rFonts w:ascii="Garamond" w:hAnsi="Garamond"/>
        </w:rPr>
        <w:t xml:space="preserve"> especialista estadounidense en biología evolutiva de la Universidad de Berkeley, analiza en la revista Nature la posibilidad del cambio brusco e irreversible del ecosistema mundial.</w:t>
      </w:r>
      <w:r w:rsidR="00D8445F" w:rsidRPr="00742E8E">
        <w:rPr>
          <w:rFonts w:ascii="Garamond" w:hAnsi="Garamond"/>
          <w:highlight w:val="yellow"/>
          <w:vertAlign w:val="superscript"/>
        </w:rPr>
        <w:t>3</w:t>
      </w:r>
      <w:r w:rsidRPr="00742E8E">
        <w:rPr>
          <w:rFonts w:ascii="Garamond" w:hAnsi="Garamond"/>
        </w:rPr>
        <w:t xml:space="preserve"> Johan Rockström (sv), profesor sueco de gestión de recursos naturales en el Centro de Resilencia de Estocolmo (en), en el preámbulo de su artículo sobre los límites planetarios, establece que "las presiones antrópicas sobre el sistema terrestre han alcanzado una escala en la que </w:t>
      </w:r>
      <w:r w:rsidR="00461C60" w:rsidRPr="00742E8E">
        <w:rPr>
          <w:rFonts w:ascii="Garamond" w:hAnsi="Garamond"/>
        </w:rPr>
        <w:t xml:space="preserve">ya no puede ser descartado </w:t>
      </w:r>
      <w:r w:rsidRPr="00742E8E">
        <w:rPr>
          <w:rFonts w:ascii="Garamond" w:hAnsi="Garamond"/>
        </w:rPr>
        <w:t xml:space="preserve">un cambio ambiental mundial </w:t>
      </w:r>
      <w:r w:rsidR="00461C60" w:rsidRPr="00742E8E">
        <w:rPr>
          <w:rFonts w:ascii="Garamond" w:hAnsi="Garamond"/>
        </w:rPr>
        <w:t>brusco</w:t>
      </w:r>
      <w:r w:rsidRPr="00742E8E">
        <w:rPr>
          <w:rFonts w:ascii="Garamond" w:hAnsi="Garamond"/>
        </w:rPr>
        <w:t>".</w:t>
      </w:r>
      <w:r w:rsidR="00D8445F" w:rsidRPr="00742E8E">
        <w:rPr>
          <w:rFonts w:ascii="Garamond" w:hAnsi="Garamond"/>
          <w:highlight w:val="yellow"/>
          <w:vertAlign w:val="superscript"/>
        </w:rPr>
        <w:t>5</w:t>
      </w:r>
      <w:r w:rsidRPr="00742E8E">
        <w:rPr>
          <w:rFonts w:ascii="Garamond" w:hAnsi="Garamond"/>
        </w:rPr>
        <w:t xml:space="preserve"> Will Steffen (en), químico estadounidense de la Universidad Nacional Australiana, </w:t>
      </w:r>
      <w:r w:rsidR="00315EDB" w:rsidRPr="00742E8E">
        <w:rPr>
          <w:rFonts w:ascii="Garamond" w:hAnsi="Garamond"/>
        </w:rPr>
        <w:t>concluye, en la revista Sciences, que "La transgresión de los límites planetarios crea […] el riesgo substancial de desestabilizar el estado Holoceno del sistema Tierra".</w:t>
      </w:r>
      <w:r w:rsidR="00D8445F" w:rsidRPr="00742E8E">
        <w:rPr>
          <w:rFonts w:ascii="Garamond" w:hAnsi="Garamond"/>
          <w:highlight w:val="yellow"/>
          <w:vertAlign w:val="superscript"/>
        </w:rPr>
        <w:t>4</w:t>
      </w:r>
      <w:r w:rsidR="00315EDB" w:rsidRPr="00742E8E">
        <w:rPr>
          <w:rFonts w:ascii="Garamond" w:hAnsi="Garamond"/>
        </w:rPr>
        <w:t xml:space="preserve"> La destrucción de los ecosistemas y de la biodiversidad tienen diversos orígenes: necesidad de espacio para la industria agroalimentaria masiva, la ganadería intensiva, las minas y las industrias que inducen la deforestación masiva, sobre-explotación de las pesquerías y contaminación marina, declive de los polinizadores, fragmentación y degradación de los hábitat naturales, etc. Ello conduce – en un tiempo corto pero difícil de establecer: entre 5 y 75 años – a un colapso global cuya forma precisa queda por definir.</w:t>
      </w:r>
    </w:p>
    <w:p w:rsidR="00315EDB" w:rsidRPr="00742E8E" w:rsidRDefault="00315EDB" w:rsidP="00675F12">
      <w:pPr>
        <w:spacing w:line="360" w:lineRule="auto"/>
        <w:jc w:val="both"/>
        <w:rPr>
          <w:rFonts w:ascii="Garamond" w:hAnsi="Garamond"/>
        </w:rPr>
      </w:pPr>
      <w:r w:rsidRPr="00742E8E">
        <w:rPr>
          <w:rFonts w:ascii="Garamond" w:hAnsi="Garamond"/>
        </w:rPr>
        <w:t xml:space="preserve">3. </w:t>
      </w:r>
      <w:r w:rsidRPr="00742E8E">
        <w:rPr>
          <w:rFonts w:ascii="Garamond" w:hAnsi="Garamond"/>
          <w:b/>
        </w:rPr>
        <w:t>La dinámica propia del sistema</w:t>
      </w:r>
      <w:r w:rsidRPr="00742E8E">
        <w:rPr>
          <w:rFonts w:ascii="Garamond" w:hAnsi="Garamond"/>
        </w:rPr>
        <w:t xml:space="preserve">, la cual incluye el colapso financiero por el derrumbe del sistema económico dominante en escala planetaria, </w:t>
      </w:r>
      <w:r w:rsidR="001E5FBF" w:rsidRPr="00742E8E">
        <w:rPr>
          <w:rFonts w:ascii="Garamond" w:hAnsi="Garamond"/>
        </w:rPr>
        <w:t>al rebasarse los límites de equilibrio del sistema,</w:t>
      </w:r>
      <w:r w:rsidR="00D8445F" w:rsidRPr="00742E8E">
        <w:rPr>
          <w:rStyle w:val="Refdenotaalfinal"/>
          <w:rFonts w:ascii="Garamond" w:hAnsi="Garamond"/>
        </w:rPr>
        <w:endnoteReference w:id="20"/>
      </w:r>
      <w:r w:rsidR="001E5FBF" w:rsidRPr="00742E8E">
        <w:rPr>
          <w:rFonts w:ascii="Garamond" w:hAnsi="Garamond"/>
        </w:rPr>
        <w:t xml:space="preserve"> por ejemplo </w:t>
      </w:r>
      <w:r w:rsidR="00E71050" w:rsidRPr="00742E8E">
        <w:rPr>
          <w:rFonts w:ascii="Garamond" w:hAnsi="Garamond"/>
        </w:rPr>
        <w:t>a tráves del encadenamiento de fenómenos como crisis de confianza, recesión, inflación, deflación, depresión económica, estanflación, derrumbe de las bolsas de valores, etc. De acuerdo con Thomas Jeitschko y Curtis Taylor, en un sistema en que la información circula de manera rápida, las cascadas de comportamientos individuales también pueden jugar un papel importante.</w:t>
      </w:r>
      <w:r w:rsidR="00D8445F" w:rsidRPr="00742E8E">
        <w:rPr>
          <w:rStyle w:val="Refdenotaalfinal"/>
          <w:rFonts w:ascii="Garamond" w:hAnsi="Garamond"/>
        </w:rPr>
        <w:endnoteReference w:id="21"/>
      </w:r>
    </w:p>
    <w:p w:rsidR="00E71050" w:rsidRPr="00742E8E" w:rsidRDefault="00E71050" w:rsidP="00675F12">
      <w:pPr>
        <w:spacing w:line="360" w:lineRule="auto"/>
        <w:jc w:val="both"/>
        <w:rPr>
          <w:rFonts w:ascii="Garamond" w:hAnsi="Garamond"/>
        </w:rPr>
      </w:pPr>
      <w:r w:rsidRPr="00742E8E">
        <w:rPr>
          <w:rFonts w:ascii="Garamond" w:hAnsi="Garamond"/>
        </w:rPr>
        <w:t xml:space="preserve">4. El </w:t>
      </w:r>
      <w:r w:rsidRPr="00742E8E">
        <w:rPr>
          <w:rFonts w:ascii="Garamond" w:hAnsi="Garamond"/>
          <w:b/>
        </w:rPr>
        <w:t>crecimiento demográfico exponencial</w:t>
      </w:r>
      <w:r w:rsidRPr="00742E8E">
        <w:rPr>
          <w:rFonts w:ascii="Garamond" w:hAnsi="Garamond"/>
        </w:rPr>
        <w:t xml:space="preserve"> que conduce a la sobrepoblación.</w:t>
      </w:r>
      <w:r w:rsidR="001A0627" w:rsidRPr="00742E8E">
        <w:rPr>
          <w:rFonts w:ascii="Garamond" w:hAnsi="Garamond"/>
        </w:rPr>
        <w:t xml:space="preserve"> Thomas Malthus trabajó el tema de la </w:t>
      </w:r>
      <w:r w:rsidRPr="00742E8E">
        <w:rPr>
          <w:rFonts w:ascii="Garamond" w:hAnsi="Garamond"/>
        </w:rPr>
        <w:t>sobrepoblación</w:t>
      </w:r>
      <w:r w:rsidR="001A0627" w:rsidRPr="00742E8E">
        <w:rPr>
          <w:rFonts w:ascii="Garamond" w:hAnsi="Garamond"/>
        </w:rPr>
        <w:t>, recomendando la restricción demográfica.</w:t>
      </w:r>
      <w:r w:rsidR="00D8445F" w:rsidRPr="00742E8E">
        <w:rPr>
          <w:rStyle w:val="Refdenotaalfinal"/>
          <w:rFonts w:ascii="Garamond" w:hAnsi="Garamond"/>
        </w:rPr>
        <w:endnoteReference w:id="22"/>
      </w:r>
    </w:p>
    <w:p w:rsidR="00BC160A" w:rsidRPr="00742E8E" w:rsidRDefault="001A0627" w:rsidP="00BC160A">
      <w:pPr>
        <w:spacing w:line="360" w:lineRule="auto"/>
        <w:jc w:val="both"/>
        <w:rPr>
          <w:rFonts w:ascii="Garamond" w:hAnsi="Garamond"/>
        </w:rPr>
      </w:pPr>
      <w:r w:rsidRPr="00742E8E">
        <w:rPr>
          <w:rFonts w:ascii="Garamond" w:hAnsi="Garamond"/>
        </w:rPr>
        <w:t xml:space="preserve">5. El </w:t>
      </w:r>
      <w:r w:rsidR="00E136E7" w:rsidRPr="00742E8E">
        <w:rPr>
          <w:rFonts w:ascii="Garamond" w:hAnsi="Garamond"/>
          <w:b/>
        </w:rPr>
        <w:t>desarreglo del clima</w:t>
      </w:r>
      <w:r w:rsidR="00E136E7" w:rsidRPr="00742E8E">
        <w:rPr>
          <w:rFonts w:ascii="Garamond" w:hAnsi="Garamond"/>
        </w:rPr>
        <w:t xml:space="preserve"> y sus numerosas consecuencias:</w:t>
      </w:r>
      <w:r w:rsidR="00F678C5" w:rsidRPr="00742E8E">
        <w:rPr>
          <w:rStyle w:val="Refdenotaalfinal"/>
          <w:rFonts w:ascii="Garamond" w:hAnsi="Garamond"/>
        </w:rPr>
        <w:endnoteReference w:id="23"/>
      </w:r>
      <w:r w:rsidR="00E136E7" w:rsidRPr="00742E8E">
        <w:rPr>
          <w:rFonts w:ascii="Garamond" w:hAnsi="Garamond"/>
        </w:rPr>
        <w:t xml:space="preserve"> el derretimiento de los </w:t>
      </w:r>
      <w:r w:rsidR="00293C11" w:rsidRPr="00742E8E">
        <w:rPr>
          <w:rFonts w:ascii="Garamond" w:hAnsi="Garamond"/>
        </w:rPr>
        <w:t>casquete</w:t>
      </w:r>
      <w:r w:rsidR="00E136E7" w:rsidRPr="00742E8E">
        <w:rPr>
          <w:rFonts w:ascii="Garamond" w:hAnsi="Garamond"/>
        </w:rPr>
        <w:t>s polares</w:t>
      </w:r>
      <w:r w:rsidR="00461C60" w:rsidRPr="00742E8E">
        <w:rPr>
          <w:rFonts w:ascii="Garamond" w:hAnsi="Garamond"/>
        </w:rPr>
        <w:t>;</w:t>
      </w:r>
      <w:r w:rsidR="00293C11" w:rsidRPr="00742E8E">
        <w:rPr>
          <w:rStyle w:val="Refdenotaalfinal"/>
          <w:rFonts w:ascii="Garamond" w:hAnsi="Garamond"/>
        </w:rPr>
        <w:endnoteReference w:id="24"/>
      </w:r>
      <w:r w:rsidR="00293C11" w:rsidRPr="00742E8E">
        <w:rPr>
          <w:rFonts w:ascii="Garamond" w:hAnsi="Garamond"/>
          <w:vertAlign w:val="superscript"/>
        </w:rPr>
        <w:t>,</w:t>
      </w:r>
      <w:r w:rsidR="00293C11" w:rsidRPr="00742E8E">
        <w:rPr>
          <w:rStyle w:val="Refdenotaalfinal"/>
          <w:rFonts w:ascii="Garamond" w:hAnsi="Garamond"/>
        </w:rPr>
        <w:endnoteReference w:id="25"/>
      </w:r>
      <w:r w:rsidR="00E136E7" w:rsidRPr="00742E8E">
        <w:rPr>
          <w:rFonts w:ascii="Garamond" w:hAnsi="Garamond"/>
        </w:rPr>
        <w:t xml:space="preserve"> la desaparición acelerada del permafrost que, al liberar una gran cantidad de metano y de dióxido de carbono contribuye, en un bucle de retroacción, al calentamiento en curso</w:t>
      </w:r>
      <w:r w:rsidR="00461C60" w:rsidRPr="00742E8E">
        <w:rPr>
          <w:rFonts w:ascii="Garamond" w:hAnsi="Garamond"/>
        </w:rPr>
        <w:t>;</w:t>
      </w:r>
      <w:r w:rsidR="00293C11" w:rsidRPr="00742E8E">
        <w:rPr>
          <w:rStyle w:val="Refdenotaalfinal"/>
          <w:rFonts w:ascii="Garamond" w:hAnsi="Garamond"/>
        </w:rPr>
        <w:endnoteReference w:id="26"/>
      </w:r>
      <w:r w:rsidR="00E136E7" w:rsidRPr="00742E8E">
        <w:rPr>
          <w:rFonts w:ascii="Garamond" w:hAnsi="Garamond"/>
        </w:rPr>
        <w:t xml:space="preserve"> el aumento del nivel de los océanos que amenaza con inundar muchas ciudades y megalópolis costeras,</w:t>
      </w:r>
      <w:r w:rsidR="00293C11" w:rsidRPr="00742E8E">
        <w:rPr>
          <w:rStyle w:val="Refdenotaalfinal"/>
          <w:rFonts w:ascii="Garamond" w:hAnsi="Garamond"/>
        </w:rPr>
        <w:endnoteReference w:id="27"/>
      </w:r>
      <w:r w:rsidR="00E136E7" w:rsidRPr="00742E8E">
        <w:rPr>
          <w:rFonts w:ascii="Garamond" w:hAnsi="Garamond"/>
        </w:rPr>
        <w:t xml:space="preserve"> islas e islotes – algunas islas del Pacífico ya han desaparecido bajo las aguas</w:t>
      </w:r>
      <w:r w:rsidR="00BC160A" w:rsidRPr="00742E8E">
        <w:rPr>
          <w:rFonts w:ascii="Garamond" w:hAnsi="Garamond"/>
        </w:rPr>
        <w:t>,</w:t>
      </w:r>
      <w:r w:rsidR="00293C11" w:rsidRPr="00742E8E">
        <w:rPr>
          <w:rStyle w:val="Refdenotaalfinal"/>
          <w:rFonts w:ascii="Garamond" w:hAnsi="Garamond"/>
        </w:rPr>
        <w:endnoteReference w:id="28"/>
      </w:r>
      <w:r w:rsidR="00BC160A" w:rsidRPr="00742E8E">
        <w:rPr>
          <w:rFonts w:ascii="Garamond" w:hAnsi="Garamond"/>
        </w:rPr>
        <w:t xml:space="preserve"> regiones enteras y grandes cuencas de vida</w:t>
      </w:r>
      <w:r w:rsidR="00742E8E">
        <w:rPr>
          <w:rFonts w:ascii="Garamond" w:hAnsi="Garamond"/>
        </w:rPr>
        <w:t>.</w:t>
      </w:r>
      <w:r w:rsidR="008E7C5E" w:rsidRPr="00742E8E">
        <w:rPr>
          <w:rStyle w:val="Refdenotaalfinal"/>
          <w:rFonts w:ascii="Garamond" w:hAnsi="Garamond"/>
        </w:rPr>
        <w:endnoteReference w:id="29"/>
      </w:r>
      <w:r w:rsidR="00461C60" w:rsidRPr="00742E8E">
        <w:rPr>
          <w:rFonts w:ascii="Garamond" w:hAnsi="Garamond"/>
        </w:rPr>
        <w:t xml:space="preserve"> </w:t>
      </w:r>
      <w:r w:rsidR="00742E8E">
        <w:rPr>
          <w:rFonts w:ascii="Garamond" w:hAnsi="Garamond"/>
        </w:rPr>
        <w:t>L</w:t>
      </w:r>
      <w:r w:rsidR="00BC160A" w:rsidRPr="00742E8E">
        <w:rPr>
          <w:rFonts w:ascii="Garamond" w:hAnsi="Garamond"/>
        </w:rPr>
        <w:t>as inundaciones desencadenarán desplazamientos masivos de población que se agregarán a los millones de migrantes obligados de dejar sus tierras devenidas estériles debido al propio calentamiento climático.</w:t>
      </w:r>
      <w:r w:rsidR="008E7C5E" w:rsidRPr="00742E8E">
        <w:rPr>
          <w:rStyle w:val="Refdenotaalfinal"/>
          <w:rFonts w:ascii="Garamond" w:hAnsi="Garamond"/>
        </w:rPr>
        <w:endnoteReference w:id="30"/>
      </w:r>
      <w:r w:rsidR="00BC160A" w:rsidRPr="00742E8E">
        <w:rPr>
          <w:rFonts w:ascii="Garamond" w:hAnsi="Garamond"/>
        </w:rPr>
        <w:t xml:space="preserve"> El desarreglo climático también está en el origen de manifestaciones naturales cada vez más frecuentes e intensas, como la proliferación de tornados y tifones, tempestades y tormentas, incendios y lluvias torrenciales, ondas de calor, sequías y episodios de frío extremo.</w:t>
      </w:r>
      <w:r w:rsidR="008E7C5E" w:rsidRPr="00742E8E">
        <w:rPr>
          <w:rStyle w:val="Refdenotaalfinal"/>
          <w:rFonts w:ascii="Garamond" w:hAnsi="Garamond"/>
        </w:rPr>
        <w:endnoteReference w:id="31"/>
      </w:r>
      <w:r w:rsidR="008E7C5E" w:rsidRPr="00742E8E">
        <w:rPr>
          <w:rFonts w:ascii="Garamond" w:hAnsi="Garamond"/>
          <w:vertAlign w:val="superscript"/>
        </w:rPr>
        <w:t>,</w:t>
      </w:r>
      <w:r w:rsidR="008E7C5E" w:rsidRPr="00742E8E">
        <w:rPr>
          <w:rStyle w:val="Refdenotaalfinal"/>
          <w:rFonts w:ascii="Garamond" w:hAnsi="Garamond"/>
        </w:rPr>
        <w:endnoteReference w:id="32"/>
      </w:r>
    </w:p>
    <w:p w:rsidR="008B3F7B" w:rsidRDefault="00BC160A" w:rsidP="00BC160A">
      <w:pPr>
        <w:spacing w:line="360" w:lineRule="auto"/>
        <w:jc w:val="both"/>
        <w:rPr>
          <w:rFonts w:ascii="Garamond" w:hAnsi="Garamond"/>
        </w:rPr>
      </w:pPr>
      <w:r w:rsidRPr="00742E8E">
        <w:rPr>
          <w:rFonts w:ascii="Garamond" w:hAnsi="Garamond"/>
        </w:rPr>
        <w:lastRenderedPageBreak/>
        <w:t>Todos esos parámetros convergen y son otras tantas causas de un posible colapso.</w:t>
      </w:r>
      <w:r w:rsidR="008E7C5E" w:rsidRPr="00742E8E">
        <w:rPr>
          <w:rStyle w:val="Refdenotaalfinal"/>
          <w:rFonts w:ascii="Garamond" w:hAnsi="Garamond"/>
        </w:rPr>
        <w:endnoteReference w:id="33"/>
      </w:r>
      <w:r w:rsidRPr="00742E8E">
        <w:rPr>
          <w:rFonts w:ascii="Garamond" w:hAnsi="Garamond"/>
        </w:rPr>
        <w:t xml:space="preserve"> Estos factores no provocan los mismos efectos: el agotamiento del petróleo afectará primero al mundo industrial y a los transportes, mientras que el cambio climático afectará potencialmente a todas las especies vivientes. La interconexión de todos esos factores es lo que hace posible un colapso sistémico global.</w:t>
      </w:r>
    </w:p>
    <w:p w:rsidR="00742E8E" w:rsidRPr="00742E8E" w:rsidRDefault="00742E8E" w:rsidP="00BC160A">
      <w:pPr>
        <w:spacing w:line="360" w:lineRule="auto"/>
        <w:jc w:val="both"/>
        <w:rPr>
          <w:rFonts w:ascii="Garamond" w:hAnsi="Garamond"/>
        </w:rPr>
      </w:pPr>
    </w:p>
    <w:p w:rsidR="008E7C5E" w:rsidRPr="00742E8E" w:rsidRDefault="008E7C5E" w:rsidP="00BC160A">
      <w:pPr>
        <w:spacing w:line="360" w:lineRule="auto"/>
        <w:jc w:val="both"/>
        <w:rPr>
          <w:rFonts w:ascii="Garamond" w:hAnsi="Garamond"/>
          <w:b/>
        </w:rPr>
      </w:pPr>
      <w:r w:rsidRPr="00742E8E">
        <w:rPr>
          <w:rFonts w:ascii="Garamond" w:hAnsi="Garamond"/>
          <w:b/>
        </w:rPr>
        <w:t>Historia</w:t>
      </w:r>
    </w:p>
    <w:p w:rsidR="008E7C5E" w:rsidRPr="00742E8E" w:rsidRDefault="008E7C5E" w:rsidP="00BC160A">
      <w:pPr>
        <w:spacing w:line="360" w:lineRule="auto"/>
        <w:jc w:val="both"/>
        <w:rPr>
          <w:rFonts w:ascii="Garamond" w:hAnsi="Garamond"/>
          <w:b/>
        </w:rPr>
      </w:pPr>
      <w:r w:rsidRPr="00742E8E">
        <w:rPr>
          <w:rFonts w:ascii="Garamond" w:hAnsi="Garamond"/>
          <w:b/>
        </w:rPr>
        <w:t>Orígenes de la noción de colapso</w:t>
      </w:r>
    </w:p>
    <w:p w:rsidR="008E7C5E" w:rsidRPr="00742E8E" w:rsidRDefault="008E7C5E" w:rsidP="00BC160A">
      <w:pPr>
        <w:spacing w:line="360" w:lineRule="auto"/>
        <w:jc w:val="both"/>
        <w:rPr>
          <w:rFonts w:ascii="Garamond" w:hAnsi="Garamond"/>
        </w:rPr>
      </w:pPr>
      <w:r w:rsidRPr="00742E8E">
        <w:rPr>
          <w:rFonts w:ascii="Garamond" w:hAnsi="Garamond"/>
        </w:rPr>
        <w:t>El colapso puso fin a muchas sociedades y civilizaciones. Desde el siglo XIX los científicos han puesto en duda la perenidad de la civilización industrial (</w:t>
      </w:r>
      <w:r w:rsidR="00ED3F06" w:rsidRPr="00742E8E">
        <w:rPr>
          <w:rFonts w:ascii="Garamond" w:hAnsi="Garamond"/>
        </w:rPr>
        <w:t>por ejemplo Jean-Baptiste de Lamarck</w:t>
      </w:r>
      <w:r w:rsidR="00ED3F06" w:rsidRPr="00742E8E">
        <w:rPr>
          <w:rStyle w:val="Refdenotaalfinal"/>
          <w:rFonts w:ascii="Garamond" w:hAnsi="Garamond"/>
        </w:rPr>
        <w:endnoteReference w:id="34"/>
      </w:r>
      <w:r w:rsidR="00ED3F06" w:rsidRPr="00742E8E">
        <w:rPr>
          <w:rFonts w:ascii="Garamond" w:hAnsi="Garamond"/>
        </w:rPr>
        <w:t>).</w:t>
      </w:r>
    </w:p>
    <w:p w:rsidR="008E7C5E" w:rsidRPr="00742E8E" w:rsidRDefault="00C04690" w:rsidP="00BC160A">
      <w:pPr>
        <w:spacing w:line="360" w:lineRule="auto"/>
        <w:jc w:val="both"/>
        <w:rPr>
          <w:rFonts w:ascii="Garamond" w:hAnsi="Garamond"/>
        </w:rPr>
      </w:pPr>
      <w:r w:rsidRPr="00742E8E">
        <w:rPr>
          <w:rFonts w:ascii="Garamond" w:hAnsi="Garamond"/>
        </w:rPr>
        <w:t>Los</w:t>
      </w:r>
      <w:r w:rsidR="0079722D" w:rsidRPr="00742E8E">
        <w:rPr>
          <w:rFonts w:ascii="Garamond" w:hAnsi="Garamond"/>
        </w:rPr>
        <w:t xml:space="preserve"> primeros estudios rigurosos y verificables </w:t>
      </w:r>
      <w:r w:rsidRPr="00742E8E">
        <w:rPr>
          <w:rFonts w:ascii="Garamond" w:hAnsi="Garamond"/>
        </w:rPr>
        <w:t>aparecen en los años setenta del siglo XX. La noción de colapso fue aplicada a la civilización industrial por el Club de Roma (formado entre otros por científicos, economistas e industriales de 52 naciones), que encargó al profesor Dennis Meadows del MIT, un estudio sobre el estado de los recursos naturales en el mundo.</w:t>
      </w:r>
      <w:r w:rsidR="00017CB6" w:rsidRPr="00742E8E">
        <w:rPr>
          <w:rStyle w:val="Refdenotaalfinal"/>
          <w:rFonts w:ascii="Garamond" w:hAnsi="Garamond"/>
        </w:rPr>
        <w:endnoteReference w:id="35"/>
      </w:r>
      <w:r w:rsidRPr="00742E8E">
        <w:rPr>
          <w:rFonts w:ascii="Garamond" w:hAnsi="Garamond"/>
        </w:rPr>
        <w:t xml:space="preserve"> El "informe Meadows" publicado por el Club de Roma en 1972 con el título </w:t>
      </w:r>
      <w:r w:rsidRPr="00742E8E">
        <w:rPr>
          <w:rFonts w:ascii="Garamond" w:hAnsi="Garamond"/>
          <w:i/>
        </w:rPr>
        <w:t>The Limits To Growth</w:t>
      </w:r>
      <w:r w:rsidRPr="00742E8E">
        <w:rPr>
          <w:rFonts w:ascii="Garamond" w:hAnsi="Garamond"/>
        </w:rPr>
        <w:t>,</w:t>
      </w:r>
      <w:r w:rsidR="00017CB6" w:rsidRPr="00742E8E">
        <w:rPr>
          <w:rStyle w:val="Refdenotaalfinal"/>
          <w:rFonts w:ascii="Garamond" w:hAnsi="Garamond"/>
        </w:rPr>
        <w:endnoteReference w:id="36"/>
      </w:r>
      <w:r w:rsidR="00D76D04" w:rsidRPr="00742E8E">
        <w:rPr>
          <w:rFonts w:ascii="Garamond" w:hAnsi="Garamond"/>
          <w:vertAlign w:val="superscript"/>
        </w:rPr>
        <w:t>,</w:t>
      </w:r>
      <w:r w:rsidR="00D76D04" w:rsidRPr="00742E8E">
        <w:rPr>
          <w:rStyle w:val="Refdenotaalfinal"/>
          <w:rFonts w:ascii="Garamond" w:hAnsi="Garamond"/>
        </w:rPr>
        <w:endnoteReference w:id="37"/>
      </w:r>
      <w:r w:rsidRPr="00742E8E">
        <w:rPr>
          <w:rFonts w:ascii="Garamond" w:hAnsi="Garamond"/>
        </w:rPr>
        <w:t xml:space="preserve"> </w:t>
      </w:r>
      <w:r w:rsidR="00742E8E">
        <w:rPr>
          <w:rFonts w:ascii="Garamond" w:hAnsi="Garamond"/>
        </w:rPr>
        <w:t xml:space="preserve">y </w:t>
      </w:r>
      <w:r w:rsidRPr="00742E8E">
        <w:rPr>
          <w:rFonts w:ascii="Garamond" w:hAnsi="Garamond"/>
        </w:rPr>
        <w:t xml:space="preserve">traducido al español como </w:t>
      </w:r>
      <w:r w:rsidRPr="00742E8E">
        <w:rPr>
          <w:rFonts w:ascii="Garamond" w:hAnsi="Garamond"/>
          <w:i/>
        </w:rPr>
        <w:t>Los límites del crecimiento</w:t>
      </w:r>
      <w:r w:rsidRPr="00742E8E">
        <w:rPr>
          <w:rFonts w:ascii="Garamond" w:hAnsi="Garamond"/>
        </w:rPr>
        <w:t>,</w:t>
      </w:r>
      <w:r w:rsidR="00D76D04" w:rsidRPr="00742E8E">
        <w:rPr>
          <w:rStyle w:val="Refdenotaalfinal"/>
          <w:rFonts w:ascii="Garamond" w:hAnsi="Garamond"/>
        </w:rPr>
        <w:endnoteReference w:id="38"/>
      </w:r>
      <w:r w:rsidRPr="00742E8E">
        <w:rPr>
          <w:rFonts w:ascii="Garamond" w:hAnsi="Garamond"/>
        </w:rPr>
        <w:t xml:space="preserve"> está basado sobre el "método de la dinámica de sistemas" y sobre modelos de simulaciones informáticas.</w:t>
      </w:r>
      <w:r w:rsidR="00D76D04" w:rsidRPr="00742E8E">
        <w:rPr>
          <w:rStyle w:val="Refdenotaalfinal"/>
          <w:rFonts w:ascii="Garamond" w:hAnsi="Garamond"/>
        </w:rPr>
        <w:endnoteReference w:id="39"/>
      </w:r>
      <w:r w:rsidRPr="00742E8E">
        <w:rPr>
          <w:rFonts w:ascii="Garamond" w:hAnsi="Garamond"/>
        </w:rPr>
        <w:t xml:space="preserve"> El modelo World3 mostraba que, sin una inversión en las tendencias predominantes, un colapso tendría lugar durante la primera mitad del siglo XXI. Las revisiones del informe, en 1993 y 2004 confirmaron ese pronóstico.</w:t>
      </w:r>
      <w:r w:rsidR="00781E1E" w:rsidRPr="00742E8E">
        <w:rPr>
          <w:rStyle w:val="Refdenotaalfinal"/>
          <w:rFonts w:ascii="Garamond" w:hAnsi="Garamond"/>
        </w:rPr>
        <w:endnoteReference w:id="40"/>
      </w:r>
      <w:r w:rsidRPr="00742E8E">
        <w:rPr>
          <w:rFonts w:ascii="Garamond" w:hAnsi="Garamond"/>
        </w:rPr>
        <w:t xml:space="preserve"> En 2012, el investigador australiano Graham Turner del CSIRO, mediante la compilación de datos de Naciones Unidas para un periodo de 40 años, mostró que el modelo es robusto y preciso, confirmando la inminencia de un colapso, así como la aparición de sus primeros signos.</w:t>
      </w:r>
      <w:r w:rsidR="00781E1E" w:rsidRPr="00742E8E">
        <w:rPr>
          <w:rStyle w:val="Refdenotaalfinal"/>
          <w:rFonts w:ascii="Garamond" w:hAnsi="Garamond"/>
        </w:rPr>
        <w:endnoteReference w:id="41"/>
      </w:r>
      <w:r w:rsidRPr="00742E8E">
        <w:rPr>
          <w:rFonts w:ascii="Garamond" w:hAnsi="Garamond"/>
        </w:rPr>
        <w:t xml:space="preserve"> </w:t>
      </w:r>
    </w:p>
    <w:p w:rsidR="008E7C5E" w:rsidRDefault="00C04690" w:rsidP="00BC160A">
      <w:pPr>
        <w:spacing w:line="360" w:lineRule="auto"/>
        <w:jc w:val="both"/>
        <w:rPr>
          <w:rFonts w:ascii="Garamond" w:hAnsi="Garamond"/>
        </w:rPr>
      </w:pPr>
      <w:r w:rsidRPr="00742E8E">
        <w:rPr>
          <w:rFonts w:ascii="Garamond" w:hAnsi="Garamond"/>
        </w:rPr>
        <w:t xml:space="preserve">En marzo de 2014, un estudio patrocinado por el </w:t>
      </w:r>
      <w:r w:rsidR="00017CB6" w:rsidRPr="00742E8E">
        <w:rPr>
          <w:rFonts w:ascii="Garamond" w:hAnsi="Garamond"/>
        </w:rPr>
        <w:t>Goddard Space Flight Center de la NASA mostró que las grandes desigualdades económicas y la intensa depredación de los recursos naturales eran dos causas principales del derrumbe de las civilizaciones.</w:t>
      </w:r>
      <w:r w:rsidR="00781E1E" w:rsidRPr="00742E8E">
        <w:rPr>
          <w:rStyle w:val="Refdenotaalfinal"/>
          <w:rFonts w:ascii="Garamond" w:hAnsi="Garamond"/>
        </w:rPr>
        <w:endnoteReference w:id="42"/>
      </w:r>
    </w:p>
    <w:p w:rsidR="004D1589" w:rsidRPr="00742E8E" w:rsidRDefault="004D1589" w:rsidP="00BC160A">
      <w:pPr>
        <w:spacing w:line="360" w:lineRule="auto"/>
        <w:jc w:val="both"/>
        <w:rPr>
          <w:rFonts w:ascii="Garamond" w:hAnsi="Garamond"/>
        </w:rPr>
      </w:pPr>
    </w:p>
    <w:p w:rsidR="002F5BDC" w:rsidRPr="00742E8E" w:rsidRDefault="002F5BDC" w:rsidP="00BC160A">
      <w:pPr>
        <w:spacing w:line="360" w:lineRule="auto"/>
        <w:jc w:val="both"/>
        <w:rPr>
          <w:rFonts w:ascii="Garamond" w:hAnsi="Garamond"/>
          <w:b/>
        </w:rPr>
      </w:pPr>
      <w:r w:rsidRPr="00742E8E">
        <w:rPr>
          <w:rFonts w:ascii="Garamond" w:hAnsi="Garamond"/>
          <w:b/>
        </w:rPr>
        <w:t>1970 – 2000</w:t>
      </w:r>
    </w:p>
    <w:p w:rsidR="002F5BDC" w:rsidRPr="00742E8E" w:rsidRDefault="002F5BDC" w:rsidP="00BC160A">
      <w:pPr>
        <w:spacing w:line="360" w:lineRule="auto"/>
        <w:jc w:val="both"/>
        <w:rPr>
          <w:rFonts w:ascii="Garamond" w:hAnsi="Garamond"/>
        </w:rPr>
      </w:pPr>
      <w:r w:rsidRPr="00742E8E">
        <w:rPr>
          <w:rFonts w:ascii="Garamond" w:hAnsi="Garamond"/>
        </w:rPr>
        <w:t>Desde 1973</w:t>
      </w:r>
      <w:r w:rsidR="00C8625C" w:rsidRPr="00742E8E">
        <w:rPr>
          <w:rFonts w:ascii="Garamond" w:hAnsi="Garamond"/>
        </w:rPr>
        <w:t>,</w:t>
      </w:r>
      <w:r w:rsidRPr="00742E8E">
        <w:rPr>
          <w:rFonts w:ascii="Garamond" w:hAnsi="Garamond"/>
        </w:rPr>
        <w:t xml:space="preserve"> el agrónomo francés René Dumont desarrolló las consecuencias del informe del Club de Roma</w:t>
      </w:r>
      <w:r w:rsidR="004D1589">
        <w:rPr>
          <w:rFonts w:ascii="Garamond" w:hAnsi="Garamond"/>
        </w:rPr>
        <w:t>,</w:t>
      </w:r>
      <w:r w:rsidR="00736A57" w:rsidRPr="00742E8E">
        <w:rPr>
          <w:rStyle w:val="Refdenotaalfinal"/>
          <w:rFonts w:ascii="Garamond" w:hAnsi="Garamond"/>
        </w:rPr>
        <w:endnoteReference w:id="43"/>
      </w:r>
      <w:r w:rsidRPr="00742E8E">
        <w:rPr>
          <w:rFonts w:ascii="Garamond" w:hAnsi="Garamond"/>
        </w:rPr>
        <w:t xml:space="preserve"> </w:t>
      </w:r>
      <w:r w:rsidR="004D1589">
        <w:rPr>
          <w:rFonts w:ascii="Garamond" w:hAnsi="Garamond"/>
        </w:rPr>
        <w:t>e</w:t>
      </w:r>
      <w:r w:rsidRPr="00742E8E">
        <w:rPr>
          <w:rFonts w:ascii="Garamond" w:hAnsi="Garamond"/>
        </w:rPr>
        <w:t xml:space="preserve">n su obra </w:t>
      </w:r>
      <w:r w:rsidRPr="00742E8E">
        <w:rPr>
          <w:rFonts w:ascii="Garamond" w:hAnsi="Garamond"/>
          <w:i/>
        </w:rPr>
        <w:t>L'Utopie ou la mort !</w:t>
      </w:r>
      <w:r w:rsidR="004D1589">
        <w:rPr>
          <w:rFonts w:ascii="Garamond" w:hAnsi="Garamond"/>
        </w:rPr>
        <w:t xml:space="preserve"> en la que formuló,</w:t>
      </w:r>
      <w:r w:rsidRPr="00742E8E">
        <w:rPr>
          <w:rFonts w:ascii="Garamond" w:hAnsi="Garamond"/>
        </w:rPr>
        <w:t xml:space="preserve"> en sus propios término</w:t>
      </w:r>
      <w:r w:rsidR="009B38DB" w:rsidRPr="00742E8E">
        <w:rPr>
          <w:rFonts w:ascii="Garamond" w:hAnsi="Garamond"/>
        </w:rPr>
        <w:t>s</w:t>
      </w:r>
      <w:r w:rsidR="004D1589">
        <w:rPr>
          <w:rFonts w:ascii="Garamond" w:hAnsi="Garamond"/>
        </w:rPr>
        <w:t>,</w:t>
      </w:r>
      <w:r w:rsidRPr="00742E8E">
        <w:rPr>
          <w:rFonts w:ascii="Garamond" w:hAnsi="Garamond"/>
        </w:rPr>
        <w:t xml:space="preserve"> un "final de la civilización" </w:t>
      </w:r>
      <w:r w:rsidR="004D1589">
        <w:rPr>
          <w:rFonts w:ascii="Garamond" w:hAnsi="Garamond"/>
        </w:rPr>
        <w:t>a</w:t>
      </w:r>
      <w:r w:rsidRPr="00742E8E">
        <w:rPr>
          <w:rFonts w:ascii="Garamond" w:hAnsi="Garamond"/>
        </w:rPr>
        <w:t xml:space="preserve"> inicios del siglo XXI. Para escapar de él propone como pistas: el control demográfico; los ahorros de energía; la cooperación internacional con países en vías de desarrollo; la protección y la remediación de los suelos. Dumont defiend</w:t>
      </w:r>
      <w:r w:rsidR="009B38DB" w:rsidRPr="00742E8E">
        <w:rPr>
          <w:rFonts w:ascii="Garamond" w:hAnsi="Garamond"/>
        </w:rPr>
        <w:t>ió</w:t>
      </w:r>
      <w:r w:rsidRPr="00742E8E">
        <w:rPr>
          <w:rFonts w:ascii="Garamond" w:hAnsi="Garamond"/>
        </w:rPr>
        <w:t xml:space="preserve"> sus ideas y las h</w:t>
      </w:r>
      <w:r w:rsidR="004D1589">
        <w:rPr>
          <w:rFonts w:ascii="Garamond" w:hAnsi="Garamond"/>
        </w:rPr>
        <w:t>izo</w:t>
      </w:r>
      <w:r w:rsidRPr="00742E8E">
        <w:rPr>
          <w:rFonts w:ascii="Garamond" w:hAnsi="Garamond"/>
        </w:rPr>
        <w:t xml:space="preserve"> del conocimiento de los franceses </w:t>
      </w:r>
      <w:r w:rsidR="009B38DB" w:rsidRPr="00742E8E">
        <w:rPr>
          <w:rFonts w:ascii="Garamond" w:hAnsi="Garamond"/>
        </w:rPr>
        <w:t>presentándose</w:t>
      </w:r>
      <w:r w:rsidRPr="00742E8E">
        <w:rPr>
          <w:rFonts w:ascii="Garamond" w:hAnsi="Garamond"/>
        </w:rPr>
        <w:t xml:space="preserve"> a la elección presidencial francesa de 1974;</w:t>
      </w:r>
      <w:r w:rsidR="00A95782" w:rsidRPr="00742E8E">
        <w:rPr>
          <w:rStyle w:val="Refdenotaalfinal"/>
          <w:rFonts w:ascii="Garamond" w:hAnsi="Garamond"/>
        </w:rPr>
        <w:endnoteReference w:id="44"/>
      </w:r>
      <w:r w:rsidRPr="00742E8E">
        <w:rPr>
          <w:rFonts w:ascii="Garamond" w:hAnsi="Garamond"/>
        </w:rPr>
        <w:t xml:space="preserve"> fue el primer candidato ecologista que se presentó a esa elección.</w:t>
      </w:r>
    </w:p>
    <w:p w:rsidR="002F5BDC" w:rsidRPr="00742E8E" w:rsidRDefault="002F5BDC" w:rsidP="00BC160A">
      <w:pPr>
        <w:spacing w:line="360" w:lineRule="auto"/>
        <w:jc w:val="both"/>
        <w:rPr>
          <w:rFonts w:ascii="Garamond" w:hAnsi="Garamond"/>
        </w:rPr>
      </w:pPr>
      <w:r w:rsidRPr="00742E8E">
        <w:rPr>
          <w:rFonts w:ascii="Garamond" w:hAnsi="Garamond"/>
        </w:rPr>
        <w:lastRenderedPageBreak/>
        <w:t xml:space="preserve">En 1979, el filósofo alemán Hans Jonas, en su obra más conocida, </w:t>
      </w:r>
      <w:r w:rsidRPr="00742E8E">
        <w:rPr>
          <w:rFonts w:ascii="Garamond" w:hAnsi="Garamond"/>
          <w:i/>
        </w:rPr>
        <w:t>Das Prinzip Verantwortung</w:t>
      </w:r>
      <w:r w:rsidRPr="00742E8E">
        <w:rPr>
          <w:rFonts w:ascii="Garamond" w:hAnsi="Garamond"/>
        </w:rPr>
        <w:t xml:space="preserve"> (traducido al español como </w:t>
      </w:r>
      <w:r w:rsidRPr="00742E8E">
        <w:rPr>
          <w:rFonts w:ascii="Garamond" w:hAnsi="Garamond"/>
          <w:i/>
        </w:rPr>
        <w:t>El principio de la responsabilidad</w:t>
      </w:r>
      <w:r w:rsidRPr="00742E8E">
        <w:rPr>
          <w:rFonts w:ascii="Garamond" w:hAnsi="Garamond"/>
        </w:rPr>
        <w:t xml:space="preserve">), previno contra las derivas tecnológicas y sus probables consecuencias fatales sobre la naturaleza y la humanidad, desarrollando el principio de obligación por el </w:t>
      </w:r>
      <w:r w:rsidR="00C8625C" w:rsidRPr="00742E8E">
        <w:rPr>
          <w:rFonts w:ascii="Garamond" w:hAnsi="Garamond"/>
        </w:rPr>
        <w:t>cual estamos llamados a proteger a las generaciones futuras.</w:t>
      </w:r>
      <w:r w:rsidR="00A95782" w:rsidRPr="00742E8E">
        <w:rPr>
          <w:rStyle w:val="Refdenotaalfinal"/>
          <w:rFonts w:ascii="Garamond" w:hAnsi="Garamond"/>
        </w:rPr>
        <w:endnoteReference w:id="45"/>
      </w:r>
      <w:r w:rsidR="00A95782" w:rsidRPr="00742E8E">
        <w:rPr>
          <w:rFonts w:ascii="Garamond" w:hAnsi="Garamond"/>
          <w:vertAlign w:val="superscript"/>
        </w:rPr>
        <w:t>,</w:t>
      </w:r>
      <w:r w:rsidR="00A95782" w:rsidRPr="00742E8E">
        <w:rPr>
          <w:rStyle w:val="Refdenotaalfinal"/>
          <w:rFonts w:ascii="Garamond" w:hAnsi="Garamond"/>
        </w:rPr>
        <w:endnoteReference w:id="46"/>
      </w:r>
    </w:p>
    <w:p w:rsidR="00C8625C" w:rsidRDefault="00C8625C" w:rsidP="00BC160A">
      <w:pPr>
        <w:spacing w:line="360" w:lineRule="auto"/>
        <w:jc w:val="both"/>
        <w:rPr>
          <w:rFonts w:ascii="Garamond" w:hAnsi="Garamond"/>
        </w:rPr>
      </w:pPr>
      <w:r w:rsidRPr="00742E8E">
        <w:rPr>
          <w:rFonts w:ascii="Garamond" w:hAnsi="Garamond"/>
        </w:rPr>
        <w:t xml:space="preserve">En 1986, Ulrich Beck, sociólogo alemán, publicó un ensayo que tuvo gran influencia, </w:t>
      </w:r>
      <w:r w:rsidRPr="00742E8E">
        <w:rPr>
          <w:rFonts w:ascii="Garamond" w:hAnsi="Garamond"/>
          <w:i/>
        </w:rPr>
        <w:t>La sociedad del riesgo</w:t>
      </w:r>
      <w:r w:rsidRPr="00742E8E">
        <w:rPr>
          <w:rFonts w:ascii="Garamond" w:hAnsi="Garamond"/>
        </w:rPr>
        <w:t>.</w:t>
      </w:r>
      <w:r w:rsidR="00C472B0" w:rsidRPr="00742E8E">
        <w:rPr>
          <w:rStyle w:val="Refdenotaalfinal"/>
          <w:rFonts w:ascii="Garamond" w:hAnsi="Garamond"/>
        </w:rPr>
        <w:endnoteReference w:id="47"/>
      </w:r>
      <w:r w:rsidRPr="00742E8E">
        <w:rPr>
          <w:rFonts w:ascii="Garamond" w:hAnsi="Garamond"/>
        </w:rPr>
        <w:t xml:space="preserve"> </w:t>
      </w:r>
      <w:r w:rsidR="003B4B9E" w:rsidRPr="00742E8E">
        <w:rPr>
          <w:rFonts w:ascii="Garamond" w:hAnsi="Garamond"/>
        </w:rPr>
        <w:t>Beck criticó</w:t>
      </w:r>
      <w:r w:rsidRPr="00742E8E">
        <w:rPr>
          <w:rFonts w:ascii="Garamond" w:hAnsi="Garamond"/>
        </w:rPr>
        <w:t xml:space="preserve"> a "los actores que deberían garantizar la seguridad </w:t>
      </w:r>
      <w:r w:rsidR="003B4B9E" w:rsidRPr="00742E8E">
        <w:rPr>
          <w:rFonts w:ascii="Garamond" w:hAnsi="Garamond"/>
        </w:rPr>
        <w:t>y la racionalidad – el estado, la ciencia y la industria" puesto que "exhortan a la población a abordar un avión para el cual no ha sido construida aún ninguna pista de aterrizaje".</w:t>
      </w:r>
      <w:r w:rsidR="00C472B0" w:rsidRPr="00742E8E">
        <w:rPr>
          <w:rStyle w:val="Refdenotaalfinal"/>
          <w:rFonts w:ascii="Garamond" w:hAnsi="Garamond"/>
        </w:rPr>
        <w:endnoteReference w:id="48"/>
      </w:r>
    </w:p>
    <w:p w:rsidR="004D1589" w:rsidRPr="00742E8E" w:rsidRDefault="004D1589" w:rsidP="00BC160A">
      <w:pPr>
        <w:spacing w:line="360" w:lineRule="auto"/>
        <w:jc w:val="both"/>
        <w:rPr>
          <w:rFonts w:ascii="Garamond" w:hAnsi="Garamond"/>
        </w:rPr>
      </w:pPr>
    </w:p>
    <w:p w:rsidR="003B4B9E" w:rsidRPr="00742E8E" w:rsidRDefault="003B4B9E" w:rsidP="00BC160A">
      <w:pPr>
        <w:spacing w:line="360" w:lineRule="auto"/>
        <w:jc w:val="both"/>
        <w:rPr>
          <w:rFonts w:ascii="Garamond" w:hAnsi="Garamond"/>
          <w:b/>
        </w:rPr>
      </w:pPr>
      <w:r w:rsidRPr="00742E8E">
        <w:rPr>
          <w:rFonts w:ascii="Garamond" w:hAnsi="Garamond"/>
          <w:b/>
        </w:rPr>
        <w:t>2001-2010</w:t>
      </w:r>
    </w:p>
    <w:p w:rsidR="003B4B9E" w:rsidRPr="00742E8E" w:rsidRDefault="003B4B9E" w:rsidP="00BC160A">
      <w:pPr>
        <w:spacing w:line="360" w:lineRule="auto"/>
        <w:jc w:val="both"/>
        <w:rPr>
          <w:rFonts w:ascii="Garamond" w:hAnsi="Garamond"/>
        </w:rPr>
      </w:pPr>
      <w:r w:rsidRPr="00742E8E">
        <w:rPr>
          <w:rFonts w:ascii="Garamond" w:hAnsi="Garamond"/>
        </w:rPr>
        <w:t xml:space="preserve">En 2003, Hubert Reeves, astrofísico franco-canadiense, publicó </w:t>
      </w:r>
      <w:r w:rsidRPr="00742E8E">
        <w:rPr>
          <w:rFonts w:ascii="Garamond" w:hAnsi="Garamond"/>
          <w:i/>
        </w:rPr>
        <w:t>Mal de terre</w:t>
      </w:r>
      <w:r w:rsidRPr="00742E8E">
        <w:rPr>
          <w:rFonts w:ascii="Garamond" w:hAnsi="Garamond"/>
        </w:rPr>
        <w:t>,</w:t>
      </w:r>
      <w:r w:rsidR="00EF0DD0" w:rsidRPr="00742E8E">
        <w:rPr>
          <w:rStyle w:val="Refdenotaalfinal"/>
          <w:rFonts w:ascii="Garamond" w:hAnsi="Garamond"/>
        </w:rPr>
        <w:endnoteReference w:id="49"/>
      </w:r>
      <w:r w:rsidRPr="00742E8E">
        <w:rPr>
          <w:rFonts w:ascii="Garamond" w:hAnsi="Garamond"/>
        </w:rPr>
        <w:t xml:space="preserve"> que trata las múltiples amenazas que pesan sobre el planeta y sus habitantes. "Su diagnóstico es alarmante: aunque la vida en la Tierra es robusta, lo que está en cuestión es el porvenir de la especie humana ¿La suerte de la aventura humana, emprendida hace millones de años se decidirá en el espacio de algunas décadas?"</w:t>
      </w:r>
      <w:r w:rsidR="009B38DB" w:rsidRPr="00742E8E">
        <w:rPr>
          <w:rFonts w:ascii="Garamond" w:hAnsi="Garamond"/>
        </w:rPr>
        <w:t>.</w:t>
      </w:r>
      <w:r w:rsidR="00EF0DD0" w:rsidRPr="00742E8E">
        <w:rPr>
          <w:rStyle w:val="Refdenotaalfinal"/>
          <w:rFonts w:ascii="Garamond" w:hAnsi="Garamond"/>
        </w:rPr>
        <w:endnoteReference w:id="50"/>
      </w:r>
    </w:p>
    <w:p w:rsidR="003B4B9E" w:rsidRPr="00742E8E" w:rsidRDefault="003B4B9E" w:rsidP="00BC160A">
      <w:pPr>
        <w:spacing w:line="360" w:lineRule="auto"/>
        <w:jc w:val="both"/>
        <w:rPr>
          <w:rFonts w:ascii="Garamond" w:hAnsi="Garamond"/>
        </w:rPr>
      </w:pPr>
      <w:r w:rsidRPr="00742E8E">
        <w:rPr>
          <w:rFonts w:ascii="Garamond" w:hAnsi="Garamond"/>
        </w:rPr>
        <w:t>En 2005, el biólogo evolucionista estadounidense Jare</w:t>
      </w:r>
      <w:r w:rsidR="009B38DB" w:rsidRPr="00742E8E">
        <w:rPr>
          <w:rFonts w:ascii="Garamond" w:hAnsi="Garamond"/>
        </w:rPr>
        <w:t>d</w:t>
      </w:r>
      <w:r w:rsidRPr="00742E8E">
        <w:rPr>
          <w:rFonts w:ascii="Garamond" w:hAnsi="Garamond"/>
        </w:rPr>
        <w:t xml:space="preserve"> Diamond popularizó la palabra "colapso", mediante su ensayo </w:t>
      </w:r>
      <w:r w:rsidRPr="00742E8E">
        <w:rPr>
          <w:rFonts w:ascii="Garamond" w:hAnsi="Garamond"/>
          <w:i/>
        </w:rPr>
        <w:t xml:space="preserve">Collapse: How </w:t>
      </w:r>
      <w:r w:rsidR="004D1589">
        <w:rPr>
          <w:rFonts w:ascii="Garamond" w:hAnsi="Garamond"/>
          <w:i/>
        </w:rPr>
        <w:t>s</w:t>
      </w:r>
      <w:r w:rsidRPr="00742E8E">
        <w:rPr>
          <w:rFonts w:ascii="Garamond" w:hAnsi="Garamond"/>
          <w:i/>
        </w:rPr>
        <w:t xml:space="preserve">ocieties </w:t>
      </w:r>
      <w:r w:rsidR="004D1589">
        <w:rPr>
          <w:rFonts w:ascii="Garamond" w:hAnsi="Garamond"/>
          <w:i/>
        </w:rPr>
        <w:t>c</w:t>
      </w:r>
      <w:r w:rsidRPr="00742E8E">
        <w:rPr>
          <w:rFonts w:ascii="Garamond" w:hAnsi="Garamond"/>
          <w:i/>
        </w:rPr>
        <w:t xml:space="preserve">hoose to </w:t>
      </w:r>
      <w:r w:rsidR="004D1589">
        <w:rPr>
          <w:rFonts w:ascii="Garamond" w:hAnsi="Garamond"/>
          <w:i/>
        </w:rPr>
        <w:t>f</w:t>
      </w:r>
      <w:r w:rsidRPr="00742E8E">
        <w:rPr>
          <w:rFonts w:ascii="Garamond" w:hAnsi="Garamond"/>
          <w:i/>
        </w:rPr>
        <w:t xml:space="preserve">ail or </w:t>
      </w:r>
      <w:r w:rsidR="004D1589">
        <w:rPr>
          <w:rFonts w:ascii="Garamond" w:hAnsi="Garamond"/>
          <w:i/>
        </w:rPr>
        <w:t>s</w:t>
      </w:r>
      <w:r w:rsidRPr="00742E8E">
        <w:rPr>
          <w:rFonts w:ascii="Garamond" w:hAnsi="Garamond"/>
          <w:i/>
        </w:rPr>
        <w:t>ucceed</w:t>
      </w:r>
      <w:r w:rsidRPr="00742E8E">
        <w:rPr>
          <w:rFonts w:ascii="Garamond" w:hAnsi="Garamond"/>
        </w:rPr>
        <w:t xml:space="preserve">, traducido al español como </w:t>
      </w:r>
      <w:r w:rsidRPr="00742E8E">
        <w:rPr>
          <w:rFonts w:ascii="Garamond" w:hAnsi="Garamond"/>
          <w:i/>
        </w:rPr>
        <w:t>Colapso. Por qué unas sociedades perduran y otras desaparecen</w:t>
      </w:r>
      <w:r w:rsidR="009B38DB" w:rsidRPr="00742E8E">
        <w:rPr>
          <w:rFonts w:ascii="Garamond" w:hAnsi="Garamond"/>
        </w:rPr>
        <w:t>.</w:t>
      </w:r>
      <w:r w:rsidR="00EF0DD0" w:rsidRPr="00742E8E">
        <w:rPr>
          <w:rStyle w:val="Refdenotaalfinal"/>
          <w:rFonts w:ascii="Garamond" w:hAnsi="Garamond"/>
        </w:rPr>
        <w:endnoteReference w:id="51"/>
      </w:r>
      <w:r w:rsidR="009B38DB" w:rsidRPr="00742E8E">
        <w:rPr>
          <w:rFonts w:ascii="Garamond" w:hAnsi="Garamond"/>
        </w:rPr>
        <w:t xml:space="preserve"> Diamond subraya que los declives de las civilizaciones surgen del encuentro de varios parámetros, entre los </w:t>
      </w:r>
      <w:r w:rsidR="004D1589">
        <w:rPr>
          <w:rFonts w:ascii="Garamond" w:hAnsi="Garamond"/>
        </w:rPr>
        <w:t>que</w:t>
      </w:r>
      <w:r w:rsidR="009B38DB" w:rsidRPr="00742E8E">
        <w:rPr>
          <w:rFonts w:ascii="Garamond" w:hAnsi="Garamond"/>
        </w:rPr>
        <w:t xml:space="preserve"> destacan: "el deterioro medioambiental, el cambio climático, los vecinos hostiles… los socios comerciales amistosos… y las respuestas de la sociedad a sus problemas medioambientales",</w:t>
      </w:r>
      <w:r w:rsidR="00D120A1" w:rsidRPr="00742E8E">
        <w:rPr>
          <w:rStyle w:val="Refdenotaalfinal"/>
          <w:rFonts w:ascii="Garamond" w:hAnsi="Garamond"/>
        </w:rPr>
        <w:endnoteReference w:id="52"/>
      </w:r>
      <w:r w:rsidR="009B38DB" w:rsidRPr="00742E8E">
        <w:rPr>
          <w:rFonts w:ascii="Garamond" w:hAnsi="Garamond"/>
        </w:rPr>
        <w:t xml:space="preserve"> a los que se añaden la sobrepoblación y el agotamiento de los recursos naturales.</w:t>
      </w:r>
    </w:p>
    <w:p w:rsidR="00D120A1" w:rsidRPr="00742E8E" w:rsidRDefault="00D120A1" w:rsidP="00BC160A">
      <w:pPr>
        <w:spacing w:line="360" w:lineRule="auto"/>
        <w:jc w:val="both"/>
        <w:rPr>
          <w:rFonts w:ascii="Garamond" w:hAnsi="Garamond"/>
        </w:rPr>
      </w:pPr>
      <w:r w:rsidRPr="00742E8E">
        <w:rPr>
          <w:rFonts w:ascii="Garamond" w:hAnsi="Garamond"/>
        </w:rPr>
        <w:t>Desde 2005, Yves Cochet, exministro francés del ambiente</w:t>
      </w:r>
      <w:r w:rsidR="008E1C82" w:rsidRPr="00742E8E">
        <w:rPr>
          <w:rFonts w:ascii="Garamond" w:hAnsi="Garamond"/>
        </w:rPr>
        <w:t xml:space="preserve"> y</w:t>
      </w:r>
      <w:r w:rsidRPr="00742E8E">
        <w:rPr>
          <w:rFonts w:ascii="Garamond" w:hAnsi="Garamond"/>
        </w:rPr>
        <w:t xml:space="preserve"> presidente </w:t>
      </w:r>
      <w:r w:rsidR="008E1C82" w:rsidRPr="00742E8E">
        <w:rPr>
          <w:rFonts w:ascii="Garamond" w:hAnsi="Garamond"/>
        </w:rPr>
        <w:t>del Instituto Momentum, es uno de los principales exponentes en Francia de la nueva oleada de alertas sobre el riesgo de colapso,</w:t>
      </w:r>
      <w:r w:rsidR="008E1C82" w:rsidRPr="00742E8E">
        <w:rPr>
          <w:rStyle w:val="Refdenotaalfinal"/>
          <w:rFonts w:ascii="Garamond" w:hAnsi="Garamond"/>
        </w:rPr>
        <w:endnoteReference w:id="53"/>
      </w:r>
      <w:r w:rsidR="008E1C82" w:rsidRPr="00742E8E">
        <w:rPr>
          <w:rFonts w:ascii="Garamond" w:hAnsi="Garamond"/>
          <w:vertAlign w:val="superscript"/>
        </w:rPr>
        <w:t>,</w:t>
      </w:r>
      <w:r w:rsidR="008E1C82" w:rsidRPr="00742E8E">
        <w:rPr>
          <w:rStyle w:val="Refdenotaalfinal"/>
          <w:rFonts w:ascii="Garamond" w:hAnsi="Garamond"/>
        </w:rPr>
        <w:endnoteReference w:id="54"/>
      </w:r>
      <w:r w:rsidR="008E1C82" w:rsidRPr="00742E8E">
        <w:rPr>
          <w:rFonts w:ascii="Garamond" w:hAnsi="Garamond"/>
        </w:rPr>
        <w:t xml:space="preserve"> en particular en su libro </w:t>
      </w:r>
      <w:r w:rsidR="008E1C82" w:rsidRPr="00742E8E">
        <w:rPr>
          <w:i/>
          <w:iCs/>
        </w:rPr>
        <w:fldChar w:fldCharType="begin"/>
      </w:r>
      <w:r w:rsidR="008E1C82" w:rsidRPr="00742E8E">
        <w:rPr>
          <w:i/>
          <w:iCs/>
        </w:rPr>
        <w:instrText>HYPERLINK "https://fr.wikipedia.org/wiki/P%C3%A9trole_apocalypse" \o "Pétrole apocalypse"</w:instrText>
      </w:r>
      <w:r w:rsidR="008E1C82" w:rsidRPr="00742E8E">
        <w:rPr>
          <w:i/>
          <w:iCs/>
        </w:rPr>
        <w:fldChar w:fldCharType="separate"/>
      </w:r>
      <w:r w:rsidR="008E1C82" w:rsidRPr="00742E8E">
        <w:rPr>
          <w:rStyle w:val="Hipervnculo"/>
          <w:rFonts w:eastAsia="OpenSymbol"/>
          <w:i/>
          <w:iCs/>
        </w:rPr>
        <w:t>Pétrole apocalypse</w:t>
      </w:r>
      <w:r w:rsidR="008E1C82" w:rsidRPr="00742E8E">
        <w:rPr>
          <w:i/>
          <w:iCs/>
        </w:rPr>
        <w:fldChar w:fldCharType="end"/>
      </w:r>
      <w:r w:rsidR="008E1C82" w:rsidRPr="00742E8E">
        <w:rPr>
          <w:rFonts w:ascii="Garamond" w:hAnsi="Garamond"/>
        </w:rPr>
        <w:t xml:space="preserve"> (2005)</w:t>
      </w:r>
      <w:r w:rsidR="00567C05" w:rsidRPr="00742E8E">
        <w:rPr>
          <w:rFonts w:ascii="Garamond" w:hAnsi="Garamond"/>
        </w:rPr>
        <w:t xml:space="preserve">. Hasta la fecha, continúa lanzando advertencias sobre el tema, como lo muestra su artículo en el diario </w:t>
      </w:r>
      <w:r w:rsidR="00567C05" w:rsidRPr="004D1589">
        <w:rPr>
          <w:rFonts w:ascii="Garamond" w:hAnsi="Garamond"/>
          <w:i/>
          <w:iCs/>
        </w:rPr>
        <w:t>Libération</w:t>
      </w:r>
      <w:r w:rsidR="00567C05" w:rsidRPr="00742E8E">
        <w:rPr>
          <w:rFonts w:ascii="Garamond" w:hAnsi="Garamond"/>
        </w:rPr>
        <w:t xml:space="preserve"> de agosto de 2017.</w:t>
      </w:r>
      <w:r w:rsidR="00567C05" w:rsidRPr="00742E8E">
        <w:rPr>
          <w:rStyle w:val="Refdenotaalfinal"/>
          <w:rFonts w:ascii="Garamond" w:hAnsi="Garamond"/>
        </w:rPr>
        <w:endnoteReference w:id="55"/>
      </w:r>
      <w:r w:rsidR="00567C05" w:rsidRPr="00742E8E">
        <w:rPr>
          <w:rFonts w:ascii="Garamond" w:hAnsi="Garamond"/>
        </w:rPr>
        <w:t xml:space="preserve"> En un trabajo publicado en 2017, Cochet estima que el colapso tendrá lugar antes del año 2030.</w:t>
      </w:r>
      <w:r w:rsidR="00567C05" w:rsidRPr="00742E8E">
        <w:rPr>
          <w:rStyle w:val="Refdenotaalfinal"/>
          <w:rFonts w:ascii="Garamond" w:hAnsi="Garamond"/>
        </w:rPr>
        <w:endnoteReference w:id="56"/>
      </w:r>
    </w:p>
    <w:p w:rsidR="00567C05" w:rsidRPr="00742E8E" w:rsidRDefault="00567C05" w:rsidP="00BC160A">
      <w:pPr>
        <w:spacing w:line="360" w:lineRule="auto"/>
        <w:jc w:val="both"/>
        <w:rPr>
          <w:rFonts w:ascii="Garamond" w:hAnsi="Garamond"/>
        </w:rPr>
      </w:pPr>
      <w:r w:rsidRPr="00742E8E">
        <w:rPr>
          <w:rFonts w:ascii="Garamond" w:hAnsi="Garamond"/>
        </w:rPr>
        <w:t xml:space="preserve">En 2007, </w:t>
      </w:r>
      <w:r w:rsidR="003820FE" w:rsidRPr="00742E8E">
        <w:rPr>
          <w:rFonts w:ascii="Garamond" w:hAnsi="Garamond"/>
        </w:rPr>
        <w:fldChar w:fldCharType="begin"/>
      </w:r>
      <w:r w:rsidR="003820FE" w:rsidRPr="00742E8E">
        <w:rPr>
          <w:rFonts w:ascii="Garamond" w:hAnsi="Garamond"/>
        </w:rPr>
        <w:instrText xml:space="preserve"> HYPERLINK "https://es.wikipedia.org/wiki/James_Lovelock" </w:instrText>
      </w:r>
      <w:r w:rsidR="003820FE" w:rsidRPr="00742E8E">
        <w:rPr>
          <w:rFonts w:ascii="Garamond" w:hAnsi="Garamond"/>
        </w:rPr>
        <w:fldChar w:fldCharType="separate"/>
      </w:r>
      <w:r w:rsidR="003820FE" w:rsidRPr="00742E8E">
        <w:rPr>
          <w:rStyle w:val="Hipervnculo"/>
          <w:rFonts w:ascii="Garamond" w:hAnsi="Garamond"/>
        </w:rPr>
        <w:t>James Lovelock</w:t>
      </w:r>
      <w:r w:rsidR="003820FE" w:rsidRPr="00742E8E">
        <w:rPr>
          <w:rFonts w:ascii="Garamond" w:hAnsi="Garamond"/>
        </w:rPr>
        <w:fldChar w:fldCharType="end"/>
      </w:r>
      <w:r w:rsidR="003820FE" w:rsidRPr="00742E8E">
        <w:rPr>
          <w:rFonts w:ascii="Garamond" w:hAnsi="Garamond"/>
        </w:rPr>
        <w:t xml:space="preserve">, científico británico y autor de la </w:t>
      </w:r>
      <w:r w:rsidR="003820FE" w:rsidRPr="00742E8E">
        <w:rPr>
          <w:rFonts w:ascii="Garamond" w:hAnsi="Garamond"/>
        </w:rPr>
        <w:fldChar w:fldCharType="begin"/>
      </w:r>
      <w:r w:rsidR="003820FE" w:rsidRPr="00742E8E">
        <w:rPr>
          <w:rFonts w:ascii="Garamond" w:hAnsi="Garamond"/>
        </w:rPr>
        <w:instrText xml:space="preserve"> HYPERLINK "https://es.wikipedia.org/wiki/Hip%C3%B3tesis_Gaia" </w:instrText>
      </w:r>
      <w:r w:rsidR="003820FE" w:rsidRPr="00742E8E">
        <w:rPr>
          <w:rFonts w:ascii="Garamond" w:hAnsi="Garamond"/>
        </w:rPr>
        <w:fldChar w:fldCharType="separate"/>
      </w:r>
      <w:r w:rsidR="003820FE" w:rsidRPr="00742E8E">
        <w:rPr>
          <w:rStyle w:val="Hipervnculo"/>
          <w:rFonts w:ascii="Garamond" w:hAnsi="Garamond"/>
        </w:rPr>
        <w:t>hipótesis Gaia</w:t>
      </w:r>
      <w:r w:rsidR="003820FE" w:rsidRPr="00742E8E">
        <w:rPr>
          <w:rFonts w:ascii="Garamond" w:hAnsi="Garamond"/>
        </w:rPr>
        <w:fldChar w:fldCharType="end"/>
      </w:r>
      <w:r w:rsidR="003820FE" w:rsidRPr="00742E8E">
        <w:rPr>
          <w:rFonts w:ascii="Garamond" w:hAnsi="Garamond"/>
        </w:rPr>
        <w:t xml:space="preserve">, declaró ante la </w:t>
      </w:r>
      <w:r w:rsidR="003820FE" w:rsidRPr="00742E8E">
        <w:rPr>
          <w:rFonts w:ascii="Garamond" w:hAnsi="Garamond"/>
        </w:rPr>
        <w:fldChar w:fldCharType="begin"/>
      </w:r>
      <w:r w:rsidR="003820FE" w:rsidRPr="00742E8E">
        <w:rPr>
          <w:rFonts w:ascii="Garamond" w:hAnsi="Garamond"/>
        </w:rPr>
        <w:instrText xml:space="preserve"> HYPERLINK "https://es.wikipedia.org/wiki/Royal_Society" </w:instrText>
      </w:r>
      <w:r w:rsidR="003820FE" w:rsidRPr="00742E8E">
        <w:rPr>
          <w:rFonts w:ascii="Garamond" w:hAnsi="Garamond"/>
        </w:rPr>
        <w:fldChar w:fldCharType="separate"/>
      </w:r>
      <w:r w:rsidR="003820FE" w:rsidRPr="00742E8E">
        <w:rPr>
          <w:rStyle w:val="Hipervnculo"/>
          <w:rFonts w:ascii="Garamond" w:hAnsi="Garamond"/>
        </w:rPr>
        <w:t>Royal Society</w:t>
      </w:r>
      <w:r w:rsidR="003820FE" w:rsidRPr="00742E8E">
        <w:rPr>
          <w:rFonts w:ascii="Garamond" w:hAnsi="Garamond"/>
        </w:rPr>
        <w:fldChar w:fldCharType="end"/>
      </w:r>
      <w:r w:rsidR="003820FE" w:rsidRPr="00742E8E">
        <w:rPr>
          <w:rFonts w:ascii="Garamond" w:hAnsi="Garamond"/>
        </w:rPr>
        <w:t xml:space="preserve"> que el </w:t>
      </w:r>
      <w:r w:rsidR="003820FE" w:rsidRPr="00742E8E">
        <w:rPr>
          <w:rFonts w:ascii="Garamond" w:hAnsi="Garamond"/>
        </w:rPr>
        <w:fldChar w:fldCharType="begin"/>
      </w:r>
      <w:r w:rsidR="003820FE" w:rsidRPr="00742E8E">
        <w:rPr>
          <w:rFonts w:ascii="Garamond" w:hAnsi="Garamond"/>
        </w:rPr>
        <w:instrText xml:space="preserve"> HYPERLINK "https://es.wikipedia.org/wiki/Cambio_clim%C3%A1tico" </w:instrText>
      </w:r>
      <w:r w:rsidR="003820FE" w:rsidRPr="00742E8E">
        <w:rPr>
          <w:rFonts w:ascii="Garamond" w:hAnsi="Garamond"/>
        </w:rPr>
        <w:fldChar w:fldCharType="separate"/>
      </w:r>
      <w:r w:rsidR="003820FE" w:rsidRPr="00742E8E">
        <w:rPr>
          <w:rStyle w:val="Hipervnculo"/>
          <w:rFonts w:ascii="Garamond" w:hAnsi="Garamond"/>
        </w:rPr>
        <w:t>cambio climático</w:t>
      </w:r>
      <w:r w:rsidR="003820FE" w:rsidRPr="00742E8E">
        <w:rPr>
          <w:rFonts w:ascii="Garamond" w:hAnsi="Garamond"/>
        </w:rPr>
        <w:fldChar w:fldCharType="end"/>
      </w:r>
      <w:r w:rsidR="003820FE" w:rsidRPr="00742E8E">
        <w:rPr>
          <w:rFonts w:ascii="Garamond" w:hAnsi="Garamond"/>
        </w:rPr>
        <w:t xml:space="preserve"> se está produciendo más rápido de lo previsto, y que sus consecuencias pueden ser trágicas para la supervivencia de la civilización en el siglo XXI, debido al caos probable que causará en términos de </w:t>
      </w:r>
      <w:r w:rsidR="003820FE" w:rsidRPr="00742E8E">
        <w:rPr>
          <w:rFonts w:ascii="Garamond" w:hAnsi="Garamond"/>
        </w:rPr>
        <w:fldChar w:fldCharType="begin"/>
      </w:r>
      <w:r w:rsidR="003820FE" w:rsidRPr="00742E8E">
        <w:rPr>
          <w:rFonts w:ascii="Garamond" w:hAnsi="Garamond"/>
        </w:rPr>
        <w:instrText xml:space="preserve"> HYPERLINK "https://es.wikipedia.org/wiki/Hambruna" </w:instrText>
      </w:r>
      <w:r w:rsidR="003820FE" w:rsidRPr="00742E8E">
        <w:rPr>
          <w:rFonts w:ascii="Garamond" w:hAnsi="Garamond"/>
        </w:rPr>
        <w:fldChar w:fldCharType="separate"/>
      </w:r>
      <w:r w:rsidR="003820FE" w:rsidRPr="00742E8E">
        <w:rPr>
          <w:rStyle w:val="Hipervnculo"/>
          <w:rFonts w:ascii="Garamond" w:hAnsi="Garamond"/>
        </w:rPr>
        <w:t>hambrunas</w:t>
      </w:r>
      <w:r w:rsidR="003820FE" w:rsidRPr="00742E8E">
        <w:rPr>
          <w:rFonts w:ascii="Garamond" w:hAnsi="Garamond"/>
        </w:rPr>
        <w:fldChar w:fldCharType="end"/>
      </w:r>
      <w:r w:rsidR="003820FE" w:rsidRPr="00742E8E">
        <w:rPr>
          <w:rFonts w:ascii="Garamond" w:hAnsi="Garamond"/>
        </w:rPr>
        <w:t xml:space="preserve">, </w:t>
      </w:r>
      <w:r w:rsidR="003820FE" w:rsidRPr="00742E8E">
        <w:rPr>
          <w:rFonts w:ascii="Garamond" w:hAnsi="Garamond"/>
        </w:rPr>
        <w:fldChar w:fldCharType="begin"/>
      </w:r>
      <w:r w:rsidR="003820FE" w:rsidRPr="00742E8E">
        <w:rPr>
          <w:rFonts w:ascii="Garamond" w:hAnsi="Garamond"/>
        </w:rPr>
        <w:instrText xml:space="preserve"> HYPERLINK "https://es.wikipedia.org/wiki/Sequ%C3%ADa" </w:instrText>
      </w:r>
      <w:r w:rsidR="003820FE" w:rsidRPr="00742E8E">
        <w:rPr>
          <w:rFonts w:ascii="Garamond" w:hAnsi="Garamond"/>
        </w:rPr>
        <w:fldChar w:fldCharType="separate"/>
      </w:r>
      <w:r w:rsidR="003820FE" w:rsidRPr="00742E8E">
        <w:rPr>
          <w:rStyle w:val="Hipervnculo"/>
          <w:rFonts w:ascii="Garamond" w:hAnsi="Garamond"/>
        </w:rPr>
        <w:t>sequías</w:t>
      </w:r>
      <w:r w:rsidR="003820FE" w:rsidRPr="00742E8E">
        <w:rPr>
          <w:rFonts w:ascii="Garamond" w:hAnsi="Garamond"/>
        </w:rPr>
        <w:fldChar w:fldCharType="end"/>
      </w:r>
      <w:r w:rsidR="003820FE" w:rsidRPr="00742E8E">
        <w:rPr>
          <w:rFonts w:ascii="Garamond" w:hAnsi="Garamond"/>
        </w:rPr>
        <w:t xml:space="preserve"> y migraciones masivas</w:t>
      </w:r>
      <w:r w:rsidR="00E3376F" w:rsidRPr="00742E8E">
        <w:rPr>
          <w:rFonts w:ascii="Garamond" w:hAnsi="Garamond"/>
        </w:rPr>
        <w:t>:</w:t>
      </w:r>
    </w:p>
    <w:p w:rsidR="00D120A1" w:rsidRPr="00742E8E" w:rsidRDefault="00A25445" w:rsidP="00BC160A">
      <w:pPr>
        <w:spacing w:line="360" w:lineRule="auto"/>
        <w:jc w:val="both"/>
        <w:rPr>
          <w:rFonts w:ascii="Garamond" w:hAnsi="Garamond"/>
        </w:rPr>
      </w:pPr>
      <w:r w:rsidRPr="00742E8E">
        <w:rPr>
          <w:rFonts w:ascii="Garamond" w:hAnsi="Garamond"/>
        </w:rPr>
        <w:t>"Estamos en la extraña situación de vivir en un planeta en que el clima y el cambio en la composición [de la atmósfera] son tan acelerados que suceden demasiado rápido para que podamos reaccionar frente a ellos".</w:t>
      </w:r>
      <w:r w:rsidRPr="00742E8E">
        <w:rPr>
          <w:rStyle w:val="Refdenotaalfinal"/>
          <w:rFonts w:ascii="Garamond" w:hAnsi="Garamond"/>
        </w:rPr>
        <w:endnoteReference w:id="57"/>
      </w:r>
    </w:p>
    <w:p w:rsidR="00A25445" w:rsidRPr="00742E8E" w:rsidRDefault="00A25445" w:rsidP="00BC160A">
      <w:pPr>
        <w:spacing w:line="360" w:lineRule="auto"/>
        <w:jc w:val="both"/>
        <w:rPr>
          <w:rFonts w:ascii="Garamond" w:hAnsi="Garamond"/>
        </w:rPr>
      </w:pPr>
      <w:r w:rsidRPr="00742E8E">
        <w:rPr>
          <w:rFonts w:ascii="Garamond" w:hAnsi="Garamond"/>
        </w:rPr>
        <w:t xml:space="preserve">En 2012, Lovelock </w:t>
      </w:r>
      <w:r w:rsidR="008A5847" w:rsidRPr="00742E8E">
        <w:rPr>
          <w:rFonts w:ascii="Garamond" w:hAnsi="Garamond"/>
        </w:rPr>
        <w:t xml:space="preserve">reconoció haber sido alarmista </w:t>
      </w:r>
      <w:r w:rsidR="00036D1F" w:rsidRPr="00742E8E">
        <w:rPr>
          <w:rFonts w:ascii="Garamond" w:hAnsi="Garamond"/>
        </w:rPr>
        <w:t>al pronosticar</w:t>
      </w:r>
      <w:r w:rsidR="008A5847" w:rsidRPr="00742E8E">
        <w:rPr>
          <w:rFonts w:ascii="Garamond" w:hAnsi="Garamond"/>
        </w:rPr>
        <w:t xml:space="preserve"> la muerte de miles de millones de personas.</w:t>
      </w:r>
      <w:r w:rsidR="00AB2B24" w:rsidRPr="00742E8E">
        <w:rPr>
          <w:rStyle w:val="Refdenotaalfinal"/>
          <w:rFonts w:ascii="Garamond" w:hAnsi="Garamond"/>
        </w:rPr>
        <w:endnoteReference w:id="58"/>
      </w:r>
      <w:r w:rsidR="008A5847" w:rsidRPr="00742E8E">
        <w:rPr>
          <w:rFonts w:ascii="Garamond" w:hAnsi="Garamond"/>
        </w:rPr>
        <w:t xml:space="preserve"> En 2015, aunque más prudente acerca de la fecha de la catástrofe climática, mantuvo su </w:t>
      </w:r>
      <w:r w:rsidR="008A5847" w:rsidRPr="00742E8E">
        <w:rPr>
          <w:rFonts w:ascii="Garamond" w:hAnsi="Garamond"/>
        </w:rPr>
        <w:lastRenderedPageBreak/>
        <w:t xml:space="preserve">convicción de que las consecuencias del calentamiento climático acabarán por alcanzarnos, en tanto los seres humanos </w:t>
      </w:r>
      <w:r w:rsidR="004D1589">
        <w:rPr>
          <w:rFonts w:ascii="Garamond" w:hAnsi="Garamond"/>
        </w:rPr>
        <w:t>sigan mostrándose</w:t>
      </w:r>
      <w:r w:rsidR="008A5847" w:rsidRPr="00742E8E">
        <w:rPr>
          <w:rFonts w:ascii="Garamond" w:hAnsi="Garamond"/>
        </w:rPr>
        <w:t xml:space="preserve"> incapaces de revertir la tendencia: </w:t>
      </w:r>
      <w:r w:rsidR="00AB2B24" w:rsidRPr="00742E8E">
        <w:rPr>
          <w:rFonts w:ascii="Garamond" w:hAnsi="Garamond"/>
        </w:rPr>
        <w:t xml:space="preserve">para Lovelock </w:t>
      </w:r>
      <w:r w:rsidR="008A5847" w:rsidRPr="00742E8E">
        <w:rPr>
          <w:rFonts w:ascii="Garamond" w:hAnsi="Garamond"/>
        </w:rPr>
        <w:t>lo esencial no es ya la supervivencia de la humanidad, sino la continuación de la vida misma</w:t>
      </w:r>
      <w:r w:rsidR="00225536" w:rsidRPr="00742E8E">
        <w:rPr>
          <w:rFonts w:ascii="Garamond" w:hAnsi="Garamond"/>
        </w:rPr>
        <w:t>; si la población y su consumo rebasan las capacidades del planeta, la Tierra encontrará</w:t>
      </w:r>
      <w:r w:rsidR="00D607F1" w:rsidRPr="00742E8E">
        <w:rPr>
          <w:rFonts w:ascii="Garamond" w:hAnsi="Garamond"/>
        </w:rPr>
        <w:t xml:space="preserve"> por sí misma un medio para librarse, de una manera u otra, del excedente y seguir su perpetuación:</w:t>
      </w:r>
    </w:p>
    <w:p w:rsidR="00D607F1" w:rsidRPr="00742E8E" w:rsidRDefault="00D607F1" w:rsidP="00BC160A">
      <w:pPr>
        <w:spacing w:line="360" w:lineRule="auto"/>
        <w:jc w:val="both"/>
        <w:rPr>
          <w:rFonts w:ascii="Garamond" w:hAnsi="Garamond"/>
        </w:rPr>
      </w:pPr>
      <w:r w:rsidRPr="00742E8E">
        <w:rPr>
          <w:rFonts w:ascii="Garamond" w:hAnsi="Garamond"/>
        </w:rPr>
        <w:t>"Pienso con mucha serenidad un tipo de evento, no muy rápido, que reducir</w:t>
      </w:r>
      <w:r w:rsidR="00AB2B24" w:rsidRPr="00742E8E">
        <w:rPr>
          <w:rFonts w:ascii="Garamond" w:hAnsi="Garamond"/>
        </w:rPr>
        <w:t>ía</w:t>
      </w:r>
      <w:r w:rsidRPr="00742E8E">
        <w:rPr>
          <w:rFonts w:ascii="Garamond" w:hAnsi="Garamond"/>
        </w:rPr>
        <w:t xml:space="preserve"> nuestra población a </w:t>
      </w:r>
      <w:r w:rsidR="004D1589">
        <w:rPr>
          <w:rFonts w:ascii="Garamond" w:hAnsi="Garamond"/>
        </w:rPr>
        <w:t>alrededor</w:t>
      </w:r>
      <w:r w:rsidRPr="00742E8E">
        <w:rPr>
          <w:rFonts w:ascii="Garamond" w:hAnsi="Garamond"/>
        </w:rPr>
        <w:t xml:space="preserve"> de mil millones; pienso que la Tierra sería más feliz</w:t>
      </w:r>
      <w:r w:rsidR="00A04DDD" w:rsidRPr="00742E8E">
        <w:rPr>
          <w:rFonts w:ascii="Garamond" w:hAnsi="Garamond"/>
        </w:rPr>
        <w:t>".</w:t>
      </w:r>
      <w:r w:rsidR="00A04DDD" w:rsidRPr="00742E8E">
        <w:rPr>
          <w:rStyle w:val="Refdenotaalfinal"/>
          <w:rFonts w:ascii="Garamond" w:hAnsi="Garamond"/>
        </w:rPr>
        <w:endnoteReference w:id="59"/>
      </w:r>
    </w:p>
    <w:p w:rsidR="00AB2B24" w:rsidRPr="00742E8E" w:rsidRDefault="00AB2B24" w:rsidP="00BC160A">
      <w:pPr>
        <w:spacing w:line="360" w:lineRule="auto"/>
        <w:jc w:val="both"/>
        <w:rPr>
          <w:rFonts w:ascii="Garamond" w:hAnsi="Garamond"/>
          <w:vertAlign w:val="superscript"/>
        </w:rPr>
      </w:pPr>
      <w:r w:rsidRPr="00742E8E">
        <w:rPr>
          <w:rFonts w:ascii="Garamond" w:hAnsi="Garamond"/>
        </w:rPr>
        <w:t>Jean-Marc Jancovici, ingeniero francés, egresado de la Escuela Politécnica, ex-colaborador de la Agence de l'environnement et de la maîtrise de l'énergie (Ademe – Agencia del ambiente y la gestión de la energía), en el tema de la huella de carbono, participante en 2007 en la reunión de Grenelle por el ambiente, desde 2001</w:t>
      </w:r>
      <w:r w:rsidR="00422861" w:rsidRPr="00742E8E">
        <w:rPr>
          <w:rStyle w:val="Refdenotaalfinal"/>
          <w:rFonts w:ascii="Garamond" w:hAnsi="Garamond"/>
        </w:rPr>
        <w:endnoteReference w:id="60"/>
      </w:r>
      <w:r w:rsidRPr="00742E8E">
        <w:rPr>
          <w:rFonts w:ascii="Garamond" w:hAnsi="Garamond"/>
        </w:rPr>
        <w:t xml:space="preserve"> alerta en forma regular sobre las amenazas directas para la humanidad que</w:t>
      </w:r>
      <w:r w:rsidR="00422861" w:rsidRPr="00742E8E">
        <w:rPr>
          <w:rFonts w:ascii="Garamond" w:hAnsi="Garamond"/>
        </w:rPr>
        <w:t xml:space="preserve"> plantea la conjunción del colapso de los recursos energéticos y sus efectos de calentamiento acelerado del clima.</w:t>
      </w:r>
      <w:r w:rsidR="00422861" w:rsidRPr="00742E8E">
        <w:rPr>
          <w:rStyle w:val="Refdenotaalfinal"/>
          <w:rFonts w:ascii="Garamond" w:hAnsi="Garamond"/>
        </w:rPr>
        <w:endnoteReference w:id="61"/>
      </w:r>
      <w:r w:rsidR="00422861" w:rsidRPr="00742E8E">
        <w:rPr>
          <w:rFonts w:ascii="Garamond" w:hAnsi="Garamond"/>
          <w:vertAlign w:val="superscript"/>
        </w:rPr>
        <w:t>,</w:t>
      </w:r>
      <w:r w:rsidR="00422861" w:rsidRPr="00742E8E">
        <w:rPr>
          <w:rStyle w:val="Refdenotaalfinal"/>
          <w:rFonts w:ascii="Garamond" w:hAnsi="Garamond"/>
        </w:rPr>
        <w:endnoteReference w:id="62"/>
      </w:r>
    </w:p>
    <w:p w:rsidR="00422861" w:rsidRPr="00742E8E" w:rsidRDefault="004D1589" w:rsidP="00BC160A">
      <w:pPr>
        <w:spacing w:line="360" w:lineRule="auto"/>
        <w:jc w:val="both"/>
        <w:rPr>
          <w:rFonts w:ascii="Garamond" w:hAnsi="Garamond"/>
        </w:rPr>
      </w:pPr>
      <w:r>
        <w:rPr>
          <w:rFonts w:ascii="Garamond" w:hAnsi="Garamond"/>
        </w:rPr>
        <w:t>P</w:t>
      </w:r>
      <w:r w:rsidRPr="00742E8E">
        <w:rPr>
          <w:rFonts w:ascii="Garamond" w:hAnsi="Garamond"/>
        </w:rPr>
        <w:t>ara numerosos denunciantes</w:t>
      </w:r>
      <w:r>
        <w:rPr>
          <w:rFonts w:ascii="Garamond" w:hAnsi="Garamond"/>
        </w:rPr>
        <w:t>, e</w:t>
      </w:r>
      <w:r w:rsidR="00422861" w:rsidRPr="00742E8E">
        <w:rPr>
          <w:rFonts w:ascii="Garamond" w:hAnsi="Garamond"/>
        </w:rPr>
        <w:t>sta crisis es presentada como un escenario cada vez más probable a mediano plazo, e incluso en un término relativamente corto</w:t>
      </w:r>
      <w:r>
        <w:rPr>
          <w:rFonts w:ascii="Garamond" w:hAnsi="Garamond"/>
        </w:rPr>
        <w:t>;</w:t>
      </w:r>
      <w:r w:rsidR="00422861" w:rsidRPr="00742E8E">
        <w:rPr>
          <w:rFonts w:ascii="Garamond" w:hAnsi="Garamond"/>
        </w:rPr>
        <w:t xml:space="preserve"> entre ellos, John Beddington, científico británico, especialista en la administración durable de los recursos naturales y consejero científico en jefe del gobierno de Reino Unido. En marzo de 2009,</w:t>
      </w:r>
      <w:r w:rsidR="00B21A90" w:rsidRPr="00742E8E">
        <w:rPr>
          <w:rStyle w:val="Refdenotaalfinal"/>
          <w:rFonts w:ascii="Garamond" w:hAnsi="Garamond"/>
        </w:rPr>
        <w:endnoteReference w:id="63"/>
      </w:r>
      <w:r w:rsidR="00422861" w:rsidRPr="00742E8E">
        <w:rPr>
          <w:rFonts w:ascii="Garamond" w:hAnsi="Garamond"/>
        </w:rPr>
        <w:t xml:space="preserve"> estim</w:t>
      </w:r>
      <w:r>
        <w:rPr>
          <w:rFonts w:ascii="Garamond" w:hAnsi="Garamond"/>
        </w:rPr>
        <w:t>ó</w:t>
      </w:r>
      <w:r w:rsidR="00422861" w:rsidRPr="00742E8E">
        <w:rPr>
          <w:rFonts w:ascii="Garamond" w:hAnsi="Garamond"/>
        </w:rPr>
        <w:t xml:space="preserve"> que el mundo – en ausencia de cambios profundos y rápidos de los comportamientos individuales y colectivos – se dirige</w:t>
      </w:r>
      <w:r w:rsidR="00B21A90" w:rsidRPr="00742E8E">
        <w:rPr>
          <w:rFonts w:ascii="Garamond" w:hAnsi="Garamond"/>
        </w:rPr>
        <w:t xml:space="preserve"> hacia un colapso ecológico y económico global que compara con una tormenta perfecta (económica, social y ambiental), que se producirá hacia el año 2030. Este escenario asocia una crisis alimentaria, sanitaria y social, una crisis energética y una crisis ecológica mayor, caracterizadas por un colapso brutal de los ecosistemas, en el nivel de la biósfera, es decir de todo el planeta, y rebasando sus capacidades de resilencia ecológica (a corto o largo plazo). En este horizonte, </w:t>
      </w:r>
      <w:r>
        <w:rPr>
          <w:rFonts w:ascii="Garamond" w:hAnsi="Garamond"/>
        </w:rPr>
        <w:t xml:space="preserve">y </w:t>
      </w:r>
      <w:r w:rsidR="00B21A90" w:rsidRPr="00742E8E">
        <w:rPr>
          <w:rFonts w:ascii="Garamond" w:hAnsi="Garamond"/>
        </w:rPr>
        <w:t>en el peor de los casos, la capacidad de la biósfera para mantenerse por sí misma sería destruida por un periodo más o menos largo, o incluso definitivamente.</w:t>
      </w:r>
      <w:r w:rsidR="00B21A90" w:rsidRPr="00742E8E">
        <w:rPr>
          <w:rStyle w:val="Refdenotaalfinal"/>
          <w:rFonts w:ascii="Garamond" w:hAnsi="Garamond"/>
        </w:rPr>
        <w:endnoteReference w:id="64"/>
      </w:r>
    </w:p>
    <w:p w:rsidR="00B21A90" w:rsidRPr="00742E8E" w:rsidRDefault="00B21A90" w:rsidP="00BC160A">
      <w:pPr>
        <w:spacing w:line="360" w:lineRule="auto"/>
        <w:jc w:val="both"/>
        <w:rPr>
          <w:rFonts w:ascii="Garamond" w:hAnsi="Garamond"/>
        </w:rPr>
      </w:pPr>
      <w:r w:rsidRPr="00742E8E">
        <w:rPr>
          <w:rFonts w:ascii="Garamond" w:hAnsi="Garamond"/>
        </w:rPr>
        <w:t xml:space="preserve">Según Jonathon Porritt, consejero del gobierno británico y del mundo económico, la perspectiva de John Beddington es demasiado optimista. Comparte su análisis de las causas, pero considera que la situación es </w:t>
      </w:r>
      <w:r w:rsidR="009671A8" w:rsidRPr="00742E8E">
        <w:rPr>
          <w:rFonts w:ascii="Garamond" w:hAnsi="Garamond"/>
        </w:rPr>
        <w:t>mucho más grave y que la fecha del colapso planetario temida por los ecólogos está más cerca de 2020 que de 2030.</w:t>
      </w:r>
    </w:p>
    <w:p w:rsidR="009671A8" w:rsidRPr="00742E8E" w:rsidRDefault="009671A8" w:rsidP="00BC160A">
      <w:pPr>
        <w:spacing w:line="360" w:lineRule="auto"/>
        <w:jc w:val="both"/>
        <w:rPr>
          <w:rFonts w:ascii="Garamond" w:hAnsi="Garamond"/>
        </w:rPr>
      </w:pPr>
      <w:r w:rsidRPr="00742E8E">
        <w:rPr>
          <w:rFonts w:ascii="Garamond" w:hAnsi="Garamond"/>
        </w:rPr>
        <w:t xml:space="preserve">En 2008, Theodore Kaczynski logró que se publicara, mientras estaba preso, </w:t>
      </w:r>
      <w:r w:rsidR="00735ACB" w:rsidRPr="00742E8E">
        <w:rPr>
          <w:rFonts w:ascii="Garamond" w:hAnsi="Garamond"/>
        </w:rPr>
        <w:t xml:space="preserve">una compilación de ensayos bajo el título </w:t>
      </w:r>
      <w:r w:rsidR="00A02A62" w:rsidRPr="00742E8E">
        <w:rPr>
          <w:rFonts w:ascii="Garamond" w:hAnsi="Garamond"/>
          <w:i/>
        </w:rPr>
        <w:t xml:space="preserve">The road to revolution </w:t>
      </w:r>
      <w:r w:rsidR="00A02A62" w:rsidRPr="00742E8E">
        <w:rPr>
          <w:rFonts w:ascii="Garamond" w:hAnsi="Garamond"/>
        </w:rPr>
        <w:t xml:space="preserve">(publicado en español con el título </w:t>
      </w:r>
      <w:r w:rsidR="00A02A62" w:rsidRPr="00742E8E">
        <w:rPr>
          <w:rFonts w:ascii="Garamond" w:hAnsi="Garamond"/>
          <w:i/>
        </w:rPr>
        <w:t>El camino a la revolución</w:t>
      </w:r>
      <w:r w:rsidR="00A02A62" w:rsidRPr="00742E8E">
        <w:rPr>
          <w:rFonts w:ascii="Garamond" w:hAnsi="Garamond"/>
        </w:rPr>
        <w:t>), en los que desarrolla la idea de que el colapso de la civilización industrial es necesario para evitar un desastre ecológico.</w:t>
      </w:r>
    </w:p>
    <w:p w:rsidR="00A02A62" w:rsidRPr="00742E8E" w:rsidRDefault="00A02A62" w:rsidP="00A02A62">
      <w:pPr>
        <w:spacing w:line="360" w:lineRule="auto"/>
        <w:jc w:val="both"/>
        <w:rPr>
          <w:rFonts w:ascii="Garamond" w:hAnsi="Garamond"/>
        </w:rPr>
      </w:pPr>
      <w:r w:rsidRPr="00742E8E">
        <w:rPr>
          <w:rFonts w:ascii="Garamond" w:hAnsi="Garamond"/>
        </w:rPr>
        <w:t xml:space="preserve">En 2008, Denis Dupré y Michel Griffon publicaron </w:t>
      </w:r>
      <w:r w:rsidRPr="00742E8E">
        <w:rPr>
          <w:rFonts w:ascii="Garamond" w:hAnsi="Garamond"/>
          <w:i/>
        </w:rPr>
        <w:t>La planète, ses crises et nous</w:t>
      </w:r>
      <w:r w:rsidR="004D1589" w:rsidRPr="004D1589">
        <w:rPr>
          <w:rFonts w:ascii="Garamond" w:hAnsi="Garamond"/>
          <w:iCs/>
        </w:rPr>
        <w:t xml:space="preserve"> (El planeta, sus crisis y nosotros)</w:t>
      </w:r>
      <w:r w:rsidRPr="004D1589">
        <w:rPr>
          <w:rFonts w:ascii="Garamond" w:hAnsi="Garamond"/>
          <w:iCs/>
        </w:rPr>
        <w:t>,</w:t>
      </w:r>
      <w:r w:rsidRPr="00742E8E">
        <w:rPr>
          <w:rFonts w:ascii="Garamond" w:hAnsi="Garamond"/>
        </w:rPr>
        <w:t xml:space="preserve"> mostrando los vínculos entre crisis financieras, climáticas, alimentarias y de la energía. Detallan </w:t>
      </w:r>
      <w:r w:rsidRPr="00742E8E">
        <w:rPr>
          <w:rFonts w:ascii="Garamond" w:hAnsi="Garamond"/>
        </w:rPr>
        <w:lastRenderedPageBreak/>
        <w:t xml:space="preserve">los cambios que se necesitarían </w:t>
      </w:r>
      <w:r w:rsidR="00371052">
        <w:rPr>
          <w:rFonts w:ascii="Garamond" w:hAnsi="Garamond"/>
        </w:rPr>
        <w:t>a fin de</w:t>
      </w:r>
      <w:r w:rsidRPr="00742E8E">
        <w:rPr>
          <w:rFonts w:ascii="Garamond" w:hAnsi="Garamond"/>
        </w:rPr>
        <w:t xml:space="preserve"> asegurar un mundo </w:t>
      </w:r>
      <w:r w:rsidR="004D1589">
        <w:rPr>
          <w:rFonts w:ascii="Garamond" w:hAnsi="Garamond"/>
        </w:rPr>
        <w:t>sostenible</w:t>
      </w:r>
      <w:r w:rsidRPr="00742E8E">
        <w:rPr>
          <w:rFonts w:ascii="Garamond" w:hAnsi="Garamond"/>
        </w:rPr>
        <w:t xml:space="preserve"> para 2050. En 2018, Denis Dupré estimó que ya era demasiado tarde para evitar el colapso: de acuerdo con este autor "el planeta Titanic se hunde y los ricos se precipitan hacia los botes salvavidas".</w:t>
      </w:r>
      <w:r w:rsidRPr="00742E8E">
        <w:rPr>
          <w:rStyle w:val="Refdenotaalfinal"/>
          <w:rFonts w:ascii="Garamond" w:hAnsi="Garamond"/>
        </w:rPr>
        <w:endnoteReference w:id="65"/>
      </w:r>
    </w:p>
    <w:p w:rsidR="00211DE6" w:rsidRPr="00742E8E" w:rsidRDefault="00211DE6" w:rsidP="00A02A62">
      <w:pPr>
        <w:spacing w:line="360" w:lineRule="auto"/>
        <w:jc w:val="both"/>
        <w:rPr>
          <w:rFonts w:ascii="Garamond" w:hAnsi="Garamond"/>
        </w:rPr>
      </w:pPr>
      <w:r w:rsidRPr="00742E8E">
        <w:rPr>
          <w:rFonts w:ascii="Garamond" w:hAnsi="Garamond"/>
        </w:rPr>
        <w:t xml:space="preserve">Clive Hamilton, filósofo australiano, publicó en 2010, </w:t>
      </w:r>
      <w:r w:rsidRPr="00742E8E">
        <w:rPr>
          <w:rFonts w:ascii="Garamond" w:hAnsi="Garamond"/>
          <w:i/>
        </w:rPr>
        <w:t>Requiem for a species</w:t>
      </w:r>
      <w:r w:rsidRPr="00742E8E">
        <w:rPr>
          <w:rFonts w:ascii="Garamond" w:hAnsi="Garamond"/>
        </w:rPr>
        <w:t>,</w:t>
      </w:r>
      <w:r w:rsidR="00625F2D" w:rsidRPr="00742E8E">
        <w:rPr>
          <w:rStyle w:val="Refdenotaalfinal"/>
          <w:rFonts w:ascii="Garamond" w:hAnsi="Garamond"/>
        </w:rPr>
        <w:endnoteReference w:id="66"/>
      </w:r>
      <w:r w:rsidRPr="00742E8E">
        <w:rPr>
          <w:rFonts w:ascii="Garamond" w:hAnsi="Garamond"/>
        </w:rPr>
        <w:t xml:space="preserve"> obra que da cuenta de las amenazas que penden sobre nuestras civilizaciones.</w:t>
      </w:r>
      <w:r w:rsidR="002357E9" w:rsidRPr="00742E8E">
        <w:rPr>
          <w:rStyle w:val="Refdenotaalfinal"/>
          <w:rFonts w:ascii="Garamond" w:hAnsi="Garamond"/>
        </w:rPr>
        <w:endnoteReference w:id="67"/>
      </w:r>
      <w:r w:rsidRPr="00742E8E">
        <w:rPr>
          <w:rFonts w:ascii="Garamond" w:hAnsi="Garamond"/>
        </w:rPr>
        <w:t xml:space="preserve"> Según este autor</w:t>
      </w:r>
      <w:r w:rsidR="00371052">
        <w:rPr>
          <w:rFonts w:ascii="Garamond" w:hAnsi="Garamond"/>
        </w:rPr>
        <w:t>,</w:t>
      </w:r>
    </w:p>
    <w:p w:rsidR="00625F2D" w:rsidRDefault="00625F2D" w:rsidP="00A02A62">
      <w:pPr>
        <w:spacing w:line="360" w:lineRule="auto"/>
        <w:jc w:val="both"/>
        <w:rPr>
          <w:rFonts w:ascii="Garamond" w:hAnsi="Garamond"/>
        </w:rPr>
      </w:pPr>
      <w:r w:rsidRPr="00742E8E">
        <w:rPr>
          <w:rFonts w:ascii="Garamond" w:hAnsi="Garamond"/>
        </w:rPr>
        <w:t>"El mundo está transitando hacia un futuro hostil. Nuestra obstinación a sacar provecho del planeta más allá de los límites que soporta su ecosistema ha detonado efectos indirectos tan graves que ahora la crisis climática amenaza nuestra existencia".</w:t>
      </w:r>
      <w:r w:rsidR="002357E9" w:rsidRPr="00742E8E">
        <w:rPr>
          <w:rStyle w:val="Refdenotaalfinal"/>
          <w:rFonts w:ascii="Garamond" w:hAnsi="Garamond"/>
        </w:rPr>
        <w:endnoteReference w:id="68"/>
      </w:r>
    </w:p>
    <w:p w:rsidR="00371052" w:rsidRPr="00742E8E" w:rsidRDefault="00371052" w:rsidP="00A02A62">
      <w:pPr>
        <w:spacing w:line="360" w:lineRule="auto"/>
        <w:jc w:val="both"/>
        <w:rPr>
          <w:rFonts w:ascii="Garamond" w:hAnsi="Garamond"/>
        </w:rPr>
      </w:pPr>
    </w:p>
    <w:p w:rsidR="002357E9" w:rsidRPr="00742E8E" w:rsidRDefault="002357E9" w:rsidP="00A02A62">
      <w:pPr>
        <w:spacing w:line="360" w:lineRule="auto"/>
        <w:jc w:val="both"/>
        <w:rPr>
          <w:rFonts w:ascii="Garamond" w:hAnsi="Garamond"/>
          <w:b/>
        </w:rPr>
      </w:pPr>
      <w:r w:rsidRPr="00742E8E">
        <w:rPr>
          <w:rFonts w:ascii="Garamond" w:hAnsi="Garamond"/>
          <w:b/>
        </w:rPr>
        <w:t>Después de 2011</w:t>
      </w:r>
    </w:p>
    <w:p w:rsidR="002357E9" w:rsidRPr="00742E8E" w:rsidRDefault="002357E9" w:rsidP="00A02A62">
      <w:pPr>
        <w:spacing w:line="360" w:lineRule="auto"/>
        <w:jc w:val="both"/>
        <w:rPr>
          <w:rFonts w:ascii="Garamond" w:hAnsi="Garamond"/>
          <w:b/>
        </w:rPr>
      </w:pPr>
      <w:r w:rsidRPr="00742E8E">
        <w:rPr>
          <w:rFonts w:ascii="Garamond" w:hAnsi="Garamond"/>
          <w:b/>
        </w:rPr>
        <w:t>2012</w:t>
      </w:r>
    </w:p>
    <w:p w:rsidR="002357E9" w:rsidRPr="00742E8E" w:rsidRDefault="002357E9" w:rsidP="00A02A62">
      <w:pPr>
        <w:spacing w:line="360" w:lineRule="auto"/>
        <w:jc w:val="both"/>
        <w:rPr>
          <w:rFonts w:ascii="Garamond" w:hAnsi="Garamond"/>
        </w:rPr>
      </w:pPr>
      <w:r w:rsidRPr="00742E8E">
        <w:rPr>
          <w:rFonts w:ascii="Garamond" w:hAnsi="Garamond"/>
        </w:rPr>
        <w:t>Para Dennis Meadows, el desarrollo s</w:t>
      </w:r>
      <w:r w:rsidR="00371052">
        <w:rPr>
          <w:rFonts w:ascii="Garamond" w:hAnsi="Garamond"/>
        </w:rPr>
        <w:t>ostenibl</w:t>
      </w:r>
      <w:r w:rsidRPr="00742E8E">
        <w:rPr>
          <w:rFonts w:ascii="Garamond" w:hAnsi="Garamond"/>
        </w:rPr>
        <w:t>e ya no es posible; el escenario de rápido crecimiento con desborde de los límites naturales está en curso, y será seguido de un descenso rápido de la actividad, en una fecha aún sin determinar.</w:t>
      </w:r>
      <w:r w:rsidRPr="00742E8E">
        <w:rPr>
          <w:rStyle w:val="Refdenotaalfinal"/>
          <w:rFonts w:ascii="Garamond" w:hAnsi="Garamond"/>
        </w:rPr>
        <w:endnoteReference w:id="69"/>
      </w:r>
      <w:r w:rsidRPr="00742E8E">
        <w:rPr>
          <w:rFonts w:ascii="Garamond" w:hAnsi="Garamond"/>
          <w:vertAlign w:val="superscript"/>
        </w:rPr>
        <w:t>,</w:t>
      </w:r>
      <w:r w:rsidRPr="00742E8E">
        <w:rPr>
          <w:rStyle w:val="Refdenotaalfinal"/>
          <w:rFonts w:ascii="Garamond" w:hAnsi="Garamond"/>
        </w:rPr>
        <w:endnoteReference w:id="70"/>
      </w:r>
    </w:p>
    <w:p w:rsidR="002357E9" w:rsidRPr="00371052" w:rsidRDefault="002357E9" w:rsidP="00A02A62">
      <w:pPr>
        <w:spacing w:line="360" w:lineRule="auto"/>
        <w:jc w:val="both"/>
        <w:rPr>
          <w:rFonts w:ascii="Garamond" w:hAnsi="Garamond"/>
          <w:b/>
          <w:bCs/>
        </w:rPr>
      </w:pPr>
      <w:r w:rsidRPr="00371052">
        <w:rPr>
          <w:rFonts w:ascii="Garamond" w:hAnsi="Garamond"/>
          <w:b/>
          <w:bCs/>
        </w:rPr>
        <w:t>2013</w:t>
      </w:r>
    </w:p>
    <w:p w:rsidR="002357E9" w:rsidRPr="00742E8E" w:rsidRDefault="002357E9" w:rsidP="00AA60DE">
      <w:pPr>
        <w:spacing w:line="360" w:lineRule="auto"/>
        <w:jc w:val="both"/>
        <w:rPr>
          <w:rFonts w:ascii="Garamond" w:hAnsi="Garamond"/>
        </w:rPr>
      </w:pPr>
      <w:r w:rsidRPr="00742E8E">
        <w:rPr>
          <w:rFonts w:ascii="Garamond" w:hAnsi="Garamond"/>
        </w:rPr>
        <w:t xml:space="preserve">Los biólogos estadounidenses Paul y Anne Ehrlich, de la Universidad de Stanford, en </w:t>
      </w:r>
      <w:r w:rsidR="00AA60DE" w:rsidRPr="00742E8E">
        <w:rPr>
          <w:rFonts w:ascii="Garamond" w:hAnsi="Garamond"/>
        </w:rPr>
        <w:t>su</w:t>
      </w:r>
      <w:r w:rsidRPr="00742E8E">
        <w:rPr>
          <w:rFonts w:ascii="Garamond" w:hAnsi="Garamond"/>
        </w:rPr>
        <w:t xml:space="preserve"> artículo</w:t>
      </w:r>
      <w:r w:rsidR="00AA60DE" w:rsidRPr="00742E8E">
        <w:rPr>
          <w:rFonts w:ascii="Garamond" w:hAnsi="Garamond"/>
        </w:rPr>
        <w:t xml:space="preserve"> </w:t>
      </w:r>
      <w:r w:rsidR="00AA60DE" w:rsidRPr="00742E8E">
        <w:rPr>
          <w:rFonts w:ascii="Garamond" w:hAnsi="Garamond"/>
          <w:i/>
        </w:rPr>
        <w:t>Can a collapse of global civilization be avoided?</w:t>
      </w:r>
      <w:r w:rsidR="00AA60DE" w:rsidRPr="00742E8E">
        <w:rPr>
          <w:rFonts w:ascii="Garamond" w:hAnsi="Garamond"/>
        </w:rPr>
        <w:t xml:space="preserve"> </w:t>
      </w:r>
      <w:r w:rsidR="00371052">
        <w:rPr>
          <w:rFonts w:ascii="Garamond" w:hAnsi="Garamond"/>
        </w:rPr>
        <w:t xml:space="preserve">(¿Es posible evitar un colpaso de la civilización global?) </w:t>
      </w:r>
      <w:r w:rsidR="00AA60DE" w:rsidRPr="00742E8E">
        <w:rPr>
          <w:rFonts w:ascii="Garamond" w:hAnsi="Garamond"/>
        </w:rPr>
        <w:t>publicado en las actas de la Royal Society, muestran que un colapso de nuestra civilización será difícil de evitar.</w:t>
      </w:r>
      <w:r w:rsidR="00AA60DE" w:rsidRPr="00742E8E">
        <w:rPr>
          <w:rStyle w:val="Refdenotaalfinal"/>
          <w:rFonts w:ascii="Garamond" w:hAnsi="Garamond"/>
        </w:rPr>
        <w:endnoteReference w:id="71"/>
      </w:r>
    </w:p>
    <w:p w:rsidR="00D64C8D" w:rsidRPr="00742E8E" w:rsidRDefault="00AA60DE" w:rsidP="00AA60DE">
      <w:pPr>
        <w:spacing w:line="360" w:lineRule="auto"/>
        <w:jc w:val="both"/>
        <w:rPr>
          <w:rFonts w:ascii="Garamond" w:hAnsi="Garamond"/>
          <w:vertAlign w:val="superscript"/>
        </w:rPr>
      </w:pPr>
      <w:r w:rsidRPr="00742E8E">
        <w:rPr>
          <w:rFonts w:ascii="Garamond" w:hAnsi="Garamond"/>
        </w:rPr>
        <w:t xml:space="preserve">El libro </w:t>
      </w:r>
      <w:r w:rsidRPr="00742E8E">
        <w:rPr>
          <w:rFonts w:ascii="Garamond" w:hAnsi="Garamond"/>
          <w:i/>
        </w:rPr>
        <w:t>Du risque à la menace</w:t>
      </w:r>
      <w:r w:rsidRPr="00742E8E">
        <w:rPr>
          <w:rFonts w:ascii="Garamond" w:hAnsi="Garamond"/>
        </w:rPr>
        <w:t xml:space="preserve"> </w:t>
      </w:r>
      <w:r w:rsidR="00371052">
        <w:rPr>
          <w:rFonts w:ascii="Garamond" w:hAnsi="Garamond"/>
        </w:rPr>
        <w:t xml:space="preserve">(Del riesgo a la amenaza) </w:t>
      </w:r>
      <w:r w:rsidRPr="00742E8E">
        <w:rPr>
          <w:rFonts w:ascii="Garamond" w:hAnsi="Garamond"/>
        </w:rPr>
        <w:t xml:space="preserve">fue escrito por un grupo de especialistas de la cuestión de riesgos en los dominios de la historia, la economía, la sociología, el derecho, el ambiente y la medicina, y muestra "cómo las sociedades tecnológicamente avanzadas </w:t>
      </w:r>
      <w:r w:rsidR="00D64C8D" w:rsidRPr="00742E8E">
        <w:rPr>
          <w:rFonts w:ascii="Garamond" w:hAnsi="Garamond"/>
        </w:rPr>
        <w:t>avanzan, al parecer de manera inexorable, hacia un horizonte nublado por la amenaza".</w:t>
      </w:r>
      <w:r w:rsidR="00D64C8D" w:rsidRPr="00742E8E">
        <w:rPr>
          <w:rStyle w:val="Refdenotaalfinal"/>
          <w:rFonts w:ascii="Garamond" w:hAnsi="Garamond"/>
        </w:rPr>
        <w:endnoteReference w:id="72"/>
      </w:r>
      <w:r w:rsidR="00D64C8D" w:rsidRPr="00742E8E">
        <w:rPr>
          <w:rFonts w:ascii="Garamond" w:hAnsi="Garamond"/>
          <w:vertAlign w:val="superscript"/>
        </w:rPr>
        <w:t>,</w:t>
      </w:r>
      <w:r w:rsidR="00D64C8D" w:rsidRPr="00742E8E">
        <w:rPr>
          <w:rStyle w:val="Refdenotaalfinal"/>
          <w:rFonts w:ascii="Garamond" w:hAnsi="Garamond"/>
        </w:rPr>
        <w:endnoteReference w:id="73"/>
      </w:r>
    </w:p>
    <w:p w:rsidR="00D64C8D" w:rsidRPr="00742E8E" w:rsidRDefault="00D64C8D" w:rsidP="00AA60DE">
      <w:pPr>
        <w:spacing w:line="360" w:lineRule="auto"/>
        <w:jc w:val="both"/>
        <w:rPr>
          <w:rFonts w:ascii="Garamond" w:hAnsi="Garamond"/>
        </w:rPr>
      </w:pPr>
      <w:r w:rsidRPr="00742E8E">
        <w:rPr>
          <w:rFonts w:ascii="Garamond" w:hAnsi="Garamond"/>
        </w:rPr>
        <w:t xml:space="preserve">Dmitry Orlov publicó </w:t>
      </w:r>
      <w:r w:rsidRPr="00742E8E">
        <w:rPr>
          <w:rFonts w:ascii="Garamond" w:hAnsi="Garamond"/>
          <w:i/>
        </w:rPr>
        <w:t>The Five Stages of Collapse</w:t>
      </w:r>
      <w:r w:rsidRPr="00742E8E">
        <w:rPr>
          <w:rFonts w:ascii="Garamond" w:hAnsi="Garamond"/>
        </w:rPr>
        <w:t xml:space="preserve"> (Los cinco estadios del colapso), en el que trabaja los derrumbes financieros, comerciales, políticos, sociales y culturales.</w:t>
      </w:r>
      <w:r w:rsidRPr="00742E8E">
        <w:rPr>
          <w:rStyle w:val="Refdenotaalfinal"/>
          <w:rFonts w:ascii="Garamond" w:hAnsi="Garamond"/>
        </w:rPr>
        <w:endnoteReference w:id="74"/>
      </w:r>
    </w:p>
    <w:p w:rsidR="00D64C8D" w:rsidRPr="00F44D83" w:rsidRDefault="00D64C8D" w:rsidP="00AA60DE">
      <w:pPr>
        <w:spacing w:line="360" w:lineRule="auto"/>
        <w:jc w:val="both"/>
        <w:rPr>
          <w:rFonts w:ascii="Garamond" w:hAnsi="Garamond"/>
          <w:b/>
          <w:bCs/>
          <w:lang w:val="en-US"/>
        </w:rPr>
      </w:pPr>
      <w:r w:rsidRPr="00F44D83">
        <w:rPr>
          <w:rFonts w:ascii="Garamond" w:hAnsi="Garamond"/>
          <w:b/>
          <w:bCs/>
          <w:lang w:val="en-US"/>
        </w:rPr>
        <w:t>2015</w:t>
      </w:r>
    </w:p>
    <w:p w:rsidR="00D64C8D" w:rsidRPr="00742E8E" w:rsidRDefault="00D64C8D" w:rsidP="00AA60DE">
      <w:pPr>
        <w:spacing w:line="360" w:lineRule="auto"/>
        <w:jc w:val="both"/>
        <w:rPr>
          <w:rFonts w:ascii="Garamond" w:hAnsi="Garamond"/>
        </w:rPr>
      </w:pPr>
      <w:r w:rsidRPr="00742E8E">
        <w:rPr>
          <w:rFonts w:ascii="Garamond" w:hAnsi="Garamond"/>
        </w:rPr>
        <w:t xml:space="preserve">El libro </w:t>
      </w:r>
      <w:r w:rsidRPr="00742E8E">
        <w:rPr>
          <w:rFonts w:ascii="Garamond" w:hAnsi="Garamond"/>
          <w:i/>
        </w:rPr>
        <w:t>Comment tout peut s'effondrer</w:t>
      </w:r>
      <w:r w:rsidRPr="00742E8E">
        <w:rPr>
          <w:rFonts w:ascii="Garamond" w:hAnsi="Garamond"/>
        </w:rPr>
        <w:t xml:space="preserve"> (</w:t>
      </w:r>
      <w:r w:rsidR="00934BF8" w:rsidRPr="00742E8E">
        <w:rPr>
          <w:rFonts w:ascii="Garamond" w:hAnsi="Garamond"/>
        </w:rPr>
        <w:t>Cómo todo puede derrumbarse)</w:t>
      </w:r>
      <w:r w:rsidRPr="00742E8E">
        <w:rPr>
          <w:rFonts w:ascii="Garamond" w:hAnsi="Garamond"/>
        </w:rPr>
        <w:t>,</w:t>
      </w:r>
      <w:r w:rsidR="00934BF8" w:rsidRPr="00742E8E">
        <w:rPr>
          <w:rStyle w:val="Refdenotaalfinal"/>
          <w:rFonts w:ascii="Garamond" w:hAnsi="Garamond"/>
        </w:rPr>
        <w:endnoteReference w:id="75"/>
      </w:r>
      <w:r w:rsidRPr="00742E8E">
        <w:rPr>
          <w:rFonts w:ascii="Garamond" w:hAnsi="Garamond"/>
        </w:rPr>
        <w:t xml:space="preserve"> de Pablo Servigne y Raphaël Stevens</w:t>
      </w:r>
      <w:r w:rsidR="00934BF8" w:rsidRPr="00742E8E">
        <w:rPr>
          <w:rStyle w:val="Refdenotaalfinal"/>
          <w:rFonts w:ascii="Garamond" w:hAnsi="Garamond"/>
        </w:rPr>
        <w:endnoteReference w:id="76"/>
      </w:r>
      <w:r w:rsidRPr="00742E8E">
        <w:rPr>
          <w:rFonts w:ascii="Garamond" w:hAnsi="Garamond"/>
        </w:rPr>
        <w:t xml:space="preserve"> sintetiza los principales parámetros que pueden llevar nuestra civilización al colapso.</w:t>
      </w:r>
      <w:r w:rsidR="00C67A3C" w:rsidRPr="00742E8E">
        <w:rPr>
          <w:rStyle w:val="Refdenotaalfinal"/>
          <w:rFonts w:ascii="Garamond" w:hAnsi="Garamond"/>
        </w:rPr>
        <w:endnoteReference w:id="77"/>
      </w:r>
      <w:r w:rsidRPr="00742E8E">
        <w:rPr>
          <w:rFonts w:ascii="Garamond" w:hAnsi="Garamond"/>
        </w:rPr>
        <w:t xml:space="preserve"> Los autores crearon </w:t>
      </w:r>
      <w:r w:rsidR="00934BF8" w:rsidRPr="00742E8E">
        <w:rPr>
          <w:rFonts w:ascii="Garamond" w:hAnsi="Garamond"/>
        </w:rPr>
        <w:t>el neologismo "colapsología"</w:t>
      </w:r>
      <w:r w:rsidR="00C67A3C" w:rsidRPr="00742E8E">
        <w:rPr>
          <w:rStyle w:val="Refdenotaalfinal"/>
          <w:rFonts w:ascii="Garamond" w:hAnsi="Garamond"/>
        </w:rPr>
        <w:endnoteReference w:id="78"/>
      </w:r>
      <w:r w:rsidR="00934BF8" w:rsidRPr="00742E8E">
        <w:rPr>
          <w:rFonts w:ascii="Garamond" w:hAnsi="Garamond"/>
        </w:rPr>
        <w:t xml:space="preserve"> que definen como "el ejercicio transdisciplinario de estudio del colapso de nuestra civilización industrial". De acuerdo con estos autores, los principales factores del colapso son el llegar a los límites físicos del planeta (escasez de recursos y energía), la superación de los umbrales de inflexión irreversibles de los sistemas climáticos y ecosistémicos, la inercia de nuestra sociedad (fenómeno de cierre socio-técnico), y la vulnerabilidad de las redes financieras, de aprovisionamiento, de información, etc.</w:t>
      </w:r>
    </w:p>
    <w:p w:rsidR="00C67A3C" w:rsidRPr="00742E8E" w:rsidRDefault="00C67A3C" w:rsidP="00AA60DE">
      <w:pPr>
        <w:spacing w:line="360" w:lineRule="auto"/>
        <w:jc w:val="both"/>
        <w:rPr>
          <w:rFonts w:ascii="Garamond" w:hAnsi="Garamond"/>
          <w:vertAlign w:val="superscript"/>
        </w:rPr>
      </w:pPr>
      <w:r w:rsidRPr="00742E8E">
        <w:rPr>
          <w:rFonts w:ascii="Garamond" w:hAnsi="Garamond"/>
        </w:rPr>
        <w:lastRenderedPageBreak/>
        <w:t xml:space="preserve">Tras la publicación del nuevo informe del Club de Roma, </w:t>
      </w:r>
      <w:r w:rsidRPr="00371052">
        <w:rPr>
          <w:rFonts w:ascii="Garamond" w:hAnsi="Garamond"/>
          <w:i/>
          <w:iCs/>
        </w:rPr>
        <w:t xml:space="preserve">The Limits </w:t>
      </w:r>
      <w:r w:rsidR="00F44D83">
        <w:rPr>
          <w:rFonts w:ascii="Garamond" w:hAnsi="Garamond"/>
          <w:i/>
          <w:iCs/>
        </w:rPr>
        <w:t>t</w:t>
      </w:r>
      <w:r w:rsidRPr="00371052">
        <w:rPr>
          <w:rFonts w:ascii="Garamond" w:hAnsi="Garamond"/>
          <w:i/>
          <w:iCs/>
        </w:rPr>
        <w:t>o growth Revisited</w:t>
      </w:r>
      <w:r w:rsidRPr="00742E8E">
        <w:rPr>
          <w:rFonts w:ascii="Garamond" w:hAnsi="Garamond"/>
        </w:rPr>
        <w:t xml:space="preserve">, Ugo Bardi, químico italiano, escribió </w:t>
      </w:r>
      <w:r w:rsidRPr="00742E8E">
        <w:rPr>
          <w:rFonts w:ascii="Garamond" w:hAnsi="Garamond"/>
          <w:i/>
        </w:rPr>
        <w:t>La Terra svuotata. Il futuro dell'uomo dopo l'esaurimento dei minerali</w:t>
      </w:r>
      <w:r w:rsidRPr="00742E8E">
        <w:rPr>
          <w:rFonts w:ascii="Garamond" w:hAnsi="Garamond"/>
        </w:rPr>
        <w:t xml:space="preserve"> (La tierra </w:t>
      </w:r>
      <w:r w:rsidR="00593FA5" w:rsidRPr="00742E8E">
        <w:rPr>
          <w:rFonts w:ascii="Garamond" w:hAnsi="Garamond"/>
        </w:rPr>
        <w:t>saqueada. El futuro del hombre tras el agotamiento de los minerales),</w:t>
      </w:r>
      <w:r w:rsidR="002106E7" w:rsidRPr="00742E8E">
        <w:rPr>
          <w:rStyle w:val="Refdenotaalfinal"/>
          <w:rFonts w:ascii="Garamond" w:hAnsi="Garamond"/>
        </w:rPr>
        <w:endnoteReference w:id="79"/>
      </w:r>
      <w:r w:rsidR="00593FA5" w:rsidRPr="00742E8E">
        <w:rPr>
          <w:rFonts w:ascii="Garamond" w:hAnsi="Garamond"/>
        </w:rPr>
        <w:t xml:space="preserve"> subrayando la sobre-explotación de los metales y los minerales (cobre, zinc, oro, uranio…), </w:t>
      </w:r>
      <w:r w:rsidR="005E7E68">
        <w:rPr>
          <w:rFonts w:ascii="Garamond" w:hAnsi="Garamond"/>
        </w:rPr>
        <w:t>que crea</w:t>
      </w:r>
      <w:r w:rsidR="00593FA5" w:rsidRPr="00742E8E">
        <w:rPr>
          <w:rFonts w:ascii="Garamond" w:hAnsi="Garamond"/>
        </w:rPr>
        <w:t xml:space="preserve"> un riesgo creciente de escasez, por desaparición o en razón de los costos prohibitivos de su explotación.</w:t>
      </w:r>
      <w:r w:rsidR="00593FA5" w:rsidRPr="00742E8E">
        <w:rPr>
          <w:rStyle w:val="Refdenotaalfinal"/>
          <w:rFonts w:ascii="Garamond" w:hAnsi="Garamond"/>
        </w:rPr>
        <w:endnoteReference w:id="80"/>
      </w:r>
      <w:r w:rsidR="002106E7" w:rsidRPr="00742E8E">
        <w:rPr>
          <w:rFonts w:ascii="Garamond" w:hAnsi="Garamond"/>
          <w:vertAlign w:val="superscript"/>
        </w:rPr>
        <w:t>,</w:t>
      </w:r>
      <w:r w:rsidR="002106E7" w:rsidRPr="00742E8E">
        <w:rPr>
          <w:rStyle w:val="Refdenotaalfinal"/>
          <w:rFonts w:ascii="Garamond" w:hAnsi="Garamond"/>
        </w:rPr>
        <w:endnoteReference w:id="81"/>
      </w:r>
    </w:p>
    <w:p w:rsidR="002106E7" w:rsidRPr="00742E8E" w:rsidRDefault="002106E7" w:rsidP="00AA60DE">
      <w:pPr>
        <w:spacing w:line="360" w:lineRule="auto"/>
        <w:jc w:val="both"/>
        <w:rPr>
          <w:rFonts w:ascii="Garamond" w:hAnsi="Garamond"/>
          <w:vertAlign w:val="superscript"/>
        </w:rPr>
      </w:pPr>
      <w:r w:rsidRPr="00742E8E">
        <w:rPr>
          <w:rFonts w:ascii="Garamond" w:hAnsi="Garamond"/>
        </w:rPr>
        <w:t>En noviembre, previo a la Conferencia de París de 2015 sobre el cambio climático (COP21), el Collège de France retomó el tema del clima, de la energía y de la sociedad, en tres coloquios que destacaron la gravedad alarmante de lo que está en juego.</w:t>
      </w:r>
      <w:r w:rsidRPr="00742E8E">
        <w:rPr>
          <w:rStyle w:val="Refdenotaalfinal"/>
          <w:rFonts w:ascii="Garamond" w:hAnsi="Garamond"/>
        </w:rPr>
        <w:endnoteReference w:id="82"/>
      </w:r>
      <w:r w:rsidRPr="00742E8E">
        <w:rPr>
          <w:rFonts w:ascii="Garamond" w:hAnsi="Garamond"/>
          <w:vertAlign w:val="superscript"/>
        </w:rPr>
        <w:t>,</w:t>
      </w:r>
      <w:r w:rsidRPr="00742E8E">
        <w:rPr>
          <w:rStyle w:val="Refdenotaalfinal"/>
          <w:rFonts w:ascii="Garamond" w:hAnsi="Garamond"/>
        </w:rPr>
        <w:endnoteReference w:id="83"/>
      </w:r>
    </w:p>
    <w:p w:rsidR="002106E7" w:rsidRPr="00742E8E" w:rsidRDefault="002106E7" w:rsidP="00AA60DE">
      <w:pPr>
        <w:spacing w:line="360" w:lineRule="auto"/>
        <w:jc w:val="both"/>
        <w:rPr>
          <w:rFonts w:ascii="Garamond" w:hAnsi="Garamond"/>
        </w:rPr>
      </w:pPr>
      <w:r w:rsidRPr="00742E8E">
        <w:rPr>
          <w:rFonts w:ascii="Garamond" w:hAnsi="Garamond"/>
        </w:rPr>
        <w:t xml:space="preserve">El papa Francisco se inquieta por el futuro del planeta y de la humanidad. El </w:t>
      </w:r>
      <w:r w:rsidR="0039437B" w:rsidRPr="00742E8E">
        <w:rPr>
          <w:rFonts w:ascii="Garamond" w:hAnsi="Garamond"/>
        </w:rPr>
        <w:t>25 de mayo</w:t>
      </w:r>
      <w:r w:rsidRPr="00742E8E">
        <w:rPr>
          <w:rFonts w:ascii="Garamond" w:hAnsi="Garamond"/>
        </w:rPr>
        <w:t xml:space="preserve"> de 2015 publicó una encíclica (Laudato si') cuyo subtítulo es </w:t>
      </w:r>
      <w:r w:rsidR="0039437B" w:rsidRPr="005E7E68">
        <w:rPr>
          <w:rFonts w:ascii="Garamond" w:hAnsi="Garamond"/>
          <w:i/>
          <w:iCs/>
        </w:rPr>
        <w:t>Sobre el cuidado de la casa común</w:t>
      </w:r>
      <w:r w:rsidR="0039437B" w:rsidRPr="00742E8E">
        <w:rPr>
          <w:rFonts w:ascii="Garamond" w:hAnsi="Garamond"/>
        </w:rPr>
        <w:t>, consagrada a los temas ambientales y a la ecología humana,</w:t>
      </w:r>
      <w:r w:rsidR="0039437B" w:rsidRPr="00742E8E">
        <w:rPr>
          <w:rStyle w:val="Refdenotaalfinal"/>
          <w:rFonts w:ascii="Garamond" w:hAnsi="Garamond"/>
        </w:rPr>
        <w:endnoteReference w:id="84"/>
      </w:r>
      <w:r w:rsidR="0039437B" w:rsidRPr="00742E8E">
        <w:rPr>
          <w:rFonts w:ascii="Garamond" w:hAnsi="Garamond"/>
        </w:rPr>
        <w:t xml:space="preserve"> lo que representó un hecho inédito en la historia del papado.</w:t>
      </w:r>
      <w:r w:rsidR="00BF6449" w:rsidRPr="00742E8E">
        <w:rPr>
          <w:rStyle w:val="Refdenotaalfinal"/>
          <w:rFonts w:ascii="Garamond" w:hAnsi="Garamond"/>
        </w:rPr>
        <w:endnoteReference w:id="85"/>
      </w:r>
      <w:r w:rsidR="0039437B" w:rsidRPr="00742E8E">
        <w:rPr>
          <w:rFonts w:ascii="Garamond" w:hAnsi="Garamond"/>
        </w:rPr>
        <w:t xml:space="preserve"> En ella, el papa "critica el consumismo y el desarrollo irresponsable al tiempo que denuncia la degradación ambiental y el calentamiento climático".</w:t>
      </w:r>
      <w:r w:rsidR="00BF6449" w:rsidRPr="00742E8E">
        <w:rPr>
          <w:rStyle w:val="Refdenotaalfinal"/>
          <w:rFonts w:ascii="Garamond" w:hAnsi="Garamond"/>
        </w:rPr>
        <w:endnoteReference w:id="86"/>
      </w:r>
      <w:r w:rsidR="0039437B" w:rsidRPr="00742E8E">
        <w:rPr>
          <w:rFonts w:ascii="Garamond" w:hAnsi="Garamond"/>
        </w:rPr>
        <w:t xml:space="preserve"> De acuerdo con Francisco, "</w:t>
      </w:r>
      <w:r w:rsidR="006B71A8" w:rsidRPr="00742E8E">
        <w:rPr>
          <w:rFonts w:ascii="Garamond" w:hAnsi="Garamond"/>
        </w:rPr>
        <w:t>No basta conciliar, en un término medio, el cuidado de la naturaleza con la renta financiera, o la preservación del ambiente con el progreso. En este tema los términos medios son sólo una pequeña demora en el derrumbe</w:t>
      </w:r>
      <w:r w:rsidR="0039437B" w:rsidRPr="00742E8E">
        <w:rPr>
          <w:rFonts w:ascii="Garamond" w:hAnsi="Garamond"/>
        </w:rPr>
        <w:t>".</w:t>
      </w:r>
      <w:r w:rsidR="00BF6449" w:rsidRPr="00742E8E">
        <w:rPr>
          <w:rStyle w:val="Refdenotaalfinal"/>
          <w:rFonts w:ascii="Garamond" w:hAnsi="Garamond"/>
        </w:rPr>
        <w:endnoteReference w:id="87"/>
      </w:r>
    </w:p>
    <w:p w:rsidR="005E7E68" w:rsidRPr="00742E8E" w:rsidRDefault="006B71A8" w:rsidP="00AA60DE">
      <w:pPr>
        <w:spacing w:line="360" w:lineRule="auto"/>
        <w:jc w:val="both"/>
        <w:rPr>
          <w:rFonts w:ascii="Garamond" w:hAnsi="Garamond"/>
        </w:rPr>
      </w:pPr>
      <w:r w:rsidRPr="00742E8E">
        <w:rPr>
          <w:rFonts w:ascii="Garamond" w:hAnsi="Garamond"/>
        </w:rPr>
        <w:t xml:space="preserve">François Morin, profesor emérito de ciencias económicas de la Universidad Toulouse I Capitole, publicó </w:t>
      </w:r>
      <w:r w:rsidRPr="00742E8E">
        <w:rPr>
          <w:rFonts w:ascii="Garamond" w:hAnsi="Garamond"/>
          <w:i/>
        </w:rPr>
        <w:t>L'hydre mondiale : L'oligopole bancaire</w:t>
      </w:r>
      <w:r w:rsidRPr="00742E8E">
        <w:rPr>
          <w:rFonts w:ascii="Garamond" w:hAnsi="Garamond"/>
        </w:rPr>
        <w:t xml:space="preserve"> (</w:t>
      </w:r>
      <w:r w:rsidRPr="00742E8E">
        <w:rPr>
          <w:rFonts w:ascii="Garamond" w:hAnsi="Garamond"/>
          <w:i/>
        </w:rPr>
        <w:t>La hidra mundial: el oligopolio bancario</w:t>
      </w:r>
      <w:r w:rsidRPr="00742E8E">
        <w:rPr>
          <w:rFonts w:ascii="Garamond" w:hAnsi="Garamond"/>
        </w:rPr>
        <w:t xml:space="preserve">), mostrando que </w:t>
      </w:r>
      <w:r w:rsidR="007165C3" w:rsidRPr="00742E8E">
        <w:rPr>
          <w:rFonts w:ascii="Garamond" w:hAnsi="Garamond"/>
        </w:rPr>
        <w:t>en 2012, el total de los haberes de los 28 bancos del oligopolio mundial, más de 50 billones de dólares, fue mayor que la deuda pública mundial, de cerca de 49 billones.</w:t>
      </w:r>
      <w:r w:rsidR="00DB662B" w:rsidRPr="00742E8E">
        <w:rPr>
          <w:rStyle w:val="Refdenotaalfinal"/>
          <w:rFonts w:ascii="Garamond" w:hAnsi="Garamond"/>
        </w:rPr>
        <w:endnoteReference w:id="88"/>
      </w:r>
      <w:r w:rsidR="007165C3" w:rsidRPr="00742E8E">
        <w:rPr>
          <w:rFonts w:ascii="Garamond" w:hAnsi="Garamond"/>
        </w:rPr>
        <w:t xml:space="preserve"> Esos 28 bancos, denominados "sistémicos", tienen tal poder que la quiebra de uno solo de ellos arrastraría a un abismo al conjunto del sistema monetario y financiero mundial.</w:t>
      </w:r>
      <w:r w:rsidR="00DB662B" w:rsidRPr="00742E8E">
        <w:rPr>
          <w:rStyle w:val="Refdenotaalfinal"/>
          <w:rFonts w:ascii="Garamond" w:hAnsi="Garamond"/>
        </w:rPr>
        <w:endnoteReference w:id="89"/>
      </w:r>
      <w:r w:rsidR="007165C3" w:rsidRPr="00742E8E">
        <w:rPr>
          <w:rFonts w:ascii="Garamond" w:hAnsi="Garamond"/>
        </w:rPr>
        <w:t xml:space="preserve"> Los 14 bancos más importantes constituyen un oligopolio que controla derivados financieros con un valor asegurado de 710 billones de dólares, más de dos veces el </w:t>
      </w:r>
      <w:r w:rsidR="005E7E68">
        <w:rPr>
          <w:rFonts w:ascii="Garamond" w:hAnsi="Garamond"/>
        </w:rPr>
        <w:t xml:space="preserve">valor  del </w:t>
      </w:r>
      <w:r w:rsidR="007165C3" w:rsidRPr="00742E8E">
        <w:rPr>
          <w:rFonts w:ascii="Garamond" w:hAnsi="Garamond"/>
        </w:rPr>
        <w:t>PIB mundial.</w:t>
      </w:r>
      <w:r w:rsidR="00DB662B" w:rsidRPr="00742E8E">
        <w:rPr>
          <w:rStyle w:val="Refdenotaalfinal"/>
          <w:rFonts w:ascii="Garamond" w:hAnsi="Garamond"/>
        </w:rPr>
        <w:endnoteReference w:id="90"/>
      </w:r>
    </w:p>
    <w:p w:rsidR="00DB662B" w:rsidRPr="00742E8E" w:rsidRDefault="00DB662B" w:rsidP="00AA60DE">
      <w:pPr>
        <w:spacing w:line="360" w:lineRule="auto"/>
        <w:jc w:val="both"/>
        <w:rPr>
          <w:rFonts w:ascii="Garamond" w:hAnsi="Garamond"/>
          <w:b/>
        </w:rPr>
      </w:pPr>
      <w:r w:rsidRPr="00742E8E">
        <w:rPr>
          <w:rFonts w:ascii="Garamond" w:hAnsi="Garamond"/>
          <w:b/>
        </w:rPr>
        <w:t>2016</w:t>
      </w:r>
    </w:p>
    <w:p w:rsidR="00DB662B" w:rsidRPr="00742E8E" w:rsidRDefault="00DB662B" w:rsidP="00AA60DE">
      <w:pPr>
        <w:spacing w:line="360" w:lineRule="auto"/>
        <w:jc w:val="both"/>
        <w:rPr>
          <w:rFonts w:ascii="Garamond" w:hAnsi="Garamond"/>
        </w:rPr>
      </w:pPr>
      <w:r w:rsidRPr="00742E8E">
        <w:rPr>
          <w:rFonts w:ascii="Garamond" w:hAnsi="Garamond"/>
        </w:rPr>
        <w:t>Renaud Duterme</w:t>
      </w:r>
      <w:r w:rsidR="00BD2C40" w:rsidRPr="00742E8E">
        <w:rPr>
          <w:rFonts w:ascii="Garamond" w:hAnsi="Garamond"/>
        </w:rPr>
        <w:t xml:space="preserve">, profesor asociado en ciencias del desarrollo en el Universidad Libre de Bruselas, publicó </w:t>
      </w:r>
      <w:r w:rsidR="00BD2C40" w:rsidRPr="005E7E68">
        <w:rPr>
          <w:rFonts w:ascii="Garamond" w:hAnsi="Garamond"/>
          <w:i/>
          <w:iCs/>
        </w:rPr>
        <w:t>De quoi l'effondrement est-il le nom</w:t>
      </w:r>
      <w:r w:rsidR="005E7E68">
        <w:rPr>
          <w:rFonts w:ascii="Garamond" w:hAnsi="Garamond"/>
          <w:i/>
          <w:iCs/>
        </w:rPr>
        <w:t> </w:t>
      </w:r>
      <w:r w:rsidR="00BD2C40" w:rsidRPr="005E7E68">
        <w:rPr>
          <w:rFonts w:ascii="Garamond" w:hAnsi="Garamond"/>
          <w:i/>
          <w:iCs/>
        </w:rPr>
        <w:t>?</w:t>
      </w:r>
      <w:r w:rsidR="00BD2C40" w:rsidRPr="00742E8E">
        <w:rPr>
          <w:rFonts w:ascii="Garamond" w:hAnsi="Garamond"/>
        </w:rPr>
        <w:t xml:space="preserve"> (¿Qué nombra el colapso?), abordando el aspecto político de la noción de colapso y señalando "la enorme responsabilidad de las clases dirigentes".</w:t>
      </w:r>
      <w:r w:rsidR="00BD2C40" w:rsidRPr="00742E8E">
        <w:rPr>
          <w:rStyle w:val="Refdenotaalfinal"/>
          <w:rFonts w:ascii="Garamond" w:hAnsi="Garamond"/>
        </w:rPr>
        <w:endnoteReference w:id="91"/>
      </w:r>
      <w:r w:rsidR="00BD2C40" w:rsidRPr="00742E8E">
        <w:rPr>
          <w:rFonts w:ascii="Garamond" w:hAnsi="Garamond"/>
        </w:rPr>
        <w:t xml:space="preserve"> Esta cuestión también </w:t>
      </w:r>
      <w:r w:rsidR="005E7E68">
        <w:rPr>
          <w:rFonts w:ascii="Garamond" w:hAnsi="Garamond"/>
        </w:rPr>
        <w:t>ha sido</w:t>
      </w:r>
      <w:r w:rsidR="00BD2C40" w:rsidRPr="00742E8E">
        <w:rPr>
          <w:rFonts w:ascii="Garamond" w:hAnsi="Garamond"/>
        </w:rPr>
        <w:t xml:space="preserve"> retomada por la economista en jefe de la Agencia francesa de desarrollo, Gaël Giraud.</w:t>
      </w:r>
      <w:r w:rsidR="00BD2C40" w:rsidRPr="00742E8E">
        <w:rPr>
          <w:rStyle w:val="Refdenotaalfinal"/>
          <w:rFonts w:ascii="Garamond" w:hAnsi="Garamond"/>
        </w:rPr>
        <w:endnoteReference w:id="92"/>
      </w:r>
    </w:p>
    <w:p w:rsidR="005E7E68" w:rsidRPr="00742E8E" w:rsidRDefault="00BD2C40" w:rsidP="00AA60DE">
      <w:pPr>
        <w:spacing w:line="360" w:lineRule="auto"/>
        <w:jc w:val="both"/>
        <w:rPr>
          <w:rFonts w:ascii="Garamond" w:hAnsi="Garamond"/>
        </w:rPr>
      </w:pPr>
      <w:r w:rsidRPr="00742E8E">
        <w:rPr>
          <w:rFonts w:ascii="Garamond" w:hAnsi="Garamond"/>
        </w:rPr>
        <w:t xml:space="preserve">En marzo de 2016, Paul Jorion, antropólogo, sociólogo y economista belga, doctor por la Universidad Libre de Bruselas, publicó </w:t>
      </w:r>
      <w:r w:rsidRPr="00742E8E">
        <w:rPr>
          <w:rFonts w:ascii="Garamond" w:hAnsi="Garamond"/>
          <w:i/>
        </w:rPr>
        <w:t>Le dernier qui s'en va éteint la lumière : Essai sur l'extinction de l'humanité</w:t>
      </w:r>
      <w:r w:rsidRPr="00742E8E">
        <w:rPr>
          <w:rFonts w:ascii="Garamond" w:hAnsi="Garamond"/>
        </w:rPr>
        <w:t xml:space="preserve"> (El último </w:t>
      </w:r>
      <w:r w:rsidR="007407E9" w:rsidRPr="00742E8E">
        <w:rPr>
          <w:rFonts w:ascii="Garamond" w:hAnsi="Garamond"/>
        </w:rPr>
        <w:t xml:space="preserve">que salga apaga la luz: Ensayo sobre la extinción de la humanidad), mostrando que "nuestro mundo está siendo impactado por tres pérdidas de control sustanciales": 1. ambiental, al usar 1.6 planetas para nuestra actividad económica con las consecuencias que de ello resultan: calentamiento climático, agotamiento de los recursos, etc. 2. económica y 3. </w:t>
      </w:r>
      <w:r w:rsidR="00F44D83">
        <w:rPr>
          <w:rFonts w:ascii="Garamond" w:hAnsi="Garamond"/>
        </w:rPr>
        <w:t>f</w:t>
      </w:r>
      <w:r w:rsidR="007407E9" w:rsidRPr="00742E8E">
        <w:rPr>
          <w:rFonts w:ascii="Garamond" w:hAnsi="Garamond"/>
        </w:rPr>
        <w:t>inanciera</w:t>
      </w:r>
      <w:r w:rsidR="005E7E68">
        <w:rPr>
          <w:rFonts w:ascii="Garamond" w:hAnsi="Garamond"/>
        </w:rPr>
        <w:t xml:space="preserve">; los tres, </w:t>
      </w:r>
      <w:r w:rsidR="007407E9" w:rsidRPr="00742E8E">
        <w:rPr>
          <w:rFonts w:ascii="Garamond" w:hAnsi="Garamond"/>
        </w:rPr>
        <w:t>proceso</w:t>
      </w:r>
      <w:r w:rsidR="005E7E68">
        <w:rPr>
          <w:rFonts w:ascii="Garamond" w:hAnsi="Garamond"/>
        </w:rPr>
        <w:t>s</w:t>
      </w:r>
      <w:r w:rsidR="007407E9" w:rsidRPr="00742E8E">
        <w:rPr>
          <w:rFonts w:ascii="Garamond" w:hAnsi="Garamond"/>
        </w:rPr>
        <w:t xml:space="preserve"> de una gran complejidad. También </w:t>
      </w:r>
      <w:r w:rsidR="007407E9" w:rsidRPr="00742E8E">
        <w:rPr>
          <w:rFonts w:ascii="Garamond" w:hAnsi="Garamond"/>
        </w:rPr>
        <w:lastRenderedPageBreak/>
        <w:t>propone tomar en cuenta la emergencia de la inteligencia artificial.</w:t>
      </w:r>
      <w:r w:rsidR="007407E9" w:rsidRPr="00742E8E">
        <w:rPr>
          <w:rStyle w:val="Refdenotaalfinal"/>
          <w:rFonts w:ascii="Garamond" w:hAnsi="Garamond"/>
        </w:rPr>
        <w:endnoteReference w:id="93"/>
      </w:r>
      <w:r w:rsidR="007407E9" w:rsidRPr="00742E8E">
        <w:rPr>
          <w:rFonts w:ascii="Garamond" w:hAnsi="Garamond"/>
        </w:rPr>
        <w:t xml:space="preserve"> Este autor prevée el fin probable de la humanidad en tres generaciones.</w:t>
      </w:r>
      <w:r w:rsidR="008801EB" w:rsidRPr="00742E8E">
        <w:rPr>
          <w:rStyle w:val="Refdenotaalfinal"/>
          <w:rFonts w:ascii="Garamond" w:hAnsi="Garamond"/>
        </w:rPr>
        <w:endnoteReference w:id="94"/>
      </w:r>
    </w:p>
    <w:p w:rsidR="008801EB" w:rsidRPr="00742E8E" w:rsidRDefault="008801EB" w:rsidP="00AA60DE">
      <w:pPr>
        <w:spacing w:line="360" w:lineRule="auto"/>
        <w:jc w:val="both"/>
        <w:rPr>
          <w:rFonts w:ascii="Garamond" w:hAnsi="Garamond"/>
          <w:b/>
        </w:rPr>
      </w:pPr>
      <w:r w:rsidRPr="00742E8E">
        <w:rPr>
          <w:rFonts w:ascii="Garamond" w:hAnsi="Garamond"/>
          <w:b/>
        </w:rPr>
        <w:t>2017</w:t>
      </w:r>
    </w:p>
    <w:p w:rsidR="005E7E68" w:rsidRPr="00742E8E" w:rsidRDefault="008801EB" w:rsidP="00AA60DE">
      <w:pPr>
        <w:spacing w:line="360" w:lineRule="auto"/>
        <w:jc w:val="both"/>
        <w:rPr>
          <w:rFonts w:ascii="Garamond" w:hAnsi="Garamond"/>
        </w:rPr>
      </w:pPr>
      <w:r w:rsidRPr="00742E8E">
        <w:rPr>
          <w:rFonts w:ascii="Garamond" w:hAnsi="Garamond"/>
        </w:rPr>
        <w:t xml:space="preserve">15 364 científicos de 184 países firman y publican un manifiesto aparecido el 13 de noviembre en la revista BioScience y el diario Le Monde: </w:t>
      </w:r>
      <w:r w:rsidR="00817A1E" w:rsidRPr="00742E8E">
        <w:rPr>
          <w:rFonts w:ascii="Garamond" w:hAnsi="Garamond"/>
        </w:rPr>
        <w:t>en él afirman</w:t>
      </w:r>
      <w:r w:rsidRPr="00742E8E">
        <w:rPr>
          <w:rFonts w:ascii="Garamond" w:hAnsi="Garamond"/>
        </w:rPr>
        <w:t xml:space="preserve"> que desde el manifiesto </w:t>
      </w:r>
      <w:r w:rsidRPr="00742E8E">
        <w:rPr>
          <w:rFonts w:ascii="Garamond" w:hAnsi="Garamond"/>
          <w:i/>
        </w:rPr>
        <w:t>World scientists' warning to humanity</w:t>
      </w:r>
      <w:r w:rsidRPr="00742E8E">
        <w:rPr>
          <w:rFonts w:ascii="Garamond" w:hAnsi="Garamond"/>
        </w:rPr>
        <w:t xml:space="preserve"> (Advertencia de científicos del mundo a la humanidad), publicado en 1992 por la Unión de científicos comprometidos y más de 1 700 científicos independientes, entre ellos la mayoría de los Premios Nobel </w:t>
      </w:r>
      <w:r w:rsidR="00817A1E" w:rsidRPr="00742E8E">
        <w:rPr>
          <w:rFonts w:ascii="Garamond" w:hAnsi="Garamond"/>
        </w:rPr>
        <w:t xml:space="preserve">de ciencias </w:t>
      </w:r>
      <w:r w:rsidRPr="00742E8E">
        <w:rPr>
          <w:rFonts w:ascii="Garamond" w:hAnsi="Garamond"/>
        </w:rPr>
        <w:t>aún vivos, "</w:t>
      </w:r>
      <w:r w:rsidR="00817A1E" w:rsidRPr="00742E8E">
        <w:rPr>
          <w:rFonts w:ascii="Garamond" w:hAnsi="Garamond"/>
        </w:rPr>
        <w:t>la humanidad no solamente fracasó al no alcanzar progresos suficientes para resolver los desafíos ambientales conocidos, sino que es muy inquietante constatar que la mayor parte de ellos se ha agravado de manera considerable". En la conclusión de su texto afirman: "Para evitar la miseria generalizada y una pérdida catastrófica de biodiversidad, la humanidad debe adoptar una alternativa más sostenible desde el punto de vista ecológico que la práctica actual. Aunque esta recomendación ya fue formulada claramente hace 25 años por los más grandes científicos del mundo, en la mayor parte de los dominios no se ha escuchado su advertencia. Pronto será demasiado tarde para desviarnos de nuestra trayectoria que apunta al fracaso, ya que el tiempo apremia".</w:t>
      </w:r>
      <w:r w:rsidR="00817A1E" w:rsidRPr="00742E8E">
        <w:rPr>
          <w:rStyle w:val="Refdenotaalfinal"/>
          <w:rFonts w:ascii="Garamond" w:hAnsi="Garamond"/>
        </w:rPr>
        <w:endnoteReference w:id="95"/>
      </w:r>
    </w:p>
    <w:p w:rsidR="008801EB" w:rsidRPr="00742E8E" w:rsidRDefault="00817A1E" w:rsidP="00AA60DE">
      <w:pPr>
        <w:spacing w:line="360" w:lineRule="auto"/>
        <w:jc w:val="both"/>
        <w:rPr>
          <w:rFonts w:ascii="Garamond" w:hAnsi="Garamond"/>
          <w:b/>
        </w:rPr>
      </w:pPr>
      <w:r w:rsidRPr="00742E8E">
        <w:rPr>
          <w:rFonts w:ascii="Garamond" w:hAnsi="Garamond"/>
        </w:rPr>
        <w:t xml:space="preserve"> </w:t>
      </w:r>
      <w:r w:rsidR="00F94BA7" w:rsidRPr="00742E8E">
        <w:rPr>
          <w:rFonts w:ascii="Garamond" w:hAnsi="Garamond"/>
          <w:b/>
        </w:rPr>
        <w:t>2018</w:t>
      </w:r>
    </w:p>
    <w:p w:rsidR="00F94BA7" w:rsidRPr="00742E8E" w:rsidRDefault="00F94BA7" w:rsidP="00AA60DE">
      <w:pPr>
        <w:spacing w:line="360" w:lineRule="auto"/>
        <w:jc w:val="both"/>
        <w:rPr>
          <w:rFonts w:ascii="Garamond" w:hAnsi="Garamond"/>
        </w:rPr>
      </w:pPr>
      <w:r w:rsidRPr="00742E8E">
        <w:rPr>
          <w:rFonts w:ascii="Garamond" w:hAnsi="Garamond"/>
        </w:rPr>
        <w:t>El primer ministro de Francia, Édou</w:t>
      </w:r>
      <w:r w:rsidR="00637BC5">
        <w:rPr>
          <w:rFonts w:ascii="Garamond" w:hAnsi="Garamond"/>
        </w:rPr>
        <w:t>a</w:t>
      </w:r>
      <w:r w:rsidRPr="00742E8E">
        <w:rPr>
          <w:rFonts w:ascii="Garamond" w:hAnsi="Garamond"/>
        </w:rPr>
        <w:t xml:space="preserve">rd Philippe evoca en varias ocasiones en 2017 y 2018 la importancia que tiene para él el libro </w:t>
      </w:r>
      <w:r w:rsidRPr="005E7E68">
        <w:rPr>
          <w:rFonts w:ascii="Garamond" w:hAnsi="Garamond"/>
          <w:i/>
          <w:iCs/>
        </w:rPr>
        <w:t>Colapso</w:t>
      </w:r>
      <w:r w:rsidRPr="00742E8E">
        <w:rPr>
          <w:rFonts w:ascii="Garamond" w:hAnsi="Garamond"/>
        </w:rPr>
        <w:t xml:space="preserve"> de Jared Diamond. El 2 de julio de 2018 declara: "si no se toman las decisiones correctas, será la sociedad entera que se derrumbará (…) que desaparecerá.</w:t>
      </w:r>
      <w:r w:rsidR="00BC4F5A" w:rsidRPr="00742E8E">
        <w:rPr>
          <w:rStyle w:val="Refdenotaalfinal"/>
          <w:rFonts w:ascii="Garamond" w:hAnsi="Garamond"/>
        </w:rPr>
        <w:endnoteReference w:id="96"/>
      </w:r>
      <w:r w:rsidR="00BC4F5A" w:rsidRPr="00742E8E">
        <w:rPr>
          <w:rFonts w:ascii="Garamond" w:hAnsi="Garamond"/>
          <w:vertAlign w:val="superscript"/>
        </w:rPr>
        <w:t>,</w:t>
      </w:r>
      <w:r w:rsidR="00BC4F5A" w:rsidRPr="00742E8E">
        <w:rPr>
          <w:rStyle w:val="Refdenotaalfinal"/>
          <w:rFonts w:ascii="Garamond" w:hAnsi="Garamond"/>
        </w:rPr>
        <w:endnoteReference w:id="97"/>
      </w:r>
    </w:p>
    <w:p w:rsidR="00F94BA7" w:rsidRPr="00742E8E" w:rsidRDefault="00F94BA7" w:rsidP="00AA60DE">
      <w:pPr>
        <w:spacing w:line="360" w:lineRule="auto"/>
        <w:jc w:val="both"/>
        <w:rPr>
          <w:rFonts w:ascii="Garamond" w:hAnsi="Garamond"/>
        </w:rPr>
      </w:pPr>
      <w:r w:rsidRPr="00742E8E">
        <w:rPr>
          <w:rFonts w:ascii="Garamond" w:hAnsi="Garamond"/>
        </w:rPr>
        <w:t>El secretario general de Naciones Unidas, António Guterres, en un discurso ante la Asamblea general de Naciones Unidas, señaló la existencia de un "riesgo existencial directo", precisando que "Si no cambiamos de trayectoria de aquí a 2020, corremos el riesgo de perder el momento en que podemos evitar aún un cambio climático incontrolable, con consecuencias desastrosas para los individuos y para todos los sistemas naturales que nos sustentan".</w:t>
      </w:r>
      <w:r w:rsidR="00BC4F5A" w:rsidRPr="00742E8E">
        <w:rPr>
          <w:rStyle w:val="Refdenotaalfinal"/>
          <w:rFonts w:ascii="Garamond" w:hAnsi="Garamond"/>
        </w:rPr>
        <w:endnoteReference w:id="98"/>
      </w:r>
      <w:r w:rsidR="00BC2FEF" w:rsidRPr="00742E8E">
        <w:rPr>
          <w:rFonts w:ascii="Garamond" w:hAnsi="Garamond"/>
          <w:vertAlign w:val="superscript"/>
        </w:rPr>
        <w:t>,</w:t>
      </w:r>
      <w:r w:rsidR="00BC2FEF" w:rsidRPr="00742E8E">
        <w:rPr>
          <w:rStyle w:val="Refdenotaalfinal"/>
          <w:rFonts w:ascii="Garamond" w:hAnsi="Garamond"/>
        </w:rPr>
        <w:endnoteReference w:id="99"/>
      </w:r>
    </w:p>
    <w:p w:rsidR="008801EB" w:rsidRPr="00742E8E" w:rsidRDefault="00F94BA7" w:rsidP="00AA60DE">
      <w:pPr>
        <w:spacing w:line="360" w:lineRule="auto"/>
        <w:jc w:val="both"/>
        <w:rPr>
          <w:rFonts w:ascii="Garamond" w:hAnsi="Garamond"/>
        </w:rPr>
      </w:pPr>
      <w:r w:rsidRPr="00742E8E">
        <w:rPr>
          <w:rFonts w:ascii="Garamond" w:hAnsi="Garamond"/>
        </w:rPr>
        <w:t xml:space="preserve">En octubre, el nuevo informe del Grupo de intergubernamental de expertos sobre la evolución del clima (GIEC) anunció </w:t>
      </w:r>
      <w:r w:rsidR="005E7E68">
        <w:rPr>
          <w:rFonts w:ascii="Garamond" w:hAnsi="Garamond"/>
        </w:rPr>
        <w:t xml:space="preserve">que la tendencia actual es a alcanzar </w:t>
      </w:r>
      <w:r w:rsidRPr="00742E8E">
        <w:rPr>
          <w:rFonts w:ascii="Garamond" w:hAnsi="Garamond"/>
        </w:rPr>
        <w:t>un calentamiento global de más de 1.5 ºC hacia 2030 respecto de la era pre-industrial (alrededor de 1790),</w:t>
      </w:r>
      <w:r w:rsidR="003567E6" w:rsidRPr="00742E8E">
        <w:rPr>
          <w:rStyle w:val="Refdenotaalfinal"/>
          <w:rFonts w:ascii="Garamond" w:hAnsi="Garamond"/>
        </w:rPr>
        <w:endnoteReference w:id="100"/>
      </w:r>
      <w:r w:rsidRPr="00742E8E">
        <w:rPr>
          <w:rFonts w:ascii="Garamond" w:hAnsi="Garamond"/>
        </w:rPr>
        <w:t xml:space="preserve"> y afirmó que ha sonado "la última alerta antes de un mundo en crisis permanente</w:t>
      </w:r>
      <w:r w:rsidR="00590C85" w:rsidRPr="00742E8E">
        <w:rPr>
          <w:rFonts w:ascii="Garamond" w:hAnsi="Garamond"/>
        </w:rPr>
        <w:t>".</w:t>
      </w:r>
      <w:r w:rsidR="00CE60EE" w:rsidRPr="00742E8E">
        <w:rPr>
          <w:rStyle w:val="Refdenotaalfinal"/>
          <w:rFonts w:ascii="Garamond" w:hAnsi="Garamond"/>
        </w:rPr>
        <w:endnoteReference w:id="101"/>
      </w:r>
      <w:r w:rsidR="00590C85" w:rsidRPr="00742E8E">
        <w:rPr>
          <w:rFonts w:ascii="Garamond" w:hAnsi="Garamond"/>
        </w:rPr>
        <w:t xml:space="preserve"> El calentamiento </w:t>
      </w:r>
      <w:r w:rsidR="00BC4F5A" w:rsidRPr="00742E8E">
        <w:rPr>
          <w:rFonts w:ascii="Garamond" w:hAnsi="Garamond"/>
        </w:rPr>
        <w:t>tendrá múltiples consecuencias como olas de calor, lluvias torrenciales, fuerte reducción de la biodiversidad, de los arrecifes de coral, de las poblaciones de peces y de los rendimiento cerealeros, alza del nivel de los océanos</w:t>
      </w:r>
      <w:r w:rsidR="00BC2FEF" w:rsidRPr="00742E8E">
        <w:rPr>
          <w:rFonts w:ascii="Garamond" w:hAnsi="Garamond"/>
        </w:rPr>
        <w:t xml:space="preserve"> y el derretimiento total</w:t>
      </w:r>
      <w:r w:rsidR="003567E6" w:rsidRPr="00742E8E">
        <w:rPr>
          <w:rFonts w:ascii="Garamond" w:hAnsi="Garamond"/>
        </w:rPr>
        <w:t xml:space="preserve"> del hielo ártico durante el verano".</w:t>
      </w:r>
      <w:r w:rsidR="00CE60EE" w:rsidRPr="00742E8E">
        <w:rPr>
          <w:rStyle w:val="Refdenotaalfinal"/>
          <w:rFonts w:ascii="Garamond" w:hAnsi="Garamond"/>
        </w:rPr>
        <w:endnoteReference w:id="102"/>
      </w:r>
    </w:p>
    <w:p w:rsidR="00CE60EE" w:rsidRPr="00742E8E" w:rsidRDefault="00CE60EE" w:rsidP="00AA60DE">
      <w:pPr>
        <w:spacing w:line="360" w:lineRule="auto"/>
        <w:jc w:val="both"/>
        <w:rPr>
          <w:rFonts w:ascii="Garamond" w:hAnsi="Garamond"/>
        </w:rPr>
      </w:pPr>
      <w:r w:rsidRPr="00742E8E">
        <w:rPr>
          <w:rFonts w:ascii="Garamond" w:hAnsi="Garamond"/>
        </w:rPr>
        <w:lastRenderedPageBreak/>
        <w:t>Tras la publicación del informe del GIEC, los alumnos de las grandes escuelas de ingenieros y de comercio</w:t>
      </w:r>
      <w:r w:rsidR="00194E56" w:rsidRPr="00742E8E">
        <w:rPr>
          <w:rFonts w:ascii="Garamond" w:hAnsi="Garamond"/>
        </w:rPr>
        <w:t xml:space="preserve"> abogaron por un despertar ecológico en un manifiesto</w:t>
      </w:r>
      <w:r w:rsidR="00194E56" w:rsidRPr="00742E8E">
        <w:rPr>
          <w:rStyle w:val="Refdenotaalfinal"/>
          <w:rFonts w:ascii="Garamond" w:hAnsi="Garamond"/>
        </w:rPr>
        <w:endnoteReference w:id="103"/>
      </w:r>
      <w:r w:rsidR="00194E56" w:rsidRPr="00742E8E">
        <w:rPr>
          <w:rFonts w:ascii="Garamond" w:hAnsi="Garamond"/>
        </w:rPr>
        <w:t xml:space="preserve"> que obtuvo más de 30 000 adhesiones de estudiantes.</w:t>
      </w:r>
      <w:r w:rsidR="00194E56" w:rsidRPr="00742E8E">
        <w:rPr>
          <w:rStyle w:val="Refdenotaalfinal"/>
          <w:rFonts w:ascii="Garamond" w:hAnsi="Garamond"/>
        </w:rPr>
        <w:endnoteReference w:id="104"/>
      </w:r>
    </w:p>
    <w:p w:rsidR="00194E56" w:rsidRPr="00742E8E" w:rsidRDefault="00E476F6" w:rsidP="00AA60DE">
      <w:pPr>
        <w:spacing w:line="360" w:lineRule="auto"/>
        <w:jc w:val="both"/>
        <w:rPr>
          <w:rFonts w:ascii="Garamond" w:hAnsi="Garamond"/>
        </w:rPr>
      </w:pPr>
      <w:r w:rsidRPr="00742E8E">
        <w:rPr>
          <w:rFonts w:ascii="Garamond" w:hAnsi="Garamond"/>
        </w:rPr>
        <w:t>Se está filmando un</w:t>
      </w:r>
      <w:r w:rsidR="00194E56" w:rsidRPr="00742E8E">
        <w:rPr>
          <w:rFonts w:ascii="Garamond" w:hAnsi="Garamond"/>
        </w:rPr>
        <w:t>a película sobre el colapso</w:t>
      </w:r>
      <w:r w:rsidRPr="00742E8E">
        <w:rPr>
          <w:rFonts w:ascii="Garamond" w:hAnsi="Garamond"/>
        </w:rPr>
        <w:t>, con el nombre</w:t>
      </w:r>
      <w:r w:rsidR="00194E56" w:rsidRPr="00742E8E">
        <w:rPr>
          <w:rFonts w:ascii="Garamond" w:hAnsi="Garamond"/>
        </w:rPr>
        <w:t xml:space="preserve"> </w:t>
      </w:r>
      <w:r w:rsidRPr="00742E8E">
        <w:rPr>
          <w:rFonts w:ascii="Garamond" w:hAnsi="Garamond"/>
          <w:i/>
        </w:rPr>
        <w:t>Once You Know</w:t>
      </w:r>
      <w:r w:rsidRPr="00742E8E">
        <w:rPr>
          <w:rFonts w:ascii="Garamond" w:hAnsi="Garamond"/>
        </w:rPr>
        <w:t xml:space="preserve"> (</w:t>
      </w:r>
      <w:r w:rsidR="00812E58">
        <w:rPr>
          <w:rFonts w:ascii="Garamond" w:hAnsi="Garamond"/>
        </w:rPr>
        <w:t>Cuando uno sabe</w:t>
      </w:r>
      <w:r w:rsidRPr="00742E8E">
        <w:rPr>
          <w:rFonts w:ascii="Garamond" w:hAnsi="Garamond"/>
        </w:rPr>
        <w:t>), de Emmanuel Cappellin.</w:t>
      </w:r>
      <w:r w:rsidRPr="00742E8E">
        <w:rPr>
          <w:rStyle w:val="Refdenotaalfinal"/>
          <w:rFonts w:ascii="Garamond" w:hAnsi="Garamond"/>
        </w:rPr>
        <w:endnoteReference w:id="105"/>
      </w:r>
    </w:p>
    <w:p w:rsidR="00CE60EE" w:rsidRDefault="00E476F6" w:rsidP="00AA60DE">
      <w:pPr>
        <w:spacing w:line="360" w:lineRule="auto"/>
        <w:jc w:val="both"/>
        <w:rPr>
          <w:rFonts w:ascii="Garamond" w:hAnsi="Garamond"/>
        </w:rPr>
      </w:pPr>
      <w:r w:rsidRPr="00742E8E">
        <w:rPr>
          <w:rFonts w:ascii="Garamond" w:hAnsi="Garamond"/>
        </w:rPr>
        <w:t>En diciembre se publicó un documental que muestra al gran público la proximidad de un colapso.</w:t>
      </w:r>
      <w:r w:rsidRPr="00742E8E">
        <w:rPr>
          <w:rStyle w:val="Refdenotaalfinal"/>
          <w:rFonts w:ascii="Garamond" w:hAnsi="Garamond"/>
        </w:rPr>
        <w:endnoteReference w:id="106"/>
      </w:r>
      <w:r w:rsidRPr="00742E8E">
        <w:rPr>
          <w:rFonts w:ascii="Garamond" w:hAnsi="Garamond"/>
        </w:rPr>
        <w:t xml:space="preserve"> </w:t>
      </w:r>
      <w:r w:rsidR="005D1593" w:rsidRPr="00742E8E">
        <w:rPr>
          <w:rFonts w:ascii="Garamond" w:hAnsi="Garamond"/>
        </w:rPr>
        <w:t>Este documental de David Mutaner transmitido el 12 de diciembre de 2018 fue seguido por un debate animado por Carole Rousseau en el que participaron Yann Arthus-Bertrand, Corinne Lepage, Aurélien Barrau y Aline Aurias</w:t>
      </w:r>
      <w:r w:rsidR="00812E58">
        <w:rPr>
          <w:rFonts w:ascii="Garamond" w:hAnsi="Garamond"/>
        </w:rPr>
        <w:t>, personas implicadas en la discusión sobre un eventual colapso de la civilización contemporánea</w:t>
      </w:r>
      <w:r w:rsidR="005D1593" w:rsidRPr="00742E8E">
        <w:rPr>
          <w:rFonts w:ascii="Garamond" w:hAnsi="Garamond"/>
        </w:rPr>
        <w:t>.</w:t>
      </w:r>
    </w:p>
    <w:p w:rsidR="00812E58" w:rsidRPr="00742E8E" w:rsidRDefault="00812E58" w:rsidP="00AA60DE">
      <w:pPr>
        <w:spacing w:line="360" w:lineRule="auto"/>
        <w:jc w:val="both"/>
        <w:rPr>
          <w:rFonts w:ascii="Garamond" w:hAnsi="Garamond"/>
        </w:rPr>
      </w:pPr>
    </w:p>
    <w:p w:rsidR="008801EB" w:rsidRPr="00742E8E" w:rsidRDefault="005D1593" w:rsidP="00AA60DE">
      <w:pPr>
        <w:spacing w:line="360" w:lineRule="auto"/>
        <w:jc w:val="both"/>
        <w:rPr>
          <w:b/>
        </w:rPr>
      </w:pPr>
      <w:r w:rsidRPr="00742E8E">
        <w:rPr>
          <w:b/>
        </w:rPr>
        <w:t>Reacciones frente al riesgo de colapso</w:t>
      </w:r>
    </w:p>
    <w:p w:rsidR="005D1593" w:rsidRPr="00742E8E" w:rsidRDefault="00355338" w:rsidP="00AA60DE">
      <w:pPr>
        <w:spacing w:line="360" w:lineRule="auto"/>
        <w:jc w:val="both"/>
      </w:pPr>
      <w:r w:rsidRPr="00742E8E">
        <w:t>La primera reacción, frecuente ante esta perspectiva, es la negación,</w:t>
      </w:r>
      <w:r w:rsidRPr="00742E8E">
        <w:rPr>
          <w:rStyle w:val="Refdenotaalfinal"/>
        </w:rPr>
        <w:endnoteReference w:id="107"/>
      </w:r>
      <w:r w:rsidRPr="00742E8E">
        <w:t xml:space="preserve"> (s</w:t>
      </w:r>
      <w:r w:rsidR="005E0E09" w:rsidRPr="00742E8E">
        <w:t>egún los defensores de las teorías del colapso</w:t>
      </w:r>
      <w:r w:rsidRPr="00742E8E">
        <w:t>)</w:t>
      </w:r>
      <w:r w:rsidR="005E0E09" w:rsidRPr="00742E8E">
        <w:t>,</w:t>
      </w:r>
      <w:r w:rsidR="00D70875" w:rsidRPr="00742E8E">
        <w:rPr>
          <w:rStyle w:val="Refdenotaalfinal"/>
        </w:rPr>
        <w:endnoteReference w:id="108"/>
      </w:r>
      <w:r w:rsidRPr="00742E8E">
        <w:rPr>
          <w:vertAlign w:val="superscript"/>
        </w:rPr>
        <w:t>,</w:t>
      </w:r>
      <w:r w:rsidRPr="00742E8E">
        <w:rPr>
          <w:rStyle w:val="Refdenotaalfinal"/>
        </w:rPr>
        <w:endnoteReference w:id="109"/>
      </w:r>
      <w:r w:rsidR="005E0E09" w:rsidRPr="00742E8E">
        <w:t xml:space="preserve"> a la que suceden, si se supera ese primer estadio, el enojo, la negociación, la depresión y finalmente la aceptación y la búsqueda de soluciones o de formas de adaptación (la resil</w:t>
      </w:r>
      <w:r w:rsidR="008A2C03">
        <w:t>i</w:t>
      </w:r>
      <w:r w:rsidR="005E0E09" w:rsidRPr="00742E8E">
        <w:t>encia), siguiendo "las cinco fases del duelo" formuladas por Elisabeth Küber-Ross.</w:t>
      </w:r>
      <w:r w:rsidRPr="00742E8E">
        <w:rPr>
          <w:rStyle w:val="Refdenotaalfinal"/>
        </w:rPr>
        <w:endnoteReference w:id="110"/>
      </w:r>
    </w:p>
    <w:p w:rsidR="005E0E09" w:rsidRPr="00742E8E" w:rsidRDefault="005E0E09" w:rsidP="00AA60DE">
      <w:pPr>
        <w:spacing w:line="360" w:lineRule="auto"/>
        <w:jc w:val="both"/>
      </w:pPr>
      <w:r w:rsidRPr="00742E8E">
        <w:t>En Francia, las personas que reflexionan sobre estos temas se han agrupado en torno al Instituto Momentum, fundado por Agnès Sinaï y presidido por Yves Cochet,</w:t>
      </w:r>
      <w:r w:rsidR="00355338" w:rsidRPr="00742E8E">
        <w:rPr>
          <w:rStyle w:val="Refdenotaalfinal"/>
        </w:rPr>
        <w:endnoteReference w:id="111"/>
      </w:r>
      <w:r w:rsidRPr="00742E8E">
        <w:t xml:space="preserve"> la asociación Comité Adrastia</w:t>
      </w:r>
      <w:r w:rsidR="00355338" w:rsidRPr="00742E8E">
        <w:rPr>
          <w:rStyle w:val="Refdenotaalfinal"/>
        </w:rPr>
        <w:endnoteReference w:id="112"/>
      </w:r>
      <w:r w:rsidRPr="00742E8E">
        <w:t xml:space="preserve"> y el grupo de Facebook Transition 2030,</w:t>
      </w:r>
      <w:r w:rsidR="00355338" w:rsidRPr="00742E8E">
        <w:rPr>
          <w:rStyle w:val="Refdenotaalfinal"/>
        </w:rPr>
        <w:endnoteReference w:id="113"/>
      </w:r>
      <w:r w:rsidRPr="00742E8E">
        <w:t xml:space="preserve"> creado por Vincent Mignerot y Joëlle Leconte, dos de los fundadores de Adrastia, entre otros grupos y espacios.</w:t>
      </w:r>
    </w:p>
    <w:p w:rsidR="005E0E09" w:rsidRPr="00742E8E" w:rsidRDefault="005E0E09" w:rsidP="00AA60DE">
      <w:pPr>
        <w:spacing w:line="360" w:lineRule="auto"/>
        <w:jc w:val="both"/>
      </w:pPr>
      <w:r w:rsidRPr="00742E8E">
        <w:t>En Bélgica de habla francesa</w:t>
      </w:r>
      <w:r w:rsidR="002F68EB" w:rsidRPr="00742E8E">
        <w:t xml:space="preserve">, desde 2015 </w:t>
      </w:r>
      <w:r w:rsidRPr="00742E8E">
        <w:t>el grupo de reflexión Constr</w:t>
      </w:r>
      <w:r w:rsidR="002F68EB" w:rsidRPr="00742E8E">
        <w:t>uire un déclin (Construir un declive) cuenta con un espacio de documentación sobre la colapsología, el colapso y la resilencia.</w:t>
      </w:r>
      <w:r w:rsidR="00355338" w:rsidRPr="00742E8E">
        <w:rPr>
          <w:rStyle w:val="Refdenotaalfinal"/>
        </w:rPr>
        <w:endnoteReference w:id="114"/>
      </w:r>
    </w:p>
    <w:p w:rsidR="005D1593" w:rsidRPr="00742E8E" w:rsidRDefault="002F68EB" w:rsidP="00AA60DE">
      <w:pPr>
        <w:spacing w:line="360" w:lineRule="auto"/>
        <w:jc w:val="both"/>
      </w:pPr>
      <w:r w:rsidRPr="00742E8E">
        <w:t>El movimiento Deep Green Resistence, de Estados Unidos, postula que el colapso de la civilización industrial es deseable e incluso debe ser provocado, para que surja la posibilidad de que una sociedad humana más respetuosa del ambiente (re)nazca.</w:t>
      </w:r>
      <w:r w:rsidR="005F215D" w:rsidRPr="00742E8E">
        <w:rPr>
          <w:rStyle w:val="Refdenotaalfinal"/>
        </w:rPr>
        <w:endnoteReference w:id="115"/>
      </w:r>
    </w:p>
    <w:p w:rsidR="002F68EB" w:rsidRPr="00742E8E" w:rsidRDefault="002F68EB" w:rsidP="00AA60DE">
      <w:pPr>
        <w:spacing w:line="360" w:lineRule="auto"/>
        <w:jc w:val="both"/>
      </w:pPr>
      <w:r w:rsidRPr="00742E8E">
        <w:t>En todo el mundo, un número indeterminado de individuos se preparan ante la eventualidad de un colapso, en una movida muy diversa conocida como "survivalismo", qu</w:t>
      </w:r>
      <w:r w:rsidR="00812E58">
        <w:t>e</w:t>
      </w:r>
      <w:r w:rsidRPr="00742E8E">
        <w:t xml:space="preserve"> vislumbra soluciones individuales como la creación de una base autónoma sostenible para el círculo íntimo, compuesto en especial por una reserva de alimentos, artículos de primeros auxilios, armamento defensivo</w:t>
      </w:r>
      <w:r w:rsidR="00812E58">
        <w:t>;</w:t>
      </w:r>
      <w:r w:rsidRPr="00742E8E">
        <w:t xml:space="preserve"> o soluciones colaborativas como son los huertos colectivos, desarrollo del trueque, intercambio de bienes y servicios.</w:t>
      </w:r>
      <w:r w:rsidR="005F215D" w:rsidRPr="00742E8E">
        <w:rPr>
          <w:rStyle w:val="Refdenotaalfinal"/>
        </w:rPr>
        <w:endnoteReference w:id="116"/>
      </w:r>
      <w:r w:rsidR="005F215D" w:rsidRPr="00742E8E">
        <w:rPr>
          <w:vertAlign w:val="superscript"/>
        </w:rPr>
        <w:t>,</w:t>
      </w:r>
      <w:r w:rsidR="005F215D" w:rsidRPr="00742E8E">
        <w:rPr>
          <w:rStyle w:val="Refdenotaalfinal"/>
        </w:rPr>
        <w:endnoteReference w:id="117"/>
      </w:r>
    </w:p>
    <w:p w:rsidR="002F68EB" w:rsidRPr="00742E8E" w:rsidRDefault="00663BFD" w:rsidP="00AA60DE">
      <w:pPr>
        <w:spacing w:line="360" w:lineRule="auto"/>
        <w:jc w:val="both"/>
      </w:pPr>
      <w:r w:rsidRPr="00742E8E">
        <w:t>En respuesta al cambio climático, la geo-ingeniería propone soluciones que causan polémica.</w:t>
      </w:r>
      <w:r w:rsidR="005F215D" w:rsidRPr="00742E8E">
        <w:rPr>
          <w:rStyle w:val="Refdenotaalfinal"/>
        </w:rPr>
        <w:endnoteReference w:id="118"/>
      </w:r>
    </w:p>
    <w:p w:rsidR="00663BFD" w:rsidRPr="00742E8E" w:rsidRDefault="00663BFD" w:rsidP="00AA60DE">
      <w:pPr>
        <w:spacing w:line="360" w:lineRule="auto"/>
        <w:jc w:val="both"/>
      </w:pPr>
      <w:r w:rsidRPr="00742E8E">
        <w:lastRenderedPageBreak/>
        <w:t>Los modelos políticos y económicos del desarrollo sostenible y del crecimiento verde</w:t>
      </w:r>
      <w:r w:rsidR="008C41CF" w:rsidRPr="00742E8E">
        <w:rPr>
          <w:rStyle w:val="Refdenotaalfinal"/>
        </w:rPr>
        <w:endnoteReference w:id="119"/>
      </w:r>
      <w:r w:rsidRPr="00742E8E">
        <w:t xml:space="preserve"> postulan que el despliegue de tecnologías y comportamientos más sobrios permitirían de evitar el colapso de la civilización y estabilizar o mantener un crecimiento económico global, lo que implica desligar el consumo de recursos y la producción de riquezas.</w:t>
      </w:r>
    </w:p>
    <w:p w:rsidR="00663BFD" w:rsidRPr="00742E8E" w:rsidRDefault="00663BFD" w:rsidP="00AA60DE">
      <w:pPr>
        <w:spacing w:line="360" w:lineRule="auto"/>
        <w:jc w:val="both"/>
      </w:pPr>
      <w:r w:rsidRPr="00742E8E">
        <w:t>Algunas personas e instancias afirman que la fusión nuclear podría aportar en algunas décadas una solución a los problemas de energía.</w:t>
      </w:r>
      <w:r w:rsidR="008C41CF" w:rsidRPr="00742E8E">
        <w:rPr>
          <w:rStyle w:val="Refdenotaalfinal"/>
        </w:rPr>
        <w:endnoteReference w:id="120"/>
      </w:r>
      <w:r w:rsidR="008C41CF" w:rsidRPr="00742E8E">
        <w:rPr>
          <w:vertAlign w:val="superscript"/>
        </w:rPr>
        <w:t>,</w:t>
      </w:r>
      <w:r w:rsidR="008C41CF" w:rsidRPr="00742E8E">
        <w:rPr>
          <w:rStyle w:val="Refdenotaalfinal"/>
        </w:rPr>
        <w:endnoteReference w:id="121"/>
      </w:r>
    </w:p>
    <w:p w:rsidR="00663BFD" w:rsidRPr="00742E8E" w:rsidRDefault="00663BFD" w:rsidP="00AA60DE">
      <w:pPr>
        <w:spacing w:line="360" w:lineRule="auto"/>
        <w:jc w:val="both"/>
      </w:pPr>
      <w:r w:rsidRPr="00742E8E">
        <w:t>Otras posturas defienden el decrecimiento del consumo</w:t>
      </w:r>
      <w:r w:rsidR="008C41CF" w:rsidRPr="00742E8E">
        <w:rPr>
          <w:rStyle w:val="Refdenotaalfinal"/>
        </w:rPr>
        <w:endnoteReference w:id="122"/>
      </w:r>
      <w:r w:rsidRPr="00742E8E">
        <w:t xml:space="preserve"> con el fin de garantizar la </w:t>
      </w:r>
      <w:r w:rsidR="008C41CF" w:rsidRPr="00742E8E">
        <w:t>sostenibili</w:t>
      </w:r>
      <w:r w:rsidRPr="00742E8E">
        <w:t>dad de la sociedad humana</w:t>
      </w:r>
      <w:r w:rsidR="00A3314F" w:rsidRPr="00742E8E">
        <w:t>,</w:t>
      </w:r>
      <w:r w:rsidR="008C41CF" w:rsidRPr="00742E8E">
        <w:rPr>
          <w:rStyle w:val="Refdenotaalfinal"/>
        </w:rPr>
        <w:endnoteReference w:id="123"/>
      </w:r>
      <w:r w:rsidR="00A3314F" w:rsidRPr="00742E8E">
        <w:t xml:space="preserve"> mediante una simplicidad voluntaria o sobriedad feliz.</w:t>
      </w:r>
      <w:r w:rsidR="008C41CF" w:rsidRPr="00742E8E">
        <w:rPr>
          <w:rStyle w:val="Refdenotaalfinal"/>
        </w:rPr>
        <w:endnoteReference w:id="124"/>
      </w:r>
      <w:r w:rsidR="00A3314F" w:rsidRPr="00742E8E">
        <w:t xml:space="preserve"> Estos tres comportamientos implican un consumo moderado, razonado y responsable, que incluye una pérdida de comodidades, el respeto del planeta y la correspondencia con nuestras necesidades reales.</w:t>
      </w:r>
      <w:r w:rsidR="00E964E6" w:rsidRPr="00742E8E">
        <w:rPr>
          <w:rStyle w:val="Refdenotaalfinal"/>
        </w:rPr>
        <w:endnoteReference w:id="125"/>
      </w:r>
    </w:p>
    <w:p w:rsidR="00A3314F" w:rsidRPr="00742E8E" w:rsidRDefault="00A3314F" w:rsidP="00AA60DE">
      <w:pPr>
        <w:spacing w:line="360" w:lineRule="auto"/>
        <w:jc w:val="both"/>
      </w:pPr>
      <w:r w:rsidRPr="00742E8E">
        <w:t xml:space="preserve">El documental </w:t>
      </w:r>
      <w:r w:rsidRPr="00812E58">
        <w:rPr>
          <w:i/>
          <w:iCs/>
        </w:rPr>
        <w:t>Demain</w:t>
      </w:r>
      <w:r w:rsidRPr="00742E8E">
        <w:t xml:space="preserve"> (Mañana) filmado en 2015 por Cyril Dion y Mélanie Laurent</w:t>
      </w:r>
      <w:r w:rsidR="00E964E6" w:rsidRPr="00742E8E">
        <w:rPr>
          <w:rStyle w:val="Refdenotaalfinal"/>
        </w:rPr>
        <w:endnoteReference w:id="126"/>
      </w:r>
      <w:r w:rsidRPr="00742E8E">
        <w:t xml:space="preserve"> tiene como premisa la posibilidad de un colapso inminente y muestra propuestas alternativas como la permacultura, la agroecología, la moneda local, la democracia participativa, el reciclaje, la recuperación, etc.</w:t>
      </w:r>
      <w:r w:rsidR="00E964E6" w:rsidRPr="00742E8E">
        <w:rPr>
          <w:rStyle w:val="Refdenotaalfinal"/>
        </w:rPr>
        <w:endnoteReference w:id="127"/>
      </w:r>
    </w:p>
    <w:p w:rsidR="00A3314F" w:rsidRPr="00742E8E" w:rsidRDefault="00A3314F" w:rsidP="00AA60DE">
      <w:pPr>
        <w:spacing w:line="360" w:lineRule="auto"/>
        <w:jc w:val="both"/>
      </w:pPr>
      <w:r w:rsidRPr="00742E8E">
        <w:t>En 2013, la iniciativa ciudadana europea End ecocide in Europe (Alto al ecocidio en Europa) se propus</w:t>
      </w:r>
      <w:r w:rsidR="00FA5637" w:rsidRPr="00742E8E">
        <w:t>o</w:t>
      </w:r>
      <w:r w:rsidRPr="00742E8E">
        <w:t xml:space="preserve"> lograr el reconocimiento del ecocidio como un crimen tipificado en el derecho europeo,</w:t>
      </w:r>
      <w:r w:rsidR="00E964E6" w:rsidRPr="00742E8E">
        <w:rPr>
          <w:rStyle w:val="Refdenotaalfinal"/>
        </w:rPr>
        <w:endnoteReference w:id="128"/>
      </w:r>
      <w:r w:rsidRPr="00742E8E">
        <w:t xml:space="preserve"> para frenar la destrucción de ecosistemas y las amenazas contra las condiciones de vida de las generaciones presentes y futuras. La inciativa se hizo mundial en 2014, siendo renombrada como End ecocide on Earth (Alto al ecocidio en la Tierra).</w:t>
      </w:r>
      <w:r w:rsidR="00C353D5" w:rsidRPr="00742E8E">
        <w:rPr>
          <w:rStyle w:val="Refdenotaalfinal"/>
        </w:rPr>
        <w:endnoteReference w:id="129"/>
      </w:r>
      <w:r w:rsidRPr="00742E8E">
        <w:t xml:space="preserve"> </w:t>
      </w:r>
      <w:r w:rsidR="00812E58">
        <w:t>P</w:t>
      </w:r>
      <w:r w:rsidRPr="00742E8E">
        <w:t>ropuso que la Corte penal internacional reconociera el ecocidio como un crimen contra la paz y la seguridad humana.</w:t>
      </w:r>
      <w:r w:rsidR="00B80438" w:rsidRPr="00742E8E">
        <w:rPr>
          <w:rStyle w:val="Refdenotaalfinal"/>
        </w:rPr>
        <w:endnoteReference w:id="130"/>
      </w:r>
      <w:r w:rsidR="00B80438" w:rsidRPr="00742E8E">
        <w:rPr>
          <w:vertAlign w:val="superscript"/>
        </w:rPr>
        <w:t>,</w:t>
      </w:r>
      <w:r w:rsidR="00B80438" w:rsidRPr="00742E8E">
        <w:rPr>
          <w:rStyle w:val="Refdenotaalfinal"/>
        </w:rPr>
        <w:endnoteReference w:id="131"/>
      </w:r>
    </w:p>
    <w:p w:rsidR="002F68EB" w:rsidRPr="00742E8E" w:rsidRDefault="00A3314F" w:rsidP="00FA5637">
      <w:pPr>
        <w:spacing w:line="360" w:lineRule="auto"/>
        <w:jc w:val="both"/>
      </w:pPr>
      <w:r w:rsidRPr="00742E8E">
        <w:t xml:space="preserve">En 2014, </w:t>
      </w:r>
      <w:r w:rsidR="00FA5637" w:rsidRPr="00742E8E">
        <w:t xml:space="preserve">el ingeniero </w:t>
      </w:r>
      <w:r w:rsidRPr="00742E8E">
        <w:t>Philippe Bihouix</w:t>
      </w:r>
      <w:r w:rsidR="00FA5637" w:rsidRPr="00742E8E">
        <w:t xml:space="preserve"> "frente a las alarmantes señales de la crisis global" aconsejó el uso de las low-tech (tecnología simples o baja tecnología) en oposición a las high-tech (tecnologías complejas o alta tecnología), por ser menos energívoras (devoradoras de energía) y menos contaminantes, lo que permitiría "conservar un nivel de comodidad y evitar los choques de las penurias por venir".</w:t>
      </w:r>
      <w:r w:rsidR="005E7D82" w:rsidRPr="00742E8E">
        <w:rPr>
          <w:rStyle w:val="Refdenotaalfinal"/>
        </w:rPr>
        <w:endnoteReference w:id="132"/>
      </w:r>
      <w:r w:rsidR="00FA5637" w:rsidRPr="00742E8E">
        <w:t xml:space="preserve"> </w:t>
      </w:r>
      <w:r w:rsidR="009514E0" w:rsidRPr="00742E8E">
        <w:t>La escasez de metales estratégicos condena una civilización dependiente de tales materiales.</w:t>
      </w:r>
      <w:r w:rsidR="005E7D82" w:rsidRPr="00742E8E">
        <w:rPr>
          <w:rStyle w:val="Refdenotaalfinal"/>
        </w:rPr>
        <w:endnoteReference w:id="133"/>
      </w:r>
      <w:r w:rsidR="005E7D82" w:rsidRPr="00742E8E">
        <w:rPr>
          <w:vertAlign w:val="superscript"/>
        </w:rPr>
        <w:t>,</w:t>
      </w:r>
      <w:r w:rsidR="005E7D82" w:rsidRPr="00742E8E">
        <w:rPr>
          <w:rStyle w:val="Refdenotaalfinal"/>
        </w:rPr>
        <w:endnoteReference w:id="134"/>
      </w:r>
      <w:r w:rsidR="005E7D82" w:rsidRPr="00742E8E">
        <w:rPr>
          <w:vertAlign w:val="superscript"/>
        </w:rPr>
        <w:t>,</w:t>
      </w:r>
      <w:r w:rsidR="005E7D82" w:rsidRPr="00742E8E">
        <w:rPr>
          <w:rStyle w:val="Refdenotaalfinal"/>
        </w:rPr>
        <w:endnoteReference w:id="135"/>
      </w:r>
      <w:r w:rsidR="009514E0" w:rsidRPr="00742E8E">
        <w:t xml:space="preserve"> </w:t>
      </w:r>
      <w:r w:rsidR="00FA5637" w:rsidRPr="00742E8E">
        <w:t xml:space="preserve">De acuerdo con Bihouix, en poco tiempo las energías fósiles contaminantes y destructoras de los ecosistemas </w:t>
      </w:r>
      <w:r w:rsidR="00812E58">
        <w:t xml:space="preserve">de cualquier modo </w:t>
      </w:r>
      <w:r w:rsidR="00FA5637" w:rsidRPr="00742E8E">
        <w:t>serán imposibles de explotar, por lo que se deben utilizar las energías y recursos naturales inocuos y sostenibles que no necesitan o muy poco de materiales escasos para funciona</w:t>
      </w:r>
      <w:r w:rsidR="00812E58">
        <w:t>r</w:t>
      </w:r>
      <w:r w:rsidR="00FA5637" w:rsidRPr="00742E8E">
        <w:t xml:space="preserve"> como son el aire, el agua, el suelo y la composta.</w:t>
      </w:r>
      <w:r w:rsidR="00C75384" w:rsidRPr="00742E8E">
        <w:rPr>
          <w:rStyle w:val="Refdenotaalfinal"/>
        </w:rPr>
        <w:endnoteReference w:id="136"/>
      </w:r>
      <w:r w:rsidR="00C75384" w:rsidRPr="00742E8E">
        <w:rPr>
          <w:vertAlign w:val="superscript"/>
        </w:rPr>
        <w:t>,</w:t>
      </w:r>
      <w:r w:rsidR="00C75384" w:rsidRPr="00742E8E">
        <w:rPr>
          <w:rStyle w:val="Refdenotaalfinal"/>
        </w:rPr>
        <w:endnoteReference w:id="137"/>
      </w:r>
      <w:r w:rsidR="00C75384" w:rsidRPr="00742E8E">
        <w:rPr>
          <w:vertAlign w:val="superscript"/>
        </w:rPr>
        <w:t>,</w:t>
      </w:r>
      <w:r w:rsidR="00C75384" w:rsidRPr="00742E8E">
        <w:rPr>
          <w:rStyle w:val="Refdenotaalfinal"/>
        </w:rPr>
        <w:endnoteReference w:id="138"/>
      </w:r>
    </w:p>
    <w:p w:rsidR="009514E0" w:rsidRPr="00742E8E" w:rsidRDefault="009514E0" w:rsidP="00FA5637">
      <w:pPr>
        <w:spacing w:line="360" w:lineRule="auto"/>
        <w:jc w:val="both"/>
      </w:pPr>
      <w:r w:rsidRPr="00742E8E">
        <w:t xml:space="preserve">En 2018, el </w:t>
      </w:r>
      <w:r w:rsidRPr="00812E58">
        <w:rPr>
          <w:i/>
          <w:iCs/>
        </w:rPr>
        <w:t>Appel des coquelicots</w:t>
      </w:r>
      <w:r w:rsidRPr="00742E8E">
        <w:t xml:space="preserve"> (Llamamiento de las amapolas) organizó cada primer viernes del mes, mitines contra el uso de productos químicos en la agricultura francesa.</w:t>
      </w:r>
      <w:r w:rsidR="00C75384" w:rsidRPr="00742E8E">
        <w:rPr>
          <w:rStyle w:val="Refdenotaalfinal"/>
        </w:rPr>
        <w:endnoteReference w:id="139"/>
      </w:r>
    </w:p>
    <w:p w:rsidR="009514E0" w:rsidRPr="00742E8E" w:rsidRDefault="009514E0" w:rsidP="00FA5637">
      <w:pPr>
        <w:spacing w:line="360" w:lineRule="auto"/>
        <w:jc w:val="both"/>
      </w:pPr>
      <w:r w:rsidRPr="00742E8E">
        <w:t xml:space="preserve">El mismo año, el movimiento ciudadano Il est encore temps (Aún es tiempo) organizó eventos en toda Francia: marchas ciudadanas, conciertos y peticiones en línea, así como una demanda judicial </w:t>
      </w:r>
      <w:r w:rsidRPr="00742E8E">
        <w:lastRenderedPageBreak/>
        <w:t xml:space="preserve">bautizada como </w:t>
      </w:r>
      <w:r w:rsidRPr="00812E58">
        <w:rPr>
          <w:i/>
          <w:iCs/>
        </w:rPr>
        <w:t>L'affaire du siècle</w:t>
      </w:r>
      <w:r w:rsidRPr="00742E8E">
        <w:t xml:space="preserve"> (El asunto-juicio del siglo), contra el estado francés, acusado de no cumplir sus compromisos para luchar contra el calentamiento climático.</w:t>
      </w:r>
      <w:r w:rsidR="00C75384" w:rsidRPr="00742E8E">
        <w:rPr>
          <w:rStyle w:val="Refdenotaalfinal"/>
        </w:rPr>
        <w:endnoteReference w:id="140"/>
      </w:r>
      <w:r w:rsidRPr="00742E8E">
        <w:t xml:space="preserve"> La petición fue firmada por más de 2 millones de personas.</w:t>
      </w:r>
      <w:r w:rsidR="00C75384" w:rsidRPr="00742E8E">
        <w:rPr>
          <w:rStyle w:val="Refdenotaalfinal"/>
        </w:rPr>
        <w:endnoteReference w:id="141"/>
      </w:r>
    </w:p>
    <w:p w:rsidR="009514E0" w:rsidRPr="00742E8E" w:rsidRDefault="009514E0" w:rsidP="00FA5637">
      <w:pPr>
        <w:spacing w:line="360" w:lineRule="auto"/>
        <w:jc w:val="both"/>
      </w:pPr>
      <w:r w:rsidRPr="00742E8E">
        <w:t>En agosto de 2018, la joven sueca de 15 años, Greta Thunberg, emprende en solitario una huelga de cursos y se instala cada viernes delante del parlamento de Estocolmo para reclamar al gobierno sueco</w:t>
      </w:r>
      <w:r w:rsidR="006C22B3" w:rsidRPr="00742E8E">
        <w:t xml:space="preserve"> que tome acciones contundentes contra el calentamiento climático. Las acciones de Thunberg detonan un movimiento planetario sin precedentes. En diciembre de 2018, alrededor de 20 mil estudiantes en todo el mundo participan en la huelga estudiantil por el clima. El 15 de marzo de 2019, la movilización masiva Huelga general por el clima tuvo un éxito inédito:</w:t>
      </w:r>
      <w:r w:rsidR="00C24DBB" w:rsidRPr="00742E8E">
        <w:rPr>
          <w:rStyle w:val="Refdenotaalfinal"/>
        </w:rPr>
        <w:endnoteReference w:id="142"/>
      </w:r>
      <w:r w:rsidR="006C22B3" w:rsidRPr="00742E8E">
        <w:t xml:space="preserve"> fue realizada por 50 mil personas en Bélgica, 66 mil en Suiza, 150 mil en Australia, 195 mil en Francia y 300 mil en Alemania. Convertida en un referente inevitable, Greta Thunberg toma la palabra en la COP24,</w:t>
      </w:r>
      <w:r w:rsidR="00C24DBB" w:rsidRPr="00742E8E">
        <w:rPr>
          <w:rStyle w:val="Refdenotaalfinal"/>
        </w:rPr>
        <w:endnoteReference w:id="143"/>
      </w:r>
      <w:r w:rsidR="006C22B3" w:rsidRPr="00742E8E">
        <w:t xml:space="preserve"> en Foro mundial de Davos,</w:t>
      </w:r>
      <w:r w:rsidR="00C24DBB" w:rsidRPr="00742E8E">
        <w:rPr>
          <w:rStyle w:val="Refdenotaalfinal"/>
        </w:rPr>
        <w:endnoteReference w:id="144"/>
      </w:r>
      <w:r w:rsidR="006C22B3" w:rsidRPr="00742E8E">
        <w:t xml:space="preserve"> es recibida por el presidente de Francia, Emmanuel Macron</w:t>
      </w:r>
      <w:r w:rsidR="00C24DBB" w:rsidRPr="00742E8E">
        <w:rPr>
          <w:rStyle w:val="Refdenotaalfinal"/>
        </w:rPr>
        <w:endnoteReference w:id="145"/>
      </w:r>
      <w:r w:rsidR="006C22B3" w:rsidRPr="00742E8E">
        <w:t xml:space="preserve"> y por el papa Francisco.</w:t>
      </w:r>
      <w:r w:rsidR="00C24DBB" w:rsidRPr="00742E8E">
        <w:rPr>
          <w:rStyle w:val="Refdenotaalfinal"/>
        </w:rPr>
        <w:endnoteReference w:id="146"/>
      </w:r>
    </w:p>
    <w:p w:rsidR="0050281D" w:rsidRPr="00742E8E" w:rsidRDefault="006C22B3" w:rsidP="00FA5637">
      <w:pPr>
        <w:spacing w:line="360" w:lineRule="auto"/>
        <w:jc w:val="both"/>
      </w:pPr>
      <w:r w:rsidRPr="00742E8E">
        <w:t>En octubre de 2018, se organiza un movimiento de resistencia en Reino Unido con el nombre de Extinction Rebellion (Rebelión frente a la extinción).</w:t>
      </w:r>
      <w:r w:rsidR="00C24DBB" w:rsidRPr="00742E8E">
        <w:rPr>
          <w:rStyle w:val="Refdenotaalfinal"/>
        </w:rPr>
        <w:endnoteReference w:id="147"/>
      </w:r>
      <w:r w:rsidRPr="00742E8E">
        <w:t xml:space="preserve"> Este movimiento exige, por todos los medios excepto la violencia,</w:t>
      </w:r>
      <w:r w:rsidR="00C24DBB" w:rsidRPr="00742E8E">
        <w:rPr>
          <w:rStyle w:val="Refdenotaalfinal"/>
        </w:rPr>
        <w:endnoteReference w:id="148"/>
      </w:r>
      <w:r w:rsidRPr="00742E8E">
        <w:t xml:space="preserve"> que los dirigentes reconozcan de manera explícita la gravedad y la urgencia de las crisis ecológicas en curso, que se facilite el acceso a la mayor cantidad de información sobre estos temas, la </w:t>
      </w:r>
      <w:r w:rsidR="0050281D" w:rsidRPr="00742E8E">
        <w:t>aplicación</w:t>
      </w:r>
      <w:r w:rsidRPr="00742E8E">
        <w:t xml:space="preserve"> inmediata de acciones </w:t>
      </w:r>
      <w:r w:rsidR="00812E58">
        <w:t xml:space="preserve">con carácter </w:t>
      </w:r>
      <w:r w:rsidR="0050281D" w:rsidRPr="00742E8E">
        <w:t>obligatori</w:t>
      </w:r>
      <w:r w:rsidR="00812E58">
        <w:t>o</w:t>
      </w:r>
      <w:r w:rsidR="0050281D" w:rsidRPr="00742E8E">
        <w:t xml:space="preserve"> que consigan la neutralidad en carbono en 2025, el alto inmediato a la destrucción de los ecosistemas, y la instauración de una asamblea ciudadana encargada de poner en marcha medidas operativas que garanticen el acceso equitativo a los recursos básicos y la preservación de los ecosistemas. En Reino Unido, este movimiento de desobediencia civil se ha extendido en forma inesperada</w:t>
      </w:r>
      <w:r w:rsidR="00C24DBB" w:rsidRPr="00742E8E">
        <w:rPr>
          <w:rStyle w:val="Refdenotaalfinal"/>
        </w:rPr>
        <w:endnoteReference w:id="149"/>
      </w:r>
      <w:r w:rsidR="0050281D" w:rsidRPr="00742E8E">
        <w:t xml:space="preserve"> y se expande en Europa y en varias partes del mundo.</w:t>
      </w:r>
      <w:r w:rsidR="00C24DBB" w:rsidRPr="00742E8E">
        <w:rPr>
          <w:rStyle w:val="Refdenotaalfinal"/>
        </w:rPr>
        <w:endnoteReference w:id="150"/>
      </w:r>
    </w:p>
    <w:p w:rsidR="0050281D" w:rsidRPr="00742E8E" w:rsidRDefault="0050281D" w:rsidP="00FA5637">
      <w:pPr>
        <w:spacing w:line="360" w:lineRule="auto"/>
        <w:jc w:val="both"/>
      </w:pPr>
      <w:r w:rsidRPr="00742E8E">
        <w:t>Algunas posiciones, como las de los integrantes del Comité Adrasatia consideran que el colapso no se puede evitar y que en adelante no queda más que preparar y organizar el declive, para que sea menos masivo y menos doloroso.</w:t>
      </w:r>
      <w:r w:rsidR="00C24DBB" w:rsidRPr="00742E8E">
        <w:rPr>
          <w:rStyle w:val="Refdenotaalfinal"/>
        </w:rPr>
        <w:endnoteReference w:id="151"/>
      </w:r>
    </w:p>
    <w:p w:rsidR="0050281D" w:rsidRDefault="0050281D" w:rsidP="00FA5637">
      <w:pPr>
        <w:spacing w:line="360" w:lineRule="auto"/>
        <w:jc w:val="both"/>
      </w:pPr>
      <w:r w:rsidRPr="00742E8E">
        <w:t>La ola reciente de difusión de las teorías del colapso ha sido poco estudiada en ciencias sociales. El politólogo</w:t>
      </w:r>
      <w:r w:rsidR="00396326" w:rsidRPr="00742E8E">
        <w:t xml:space="preserve"> francés Luc Semal subraya la continuidad de estas teorías con los movimientos del decrecimiento y de las ciudades en transición de la década anterior (Semal, 2019). Las socialidades electrónicas de los "colapsados" comienzan a ser descritas</w:t>
      </w:r>
      <w:r w:rsidR="00C24DBB" w:rsidRPr="00742E8E">
        <w:rPr>
          <w:rStyle w:val="Refdenotaalfinal"/>
        </w:rPr>
        <w:endnoteReference w:id="152"/>
      </w:r>
      <w:r w:rsidR="00396326" w:rsidRPr="00742E8E">
        <w:t xml:space="preserve"> y atraen la atención de los estudiosos de la prospectiva.</w:t>
      </w:r>
      <w:r w:rsidR="00C24DBB" w:rsidRPr="00742E8E">
        <w:rPr>
          <w:rStyle w:val="Refdenotaalfinal"/>
        </w:rPr>
        <w:endnoteReference w:id="153"/>
      </w:r>
    </w:p>
    <w:p w:rsidR="00812E58" w:rsidRPr="00742E8E" w:rsidRDefault="00812E58" w:rsidP="00FA5637">
      <w:pPr>
        <w:spacing w:line="360" w:lineRule="auto"/>
        <w:jc w:val="both"/>
      </w:pPr>
    </w:p>
    <w:p w:rsidR="00396326" w:rsidRPr="00742E8E" w:rsidRDefault="00972591" w:rsidP="00FA5637">
      <w:pPr>
        <w:spacing w:line="360" w:lineRule="auto"/>
        <w:jc w:val="both"/>
        <w:rPr>
          <w:b/>
        </w:rPr>
      </w:pPr>
      <w:r w:rsidRPr="00742E8E">
        <w:rPr>
          <w:b/>
        </w:rPr>
        <w:t>Oposición a las teorías que predicen un posible colapso de la civilización</w:t>
      </w:r>
    </w:p>
    <w:p w:rsidR="00972591" w:rsidRPr="00742E8E" w:rsidRDefault="00972591" w:rsidP="00FA5637">
      <w:pPr>
        <w:spacing w:line="360" w:lineRule="auto"/>
        <w:jc w:val="both"/>
        <w:rPr>
          <w:b/>
        </w:rPr>
      </w:pPr>
      <w:r w:rsidRPr="00742E8E">
        <w:rPr>
          <w:b/>
        </w:rPr>
        <w:t>Teorías a favor de un crecimiento continuo</w:t>
      </w:r>
    </w:p>
    <w:p w:rsidR="00972591" w:rsidRPr="00742E8E" w:rsidRDefault="00972591" w:rsidP="00FA5637">
      <w:pPr>
        <w:spacing w:line="360" w:lineRule="auto"/>
        <w:jc w:val="both"/>
      </w:pPr>
      <w:r w:rsidRPr="00742E8E">
        <w:lastRenderedPageBreak/>
        <w:t>Diversos autores se oponen a la idea de que la civilización industrial pueda colapsar y consideran que el crecimiento puede prolongarse de manera indefinida.</w:t>
      </w:r>
    </w:p>
    <w:p w:rsidR="00972591" w:rsidRPr="00742E8E" w:rsidRDefault="00972591" w:rsidP="00FA5637">
      <w:pPr>
        <w:spacing w:line="360" w:lineRule="auto"/>
        <w:jc w:val="both"/>
      </w:pPr>
      <w:r w:rsidRPr="00742E8E">
        <w:t>El presidente de Estados Unidos Ronald Re</w:t>
      </w:r>
      <w:r w:rsidR="00D40377">
        <w:t>a</w:t>
      </w:r>
      <w:r w:rsidRPr="00742E8E">
        <w:t xml:space="preserve">gan respondió al informe del Club de Roma, </w:t>
      </w:r>
      <w:r w:rsidRPr="00742E8E">
        <w:rPr>
          <w:i/>
        </w:rPr>
        <w:t>Los límites del crecimiento</w:t>
      </w:r>
      <w:r w:rsidRPr="00742E8E">
        <w:t xml:space="preserve"> (1972), durante un discurso en la Universidad de Carolina del Sur en 1983: "No hay límites al crecimiento, dado que no hay límites a la inteligencia humana, a su imaginación y a sus prodigios".</w:t>
      </w:r>
      <w:r w:rsidR="001E1686" w:rsidRPr="00742E8E">
        <w:rPr>
          <w:rStyle w:val="Refdenotaalfinal"/>
        </w:rPr>
        <w:endnoteReference w:id="154"/>
      </w:r>
      <w:r w:rsidRPr="00742E8E">
        <w:t xml:space="preserve"> En la Cumbre de la Tierra de 1992, George Bush declaró que "el modo de vida de los estadounidenses no es negociable". El premio Nobel de economía Friedrich Hayek, representante de la escuela austriaca de economía liberal,</w:t>
      </w:r>
      <w:r w:rsidR="001E1686" w:rsidRPr="00742E8E">
        <w:rPr>
          <w:rStyle w:val="Refdenotaalfinal"/>
        </w:rPr>
        <w:endnoteReference w:id="155"/>
      </w:r>
      <w:r w:rsidRPr="00742E8E">
        <w:t xml:space="preserve"> el doctor en economía y profesor del Balliol College en Oxford, Wilfred Beckerman</w:t>
      </w:r>
      <w:r w:rsidR="00395060" w:rsidRPr="00742E8E">
        <w:t xml:space="preserve">, en su obra </w:t>
      </w:r>
      <w:r w:rsidR="00395060" w:rsidRPr="00742E8E">
        <w:rPr>
          <w:i/>
        </w:rPr>
        <w:t xml:space="preserve">In defence of economic growth and stability </w:t>
      </w:r>
      <w:r w:rsidR="00395060" w:rsidRPr="00742E8E">
        <w:t xml:space="preserve">(En defensa del crecimiento económico y la estabilidad), y el economista cercano a la escuela austriaca de economía, profesor en Viena y en Oxford, Gottfried Haberler, en su libro </w:t>
      </w:r>
      <w:r w:rsidR="00395060" w:rsidRPr="00742E8E">
        <w:rPr>
          <w:i/>
        </w:rPr>
        <w:t>Economic growth and stability</w:t>
      </w:r>
      <w:r w:rsidR="00395060" w:rsidRPr="00742E8E">
        <w:t xml:space="preserve"> (Crecimiento económico y estabilidad), los tres, han cuestionado el método de cálculo del informe Meadows (</w:t>
      </w:r>
      <w:r w:rsidR="00395060" w:rsidRPr="00742E8E">
        <w:rPr>
          <w:i/>
        </w:rPr>
        <w:t>Los límites del crecimiento</w:t>
      </w:r>
      <w:r w:rsidR="00395060" w:rsidRPr="00742E8E">
        <w:t>). Para el físico inglés, David Deutsch, "no existe una barrera esencial, ninguna ley de la naturaleza o decreto sobrenatural que impidan el progreso", en tanto el progreso no se opone a las leyes de la física.</w:t>
      </w:r>
      <w:r w:rsidR="001E1686" w:rsidRPr="00742E8E">
        <w:rPr>
          <w:rStyle w:val="Refdenotaalfinal"/>
        </w:rPr>
        <w:endnoteReference w:id="156"/>
      </w:r>
      <w:r w:rsidR="001E1686" w:rsidRPr="00742E8E">
        <w:rPr>
          <w:vertAlign w:val="superscript"/>
        </w:rPr>
        <w:t>,</w:t>
      </w:r>
      <w:r w:rsidR="001E1686" w:rsidRPr="00742E8E">
        <w:rPr>
          <w:rStyle w:val="Refdenotaalfinal"/>
        </w:rPr>
        <w:endnoteReference w:id="157"/>
      </w:r>
    </w:p>
    <w:p w:rsidR="00395060" w:rsidRDefault="00474BC7" w:rsidP="00FA5637">
      <w:pPr>
        <w:spacing w:line="360" w:lineRule="auto"/>
        <w:jc w:val="both"/>
      </w:pPr>
      <w:r w:rsidRPr="00742E8E">
        <w:t>El transhumanismo</w:t>
      </w:r>
      <w:r w:rsidR="001E1686" w:rsidRPr="00742E8E">
        <w:rPr>
          <w:rStyle w:val="Refdenotaalfinal"/>
        </w:rPr>
        <w:endnoteReference w:id="158"/>
      </w:r>
      <w:r w:rsidRPr="00742E8E">
        <w:t xml:space="preserve"> propone, apoyándose en la noción de extropia,</w:t>
      </w:r>
      <w:r w:rsidR="001E1686" w:rsidRPr="00742E8E">
        <w:rPr>
          <w:rStyle w:val="Refdenotaalfinal"/>
        </w:rPr>
        <w:endnoteReference w:id="159"/>
      </w:r>
      <w:r w:rsidRPr="00742E8E">
        <w:t xml:space="preserve"> pensar un progreso perpetuo fundado en el desarrollo ilimitado de las ciencias y las técnicas.</w:t>
      </w:r>
      <w:r w:rsidR="001E1686" w:rsidRPr="00742E8E">
        <w:rPr>
          <w:rStyle w:val="Refdenotaalfinal"/>
        </w:rPr>
        <w:endnoteReference w:id="160"/>
      </w:r>
    </w:p>
    <w:p w:rsidR="009D6B55" w:rsidRPr="00742E8E" w:rsidRDefault="009D6B55" w:rsidP="00FA5637">
      <w:pPr>
        <w:spacing w:line="360" w:lineRule="auto"/>
        <w:jc w:val="both"/>
      </w:pPr>
    </w:p>
    <w:p w:rsidR="00474BC7" w:rsidRPr="00742E8E" w:rsidRDefault="00474BC7" w:rsidP="00FA5637">
      <w:pPr>
        <w:spacing w:line="360" w:lineRule="auto"/>
        <w:jc w:val="both"/>
        <w:rPr>
          <w:b/>
        </w:rPr>
      </w:pPr>
      <w:r w:rsidRPr="00742E8E">
        <w:rPr>
          <w:b/>
        </w:rPr>
        <w:t>Riesgos ligados al calentamiento climático</w:t>
      </w:r>
    </w:p>
    <w:p w:rsidR="009677C2" w:rsidRPr="00742E8E" w:rsidRDefault="0018570B" w:rsidP="00FA5637">
      <w:pPr>
        <w:spacing w:line="360" w:lineRule="auto"/>
        <w:jc w:val="both"/>
      </w:pPr>
      <w:r w:rsidRPr="00742E8E">
        <w:t>Algunos participantes en la controversia sobre el calentamiento global, entre ellos el más conocido en Francia</w:t>
      </w:r>
      <w:r w:rsidR="006C472B">
        <w:t>,</w:t>
      </w:r>
      <w:r w:rsidRPr="00742E8E">
        <w:t xml:space="preserve"> el geoquímico y político profesional Claude Allègre,</w:t>
      </w:r>
      <w:r w:rsidR="001E1686" w:rsidRPr="00742E8E">
        <w:rPr>
          <w:rStyle w:val="Refdenotaalfinal"/>
        </w:rPr>
        <w:endnoteReference w:id="161"/>
      </w:r>
      <w:r w:rsidRPr="00742E8E">
        <w:t xml:space="preserve"> estiman que si bien la humanidad modifica el clima, ello podría no tener impacto negativo sobre las sociedades humanas, e incluso podría tener ciertos aspectos positivos para su desarrollo.</w:t>
      </w:r>
      <w:r w:rsidR="001E1686" w:rsidRPr="00742E8E">
        <w:rPr>
          <w:rStyle w:val="Refdenotaalfinal"/>
        </w:rPr>
        <w:endnoteReference w:id="162"/>
      </w:r>
      <w:r w:rsidR="001E1686" w:rsidRPr="00742E8E">
        <w:rPr>
          <w:vertAlign w:val="superscript"/>
        </w:rPr>
        <w:t>,</w:t>
      </w:r>
      <w:r w:rsidR="001E1686" w:rsidRPr="00742E8E">
        <w:rPr>
          <w:rStyle w:val="Refdenotaalfinal"/>
        </w:rPr>
        <w:endnoteReference w:id="163"/>
      </w:r>
      <w:r w:rsidRPr="00742E8E">
        <w:t xml:space="preserve"> De acuerdo con el géologo estadunidense Don Easterbrook, profesor de la Universidad Western Washington, el calentamiento climático es pasajero, y prevée un enfriamiento "debido al tránsito de la oscilación decenal del Pacífico" en una fecha cercana y hasta 2035, seguido de un periodo de leve calentamiento para llegar hasta +3º</w:t>
      </w:r>
      <w:r w:rsidR="009D6B55">
        <w:t xml:space="preserve"> </w:t>
      </w:r>
      <w:r w:rsidRPr="00742E8E">
        <w:t>C en 2100.</w:t>
      </w:r>
      <w:r w:rsidR="00150731" w:rsidRPr="00742E8E">
        <w:rPr>
          <w:rStyle w:val="Refdenotaalfinal"/>
        </w:rPr>
        <w:endnoteReference w:id="164"/>
      </w:r>
    </w:p>
    <w:p w:rsidR="0018570B" w:rsidRPr="00742E8E" w:rsidRDefault="0018570B" w:rsidP="00FA5637">
      <w:pPr>
        <w:spacing w:line="360" w:lineRule="auto"/>
        <w:jc w:val="both"/>
      </w:pPr>
      <w:r w:rsidRPr="00742E8E">
        <w:t>El filósofo y exministro de educación de Francia, Luc Ferry, por su parte, no ve riesgo mayor a mediano plazo ligado la calentamiento climático, pero es pesimista en relación al agotamiento de las materias primas no renovables y defiende no un decrecimiento sino un crecimiento no contaminante.</w:t>
      </w:r>
      <w:r w:rsidR="00150731" w:rsidRPr="00742E8E">
        <w:rPr>
          <w:rStyle w:val="Refdenotaalfinal"/>
        </w:rPr>
        <w:endnoteReference w:id="165"/>
      </w:r>
    </w:p>
    <w:p w:rsidR="0018570B" w:rsidRDefault="0018570B" w:rsidP="00FA5637">
      <w:pPr>
        <w:spacing w:line="360" w:lineRule="auto"/>
        <w:jc w:val="both"/>
        <w:rPr>
          <w:vertAlign w:val="superscript"/>
        </w:rPr>
      </w:pPr>
      <w:r w:rsidRPr="00742E8E">
        <w:t>De manera más general, si los expertos del GIEC expresan graves preocupaciones acerca de la intensidad del calentamiento climático y de sus efectos, en sus informes, no evocan de forma explícita un riesgo de colapso de la civilización, aunque tampoco lo excluyen.</w:t>
      </w:r>
      <w:r w:rsidR="00150731" w:rsidRPr="00742E8E">
        <w:rPr>
          <w:rStyle w:val="Refdenotaalfinal"/>
        </w:rPr>
        <w:endnoteReference w:id="166"/>
      </w:r>
      <w:r w:rsidR="00150731" w:rsidRPr="00742E8E">
        <w:rPr>
          <w:vertAlign w:val="superscript"/>
        </w:rPr>
        <w:t>,</w:t>
      </w:r>
      <w:r w:rsidR="00150731" w:rsidRPr="00742E8E">
        <w:rPr>
          <w:rStyle w:val="Refdenotaalfinal"/>
        </w:rPr>
        <w:endnoteReference w:id="167"/>
      </w:r>
    </w:p>
    <w:p w:rsidR="009D6B55" w:rsidRPr="00742E8E" w:rsidRDefault="009D6B55" w:rsidP="00FA5637">
      <w:pPr>
        <w:spacing w:line="360" w:lineRule="auto"/>
        <w:jc w:val="both"/>
      </w:pPr>
    </w:p>
    <w:p w:rsidR="0018570B" w:rsidRPr="00126034" w:rsidRDefault="0018570B" w:rsidP="00FA5637">
      <w:pPr>
        <w:spacing w:line="360" w:lineRule="auto"/>
        <w:jc w:val="both"/>
        <w:rPr>
          <w:rFonts w:ascii="Garamond" w:hAnsi="Garamond"/>
          <w:b/>
        </w:rPr>
      </w:pPr>
      <w:r w:rsidRPr="00126034">
        <w:rPr>
          <w:rFonts w:ascii="Garamond" w:hAnsi="Garamond"/>
          <w:b/>
        </w:rPr>
        <w:lastRenderedPageBreak/>
        <w:t>Bibliografía</w:t>
      </w:r>
    </w:p>
    <w:p w:rsidR="009D6B55" w:rsidRPr="00126034" w:rsidRDefault="009D6B55" w:rsidP="00FA5637">
      <w:pPr>
        <w:spacing w:line="360" w:lineRule="auto"/>
        <w:jc w:val="both"/>
        <w:rPr>
          <w:rFonts w:ascii="Garamond" w:hAnsi="Garamond"/>
          <w:b/>
        </w:rPr>
      </w:pPr>
      <w:r w:rsidRPr="00126034">
        <w:rPr>
          <w:rFonts w:ascii="Garamond" w:hAnsi="Garamond"/>
          <w:b/>
        </w:rPr>
        <w:t>En orden cronológico de publicación</w:t>
      </w:r>
    </w:p>
    <w:p w:rsidR="00D70875" w:rsidRPr="00126034" w:rsidRDefault="00D40377" w:rsidP="00126034">
      <w:pPr>
        <w:pStyle w:val="Prrafodelista"/>
        <w:numPr>
          <w:ilvl w:val="0"/>
          <w:numId w:val="14"/>
        </w:numPr>
        <w:rPr>
          <w:rFonts w:ascii="Garamond" w:hAnsi="Garamond"/>
          <w:lang w:val="en-US"/>
        </w:rPr>
      </w:pPr>
      <w:hyperlink r:id="rId8" w:tooltip="Günther Anders" w:history="1">
        <w:r w:rsidR="00D70875" w:rsidRPr="00126034">
          <w:rPr>
            <w:rStyle w:val="Hipervnculo"/>
            <w:rFonts w:ascii="Garamond" w:eastAsia="OpenSymbol" w:hAnsi="Garamond"/>
          </w:rPr>
          <w:t>Günther Anders</w:t>
        </w:r>
      </w:hyperlink>
      <w:r w:rsidR="00D70875" w:rsidRPr="00126034">
        <w:rPr>
          <w:rStyle w:val="ouvrage"/>
          <w:rFonts w:ascii="Garamond" w:hAnsi="Garamond"/>
        </w:rPr>
        <w:t xml:space="preserve">, </w:t>
      </w:r>
      <w:r w:rsidR="00D70875" w:rsidRPr="00126034">
        <w:rPr>
          <w:rStyle w:val="CitaHTML"/>
          <w:rFonts w:ascii="Garamond" w:hAnsi="Garamond"/>
        </w:rPr>
        <w:t>L'obsolescence de l'homme</w:t>
      </w:r>
      <w:r w:rsidR="00D70875" w:rsidRPr="00126034">
        <w:rPr>
          <w:rStyle w:val="ouvrage"/>
          <w:rFonts w:ascii="Garamond" w:hAnsi="Garamond"/>
        </w:rPr>
        <w:t xml:space="preserve">, t. 2 : </w:t>
      </w:r>
      <w:r w:rsidR="00D70875" w:rsidRPr="00126034">
        <w:rPr>
          <w:rStyle w:val="italique"/>
          <w:rFonts w:ascii="Garamond" w:hAnsi="Garamond"/>
        </w:rPr>
        <w:t>Sur la destruction de la vie à l'époque de la troisième révolution industrielle</w:t>
      </w:r>
      <w:r w:rsidR="00D70875" w:rsidRPr="00126034">
        <w:rPr>
          <w:rStyle w:val="ouvrage"/>
          <w:rFonts w:ascii="Garamond" w:hAnsi="Garamond"/>
        </w:rPr>
        <w:t xml:space="preserve">, </w:t>
      </w:r>
      <w:r w:rsidR="009D6B55" w:rsidRPr="00126034">
        <w:rPr>
          <w:rStyle w:val="ouvrage"/>
          <w:rFonts w:ascii="Garamond" w:hAnsi="Garamond"/>
        </w:rPr>
        <w:t>París</w:t>
      </w:r>
      <w:r w:rsidR="00D70875" w:rsidRPr="00126034">
        <w:rPr>
          <w:rStyle w:val="ouvrage"/>
          <w:rFonts w:ascii="Garamond" w:hAnsi="Garamond"/>
        </w:rPr>
        <w:t>, Ivréa, 1956 (r</w:t>
      </w:r>
      <w:r w:rsidR="009D6B55" w:rsidRPr="00126034">
        <w:rPr>
          <w:rStyle w:val="ouvrage"/>
          <w:rFonts w:ascii="Garamond" w:hAnsi="Garamond"/>
        </w:rPr>
        <w:t>e</w:t>
      </w:r>
      <w:r w:rsidR="00D70875" w:rsidRPr="00126034">
        <w:rPr>
          <w:rStyle w:val="ouvrage"/>
          <w:rFonts w:ascii="Garamond" w:hAnsi="Garamond"/>
        </w:rPr>
        <w:t>impr</w:t>
      </w:r>
      <w:r w:rsidR="009D6B55" w:rsidRPr="00126034">
        <w:rPr>
          <w:rStyle w:val="ouvrage"/>
          <w:rFonts w:ascii="Garamond" w:hAnsi="Garamond"/>
        </w:rPr>
        <w:t>esión</w:t>
      </w:r>
      <w:r w:rsidR="00D70875" w:rsidRPr="00126034">
        <w:rPr>
          <w:rStyle w:val="ouvrage"/>
          <w:rFonts w:ascii="Garamond" w:hAnsi="Garamond"/>
        </w:rPr>
        <w:t> </w:t>
      </w:r>
      <w:r w:rsidR="00D70875" w:rsidRPr="00126034">
        <w:rPr>
          <w:rStyle w:val="ouvrage"/>
          <w:rFonts w:ascii="Garamond" w:hAnsi="Garamond"/>
          <w:lang w:val="en-US"/>
        </w:rPr>
        <w:t xml:space="preserve">Éditions </w:t>
      </w:r>
      <w:proofErr w:type="spellStart"/>
      <w:r w:rsidR="00D70875" w:rsidRPr="00126034">
        <w:rPr>
          <w:rStyle w:val="ouvrage"/>
          <w:rFonts w:ascii="Garamond" w:hAnsi="Garamond"/>
          <w:lang w:val="en-US"/>
        </w:rPr>
        <w:t>Fario</w:t>
      </w:r>
      <w:proofErr w:type="spellEnd"/>
      <w:r w:rsidR="00D70875" w:rsidRPr="00126034">
        <w:rPr>
          <w:rStyle w:val="ouvrage"/>
          <w:rFonts w:ascii="Garamond" w:hAnsi="Garamond"/>
          <w:lang w:val="en-US"/>
        </w:rPr>
        <w:t> : 2012) (</w:t>
      </w:r>
      <w:hyperlink r:id="rId9"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10" w:tooltip="Spécial:Ouvrages de référence/978-2-9536-2582-0" w:history="1">
        <w:r w:rsidR="00D70875" w:rsidRPr="00126034">
          <w:rPr>
            <w:rStyle w:val="nowrap"/>
            <w:rFonts w:ascii="Garamond" w:hAnsi="Garamond"/>
            <w:color w:val="0000FF"/>
            <w:u w:val="single"/>
            <w:lang w:val="en-US"/>
          </w:rPr>
          <w:t>978-2-9536-2582-0</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11" w:tooltip="René Dumont" w:history="1">
        <w:r w:rsidR="00D70875" w:rsidRPr="00126034">
          <w:rPr>
            <w:rStyle w:val="Hipervnculo"/>
            <w:rFonts w:ascii="Garamond" w:eastAsia="OpenSymbol" w:hAnsi="Garamond"/>
            <w:lang w:val="en-US"/>
          </w:rPr>
          <w:t>René Dumont</w:t>
        </w:r>
      </w:hyperlink>
      <w:r w:rsidR="00D70875" w:rsidRPr="00126034">
        <w:rPr>
          <w:rStyle w:val="ouvrage"/>
          <w:rFonts w:ascii="Garamond" w:hAnsi="Garamond"/>
          <w:lang w:val="en-US"/>
        </w:rPr>
        <w:t xml:space="preserve">, </w:t>
      </w:r>
      <w:proofErr w:type="spellStart"/>
      <w:r w:rsidR="00D70875" w:rsidRPr="00126034">
        <w:rPr>
          <w:rStyle w:val="CitaHTML"/>
          <w:rFonts w:ascii="Garamond" w:hAnsi="Garamond"/>
          <w:lang w:val="en-US"/>
        </w:rPr>
        <w:t>L'Utopie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ou</w:t>
      </w:r>
      <w:proofErr w:type="spellEnd"/>
      <w:r w:rsidR="00D70875" w:rsidRPr="00126034">
        <w:rPr>
          <w:rStyle w:val="CitaHTML"/>
          <w:rFonts w:ascii="Garamond" w:hAnsi="Garamond"/>
          <w:lang w:val="en-US"/>
        </w:rPr>
        <w:t xml:space="preserve"> la </w:t>
      </w:r>
      <w:proofErr w:type="gramStart"/>
      <w:r w:rsidR="00D70875" w:rsidRPr="00126034">
        <w:rPr>
          <w:rStyle w:val="CitaHTML"/>
          <w:rFonts w:ascii="Garamond" w:hAnsi="Garamond"/>
          <w:lang w:val="en-US"/>
        </w:rPr>
        <w:t>Mort !</w:t>
      </w:r>
      <w:proofErr w:type="gramEnd"/>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xml:space="preserve">, Le </w:t>
      </w:r>
      <w:proofErr w:type="spellStart"/>
      <w:r w:rsidR="00D70875" w:rsidRPr="00126034">
        <w:rPr>
          <w:rStyle w:val="ouvrage"/>
          <w:rFonts w:ascii="Garamond" w:hAnsi="Garamond"/>
          <w:lang w:val="en-US"/>
        </w:rPr>
        <w:t>Seuil</w:t>
      </w:r>
      <w:proofErr w:type="spellEnd"/>
      <w:r w:rsidR="00D70875" w:rsidRPr="00126034">
        <w:rPr>
          <w:rStyle w:val="ouvrage"/>
          <w:rFonts w:ascii="Garamond" w:hAnsi="Garamond"/>
          <w:lang w:val="en-US"/>
        </w:rPr>
        <w:t>, col</w:t>
      </w:r>
      <w:r w:rsidR="009D6B55" w:rsidRPr="00126034">
        <w:rPr>
          <w:rStyle w:val="ouvrage"/>
          <w:rFonts w:ascii="Garamond" w:hAnsi="Garamond"/>
          <w:lang w:val="en-US"/>
        </w:rPr>
        <w:t>.</w:t>
      </w:r>
      <w:r w:rsidR="00D70875" w:rsidRPr="00126034">
        <w:rPr>
          <w:rStyle w:val="ouvrage"/>
          <w:rFonts w:ascii="Garamond" w:hAnsi="Garamond"/>
          <w:lang w:val="en-US"/>
        </w:rPr>
        <w:t> « </w:t>
      </w:r>
      <w:proofErr w:type="spellStart"/>
      <w:r w:rsidR="00D70875" w:rsidRPr="00126034">
        <w:rPr>
          <w:rStyle w:val="ouvrage"/>
          <w:rFonts w:ascii="Garamond" w:hAnsi="Garamond"/>
          <w:lang w:val="en-US"/>
        </w:rPr>
        <w:t>L'histoire</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immédiate</w:t>
      </w:r>
      <w:proofErr w:type="spellEnd"/>
      <w:r w:rsidR="00D70875" w:rsidRPr="00126034">
        <w:rPr>
          <w:rStyle w:val="ouvrage"/>
          <w:rFonts w:ascii="Garamond" w:hAnsi="Garamond"/>
          <w:lang w:val="en-US"/>
        </w:rPr>
        <w:t> », 1973</w:t>
      </w:r>
      <w:r w:rsidR="00D70875" w:rsidRPr="00126034">
        <w:rPr>
          <w:rFonts w:ascii="Garamond" w:hAnsi="Garamond"/>
          <w:lang w:val="en-US"/>
        </w:rPr>
        <w:t xml:space="preserve"> </w:t>
      </w:r>
    </w:p>
    <w:p w:rsidR="00D70875" w:rsidRPr="00126034" w:rsidRDefault="00D70875" w:rsidP="00126034">
      <w:pPr>
        <w:pStyle w:val="Prrafodelista"/>
        <w:numPr>
          <w:ilvl w:val="0"/>
          <w:numId w:val="14"/>
        </w:numPr>
        <w:rPr>
          <w:rFonts w:ascii="Garamond" w:hAnsi="Garamond"/>
          <w:lang w:val="en-US"/>
        </w:rPr>
      </w:pPr>
      <w:r w:rsidRPr="00126034">
        <w:rPr>
          <w:rStyle w:val="ouvrage"/>
          <w:rFonts w:ascii="Garamond" w:hAnsi="Garamond"/>
          <w:lang w:val="en-US"/>
        </w:rPr>
        <w:t xml:space="preserve">René Dumont, </w:t>
      </w:r>
      <w:r w:rsidRPr="00126034">
        <w:rPr>
          <w:rStyle w:val="CitaHTML"/>
          <w:rFonts w:ascii="Garamond" w:hAnsi="Garamond"/>
          <w:lang w:val="en-US"/>
        </w:rPr>
        <w:t xml:space="preserve">À </w:t>
      </w:r>
      <w:proofErr w:type="spellStart"/>
      <w:r w:rsidRPr="00126034">
        <w:rPr>
          <w:rStyle w:val="CitaHTML"/>
          <w:rFonts w:ascii="Garamond" w:hAnsi="Garamond"/>
          <w:lang w:val="en-US"/>
        </w:rPr>
        <w:t>vous</w:t>
      </w:r>
      <w:proofErr w:type="spellEnd"/>
      <w:r w:rsidRPr="00126034">
        <w:rPr>
          <w:rStyle w:val="CitaHTML"/>
          <w:rFonts w:ascii="Garamond" w:hAnsi="Garamond"/>
          <w:lang w:val="en-US"/>
        </w:rPr>
        <w:t xml:space="preserve"> de </w:t>
      </w:r>
      <w:proofErr w:type="spellStart"/>
      <w:proofErr w:type="gramStart"/>
      <w:r w:rsidRPr="00126034">
        <w:rPr>
          <w:rStyle w:val="CitaHTML"/>
          <w:rFonts w:ascii="Garamond" w:hAnsi="Garamond"/>
          <w:lang w:val="en-US"/>
        </w:rPr>
        <w:t>choisir</w:t>
      </w:r>
      <w:proofErr w:type="spellEnd"/>
      <w:r w:rsidRPr="00126034">
        <w:rPr>
          <w:rStyle w:val="CitaHTML"/>
          <w:rFonts w:ascii="Garamond" w:hAnsi="Garamond"/>
          <w:lang w:val="en-US"/>
        </w:rPr>
        <w:t> :</w:t>
      </w:r>
      <w:proofErr w:type="gramEnd"/>
      <w:r w:rsidRPr="00126034">
        <w:rPr>
          <w:rStyle w:val="CitaHTML"/>
          <w:rFonts w:ascii="Garamond" w:hAnsi="Garamond"/>
          <w:lang w:val="en-US"/>
        </w:rPr>
        <w:t xml:space="preserve"> </w:t>
      </w:r>
      <w:proofErr w:type="spellStart"/>
      <w:r w:rsidRPr="00126034">
        <w:rPr>
          <w:rStyle w:val="CitaHTML"/>
          <w:rFonts w:ascii="Garamond" w:hAnsi="Garamond"/>
          <w:lang w:val="en-US"/>
        </w:rPr>
        <w:t>l'écologie</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ou</w:t>
      </w:r>
      <w:proofErr w:type="spellEnd"/>
      <w:r w:rsidRPr="00126034">
        <w:rPr>
          <w:rStyle w:val="CitaHTML"/>
          <w:rFonts w:ascii="Garamond" w:hAnsi="Garamond"/>
          <w:lang w:val="en-US"/>
        </w:rPr>
        <w:t xml:space="preserve"> la mort</w:t>
      </w:r>
      <w:r w:rsidRPr="00126034">
        <w:rPr>
          <w:rStyle w:val="ouvrage"/>
          <w:rFonts w:ascii="Garamond" w:hAnsi="Garamond"/>
          <w:lang w:val="en-US"/>
        </w:rPr>
        <w:t xml:space="preserve">, </w:t>
      </w:r>
      <w:proofErr w:type="spellStart"/>
      <w:r w:rsidRPr="00126034">
        <w:rPr>
          <w:rStyle w:val="ouvrage"/>
          <w:rFonts w:ascii="Garamond" w:hAnsi="Garamond"/>
          <w:lang w:val="en-US"/>
        </w:rPr>
        <w:t>Pauvert</w:t>
      </w:r>
      <w:proofErr w:type="spellEnd"/>
      <w:r w:rsidRPr="00126034">
        <w:rPr>
          <w:rStyle w:val="ouvrage"/>
          <w:rFonts w:ascii="Garamond" w:hAnsi="Garamond"/>
          <w:lang w:val="en-US"/>
        </w:rPr>
        <w:t>, 1974</w:t>
      </w:r>
      <w:r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12" w:tooltip="Hans Jonas" w:history="1">
        <w:r w:rsidR="00D70875" w:rsidRPr="00126034">
          <w:rPr>
            <w:rStyle w:val="Hipervnculo"/>
            <w:rFonts w:ascii="Garamond" w:eastAsia="OpenSymbol" w:hAnsi="Garamond"/>
            <w:lang w:val="en-US"/>
          </w:rPr>
          <w:t>Hans Jonas</w:t>
        </w:r>
      </w:hyperlink>
      <w:r w:rsidR="00D70875" w:rsidRPr="00126034">
        <w:rPr>
          <w:rStyle w:val="ouvrage"/>
          <w:rFonts w:ascii="Garamond" w:hAnsi="Garamond"/>
          <w:lang w:val="en-US"/>
        </w:rPr>
        <w:t xml:space="preserve">, </w:t>
      </w:r>
      <w:hyperlink r:id="rId13" w:tooltip="Le Principe responsabilité" w:history="1">
        <w:r w:rsidR="00D70875" w:rsidRPr="00126034">
          <w:rPr>
            <w:rStyle w:val="Hipervnculo"/>
            <w:rFonts w:ascii="Garamond" w:eastAsia="OpenSymbol" w:hAnsi="Garamond"/>
            <w:i/>
            <w:iCs/>
            <w:lang w:val="en-US"/>
          </w:rPr>
          <w:t xml:space="preserve">Le Principe </w:t>
        </w:r>
        <w:proofErr w:type="spellStart"/>
        <w:r w:rsidR="00D70875" w:rsidRPr="00126034">
          <w:rPr>
            <w:rStyle w:val="Hipervnculo"/>
            <w:rFonts w:ascii="Garamond" w:eastAsia="OpenSymbol" w:hAnsi="Garamond"/>
            <w:i/>
            <w:iCs/>
            <w:lang w:val="en-US"/>
          </w:rPr>
          <w:t>responsabilité</w:t>
        </w:r>
        <w:proofErr w:type="spellEnd"/>
      </w:hyperlink>
      <w:r w:rsidR="00D70875" w:rsidRPr="00126034">
        <w:rPr>
          <w:rStyle w:val="CitaHTML"/>
          <w:rFonts w:ascii="Garamond" w:hAnsi="Garamond"/>
          <w:lang w:val="en-US"/>
        </w:rPr>
        <w:t xml:space="preserve"> : </w:t>
      </w:r>
      <w:proofErr w:type="spellStart"/>
      <w:r w:rsidR="00D70875" w:rsidRPr="00126034">
        <w:rPr>
          <w:rStyle w:val="CitaHTML"/>
          <w:rFonts w:ascii="Garamond" w:hAnsi="Garamond"/>
          <w:lang w:val="en-US"/>
        </w:rPr>
        <w:t>une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éthique</w:t>
      </w:r>
      <w:proofErr w:type="spellEnd"/>
      <w:r w:rsidR="00D70875" w:rsidRPr="00126034">
        <w:rPr>
          <w:rStyle w:val="CitaHTML"/>
          <w:rFonts w:ascii="Garamond" w:hAnsi="Garamond"/>
          <w:lang w:val="en-US"/>
        </w:rPr>
        <w:t xml:space="preserve"> pour la </w:t>
      </w:r>
      <w:proofErr w:type="spellStart"/>
      <w:r w:rsidR="00D70875" w:rsidRPr="00126034">
        <w:rPr>
          <w:rStyle w:val="CitaHTML"/>
          <w:rFonts w:ascii="Garamond" w:hAnsi="Garamond"/>
          <w:lang w:val="en-US"/>
        </w:rPr>
        <w:t>civilisation</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technologique</w:t>
      </w:r>
      <w:proofErr w:type="spellEnd"/>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du Cerf, 1990 (</w:t>
      </w:r>
      <w:r w:rsidR="009D6B55" w:rsidRPr="00126034">
        <w:rPr>
          <w:rStyle w:val="ouvrage"/>
          <w:rFonts w:ascii="Garamond" w:hAnsi="Garamond"/>
        </w:rPr>
        <w:t>reimpresión</w:t>
      </w:r>
      <w:r w:rsidR="00D70875" w:rsidRPr="00126034">
        <w:rPr>
          <w:rStyle w:val="ouvrage"/>
          <w:rFonts w:ascii="Garamond" w:hAnsi="Garamond"/>
          <w:lang w:val="en-US"/>
        </w:rPr>
        <w:t> 2013 (Flammarion)) (1</w:t>
      </w:r>
      <w:r w:rsidR="009D6B55" w:rsidRPr="00126034">
        <w:rPr>
          <w:rStyle w:val="ouvrage"/>
          <w:rFonts w:ascii="Garamond" w:hAnsi="Garamond"/>
          <w:lang w:val="en-US"/>
        </w:rPr>
        <w:t xml:space="preserve">ra </w:t>
      </w:r>
      <w:proofErr w:type="spellStart"/>
      <w:r w:rsidR="009D6B55" w:rsidRPr="00126034">
        <w:rPr>
          <w:rStyle w:val="ouvrage"/>
          <w:rFonts w:ascii="Garamond" w:hAnsi="Garamond"/>
          <w:lang w:val="en-US"/>
        </w:rPr>
        <w:t>edición</w:t>
      </w:r>
      <w:proofErr w:type="spellEnd"/>
      <w:r w:rsidR="00D70875" w:rsidRPr="00126034">
        <w:rPr>
          <w:rStyle w:val="ouvrage"/>
          <w:rFonts w:ascii="Garamond" w:hAnsi="Garamond"/>
          <w:lang w:val="en-US"/>
        </w:rPr>
        <w:t xml:space="preserve"> 1979) (</w:t>
      </w:r>
      <w:hyperlink r:id="rId14"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15" w:tooltip="Spécial:Ouvrages de référence/978-2-0813-0769-8" w:history="1">
        <w:r w:rsidR="00D70875" w:rsidRPr="00126034">
          <w:rPr>
            <w:rStyle w:val="nowrap"/>
            <w:rFonts w:ascii="Garamond" w:hAnsi="Garamond"/>
            <w:color w:val="0000FF"/>
            <w:u w:val="single"/>
            <w:lang w:val="en-US"/>
          </w:rPr>
          <w:t>978-2-0813-0769-8</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16" w:tooltip="Pierre Thuillier (philosophe)" w:history="1">
        <w:r w:rsidR="00D70875" w:rsidRPr="00126034">
          <w:rPr>
            <w:rStyle w:val="Hipervnculo"/>
            <w:rFonts w:ascii="Garamond" w:eastAsia="OpenSymbol" w:hAnsi="Garamond"/>
            <w:lang w:val="en-US"/>
          </w:rPr>
          <w:t xml:space="preserve">Pierre </w:t>
        </w:r>
        <w:proofErr w:type="spellStart"/>
        <w:r w:rsidR="00D70875" w:rsidRPr="00126034">
          <w:rPr>
            <w:rStyle w:val="Hipervnculo"/>
            <w:rFonts w:ascii="Garamond" w:eastAsia="OpenSymbol" w:hAnsi="Garamond"/>
            <w:lang w:val="en-US"/>
          </w:rPr>
          <w:t>Thuillier</w:t>
        </w:r>
        <w:proofErr w:type="spellEnd"/>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La </w:t>
      </w:r>
      <w:proofErr w:type="spellStart"/>
      <w:r w:rsidR="00D70875" w:rsidRPr="00126034">
        <w:rPr>
          <w:rStyle w:val="CitaHTML"/>
          <w:rFonts w:ascii="Garamond" w:hAnsi="Garamond"/>
          <w:lang w:val="en-US"/>
        </w:rPr>
        <w:t>grande</w:t>
      </w:r>
      <w:proofErr w:type="spellEnd"/>
      <w:r w:rsidR="00D70875" w:rsidRPr="00126034">
        <w:rPr>
          <w:rStyle w:val="CitaHTML"/>
          <w:rFonts w:ascii="Garamond" w:hAnsi="Garamond"/>
          <w:lang w:val="en-US"/>
        </w:rPr>
        <w:t xml:space="preserve"> implosion. Rapport sur </w:t>
      </w:r>
      <w:proofErr w:type="spellStart"/>
      <w:r w:rsidR="00D70875" w:rsidRPr="00126034">
        <w:rPr>
          <w:rStyle w:val="CitaHTML"/>
          <w:rFonts w:ascii="Garamond" w:hAnsi="Garamond"/>
          <w:lang w:val="en-US"/>
        </w:rPr>
        <w:t>l’effondrement</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l’Occident</w:t>
      </w:r>
      <w:proofErr w:type="spellEnd"/>
      <w:r w:rsidR="00D70875" w:rsidRPr="00126034">
        <w:rPr>
          <w:rStyle w:val="CitaHTML"/>
          <w:rFonts w:ascii="Garamond" w:hAnsi="Garamond"/>
          <w:lang w:val="en-US"/>
        </w:rPr>
        <w:t xml:space="preserve"> 1999-2002</w:t>
      </w:r>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Fayard</w:t>
      </w:r>
      <w:proofErr w:type="spellEnd"/>
      <w:r w:rsidR="00D70875" w:rsidRPr="00126034">
        <w:rPr>
          <w:rStyle w:val="ouvrage"/>
          <w:rFonts w:ascii="Garamond" w:hAnsi="Garamond"/>
          <w:lang w:val="en-US"/>
        </w:rPr>
        <w:t>, 1995</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17" w:tooltip="Ulrich Beck" w:history="1">
        <w:r w:rsidR="00D70875" w:rsidRPr="00126034">
          <w:rPr>
            <w:rStyle w:val="Hipervnculo"/>
            <w:rFonts w:ascii="Garamond" w:eastAsia="OpenSymbol" w:hAnsi="Garamond"/>
            <w:lang w:val="en-US"/>
          </w:rPr>
          <w:t>Ulrich Beck</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La Société du </w:t>
      </w:r>
      <w:proofErr w:type="spellStart"/>
      <w:r w:rsidR="00D70875" w:rsidRPr="00126034">
        <w:rPr>
          <w:rStyle w:val="CitaHTML"/>
          <w:rFonts w:ascii="Garamond" w:hAnsi="Garamond"/>
          <w:lang w:val="en-US"/>
        </w:rPr>
        <w:t>risque</w:t>
      </w:r>
      <w:proofErr w:type="spellEnd"/>
      <w:r w:rsidR="00D70875" w:rsidRPr="00126034">
        <w:rPr>
          <w:rStyle w:val="CitaHTML"/>
          <w:rFonts w:ascii="Garamond" w:hAnsi="Garamond"/>
          <w:lang w:val="en-US"/>
        </w:rPr>
        <w:t xml:space="preserve"> ([« </w:t>
      </w:r>
      <w:proofErr w:type="spellStart"/>
      <w:r w:rsidR="00D70875" w:rsidRPr="00126034">
        <w:rPr>
          <w:rStyle w:val="CitaHTML"/>
          <w:rFonts w:ascii="Garamond" w:hAnsi="Garamond"/>
          <w:lang w:val="en-US"/>
        </w:rPr>
        <w:t>Risikogesellschaft</w:t>
      </w:r>
      <w:proofErr w:type="spellEnd"/>
      <w:r w:rsidR="00D70875" w:rsidRPr="00126034">
        <w:rPr>
          <w:rStyle w:val="CitaHTML"/>
          <w:rFonts w:ascii="Garamond" w:hAnsi="Garamond"/>
          <w:lang w:val="en-US"/>
        </w:rPr>
        <w:t xml:space="preserve"> »] 1996 </w:t>
      </w:r>
      <w:proofErr w:type="spellStart"/>
      <w:r w:rsidR="00D70875" w:rsidRPr="00126034">
        <w:rPr>
          <w:rStyle w:val="CitaHTML"/>
          <w:rFonts w:ascii="Garamond" w:hAnsi="Garamond"/>
          <w:lang w:val="en-US"/>
        </w:rPr>
        <w:t>en</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Allemagne</w:t>
      </w:r>
      <w:proofErr w:type="spellEnd"/>
      <w:r w:rsidR="00D70875" w:rsidRPr="00126034">
        <w:rPr>
          <w:rStyle w:val="CitaHTML"/>
          <w:rFonts w:ascii="Garamond" w:hAnsi="Garamond"/>
          <w:lang w:val="en-US"/>
        </w:rPr>
        <w:t>)</w:t>
      </w:r>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Aubier</w:t>
      </w:r>
      <w:proofErr w:type="spellEnd"/>
      <w:r w:rsidR="00D70875" w:rsidRPr="00126034">
        <w:rPr>
          <w:rStyle w:val="ouvrage"/>
          <w:rFonts w:ascii="Garamond" w:hAnsi="Garamond"/>
          <w:lang w:val="en-US"/>
        </w:rPr>
        <w:t>, 2001 (</w:t>
      </w:r>
      <w:hyperlink r:id="rId18"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19" w:tooltip="Spécial:Ouvrages de référence/978-2-7007-3679-3" w:history="1">
        <w:r w:rsidR="00D70875" w:rsidRPr="00126034">
          <w:rPr>
            <w:rStyle w:val="nowrap"/>
            <w:rFonts w:ascii="Garamond" w:hAnsi="Garamond"/>
            <w:color w:val="0000FF"/>
            <w:u w:val="single"/>
            <w:lang w:val="en-US"/>
          </w:rPr>
          <w:t>978-2-7007-3679-3</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rPr>
      </w:pPr>
      <w:hyperlink r:id="rId20" w:tooltip="Baudouin de Bodinat" w:history="1">
        <w:r w:rsidR="00D70875" w:rsidRPr="00126034">
          <w:rPr>
            <w:rStyle w:val="Hipervnculo"/>
            <w:rFonts w:ascii="Garamond" w:eastAsia="OpenSymbol" w:hAnsi="Garamond"/>
          </w:rPr>
          <w:t>Baudouin de Bodinat</w:t>
        </w:r>
      </w:hyperlink>
      <w:r w:rsidR="00D70875" w:rsidRPr="00126034">
        <w:rPr>
          <w:rFonts w:ascii="Garamond" w:hAnsi="Garamond"/>
        </w:rPr>
        <w:t xml:space="preserve">, </w:t>
      </w:r>
      <w:r w:rsidR="00D70875" w:rsidRPr="00126034">
        <w:rPr>
          <w:rFonts w:ascii="Garamond" w:hAnsi="Garamond"/>
          <w:i/>
          <w:iCs/>
        </w:rPr>
        <w:t>La Vie sur Terre : Réflexions sur le peu d'avenir que contient le temps où nous sommes</w:t>
      </w:r>
      <w:r w:rsidR="00D70875" w:rsidRPr="00126034">
        <w:rPr>
          <w:rFonts w:ascii="Garamond" w:hAnsi="Garamond"/>
        </w:rPr>
        <w:t xml:space="preserve">, Éditions de l'Encyclopédie des Nuisances, </w:t>
      </w:r>
      <w:r w:rsidR="009D6B55" w:rsidRPr="00126034">
        <w:rPr>
          <w:rFonts w:ascii="Garamond" w:hAnsi="Garamond"/>
        </w:rPr>
        <w:t>París</w:t>
      </w:r>
      <w:r w:rsidR="00D70875" w:rsidRPr="00126034">
        <w:rPr>
          <w:rFonts w:ascii="Garamond" w:hAnsi="Garamond"/>
        </w:rPr>
        <w:t>, 1996 (tome 1) et 1999 (tome 2) (</w:t>
      </w:r>
      <w:r w:rsidR="00834C7B" w:rsidRPr="00126034">
        <w:rPr>
          <w:rFonts w:ascii="Garamond" w:hAnsi="Garamond"/>
        </w:rPr>
        <w:t>reunidos en un solo volumen</w:t>
      </w:r>
      <w:r w:rsidR="00D70875" w:rsidRPr="00126034">
        <w:rPr>
          <w:rFonts w:ascii="Garamond" w:hAnsi="Garamond"/>
        </w:rPr>
        <w:t xml:space="preserve"> en 2008, 978-2-910386-29-0 </w:t>
      </w:r>
      <w:r w:rsidR="00834C7B" w:rsidRPr="00126034">
        <w:rPr>
          <w:rFonts w:ascii="Garamond" w:hAnsi="Garamond"/>
        </w:rPr>
        <w:t>y en</w:t>
      </w:r>
      <w:r w:rsidR="00D70875" w:rsidRPr="00126034">
        <w:rPr>
          <w:rFonts w:ascii="Garamond" w:hAnsi="Garamond"/>
        </w:rPr>
        <w:t xml:space="preserve"> </w:t>
      </w:r>
      <w:r w:rsidR="00D70875" w:rsidRPr="00126034">
        <w:rPr>
          <w:rFonts w:ascii="Garamond" w:hAnsi="Garamond"/>
          <w:i/>
          <w:iCs/>
        </w:rPr>
        <w:t>Au fond de la couche gazeuse</w:t>
      </w:r>
      <w:r w:rsidR="00D70875" w:rsidRPr="00126034">
        <w:rPr>
          <w:rFonts w:ascii="Garamond" w:hAnsi="Garamond"/>
        </w:rPr>
        <w:t xml:space="preserve"> 2011-2015, Fario, </w:t>
      </w:r>
      <w:r w:rsidR="009D6B55" w:rsidRPr="00126034">
        <w:rPr>
          <w:rFonts w:ascii="Garamond" w:hAnsi="Garamond"/>
        </w:rPr>
        <w:t>París</w:t>
      </w:r>
      <w:r w:rsidR="00D70875" w:rsidRPr="00126034">
        <w:rPr>
          <w:rFonts w:ascii="Garamond" w:hAnsi="Garamond"/>
        </w:rPr>
        <w:t>, 2015</w:t>
      </w:r>
      <w:r w:rsidR="00834C7B" w:rsidRPr="00126034">
        <w:rPr>
          <w:rFonts w:ascii="Garamond" w:hAnsi="Garamond"/>
        </w:rPr>
        <w:t>).</w:t>
      </w:r>
    </w:p>
    <w:p w:rsidR="00D70875" w:rsidRPr="00126034" w:rsidRDefault="00D40377" w:rsidP="00126034">
      <w:pPr>
        <w:pStyle w:val="Prrafodelista"/>
        <w:numPr>
          <w:ilvl w:val="0"/>
          <w:numId w:val="14"/>
        </w:numPr>
        <w:rPr>
          <w:rFonts w:ascii="Garamond" w:hAnsi="Garamond"/>
        </w:rPr>
      </w:pPr>
      <w:hyperlink r:id="rId21" w:tooltip="Hubert Reeves" w:history="1">
        <w:r w:rsidR="00D70875" w:rsidRPr="00126034">
          <w:rPr>
            <w:rStyle w:val="Hipervnculo"/>
            <w:rFonts w:ascii="Garamond" w:eastAsia="OpenSymbol" w:hAnsi="Garamond"/>
          </w:rPr>
          <w:t>Hubert Reeves</w:t>
        </w:r>
      </w:hyperlink>
      <w:r w:rsidR="00D70875" w:rsidRPr="00126034">
        <w:rPr>
          <w:rStyle w:val="ouvrage"/>
          <w:rFonts w:ascii="Garamond" w:hAnsi="Garamond"/>
        </w:rPr>
        <w:t xml:space="preserve">, </w:t>
      </w:r>
      <w:r w:rsidR="00D70875" w:rsidRPr="00126034">
        <w:rPr>
          <w:rStyle w:val="CitaHTML"/>
          <w:rFonts w:ascii="Garamond" w:hAnsi="Garamond"/>
        </w:rPr>
        <w:t>Mal de terre</w:t>
      </w:r>
      <w:r w:rsidR="00D70875" w:rsidRPr="00126034">
        <w:rPr>
          <w:rStyle w:val="ouvrage"/>
          <w:rFonts w:ascii="Garamond" w:hAnsi="Garamond"/>
        </w:rPr>
        <w:t>, Seuil, col</w:t>
      </w:r>
      <w:r w:rsidR="00834C7B" w:rsidRPr="00126034">
        <w:rPr>
          <w:rStyle w:val="ouvrage"/>
          <w:rFonts w:ascii="Garamond" w:hAnsi="Garamond"/>
        </w:rPr>
        <w:t>.</w:t>
      </w:r>
      <w:r w:rsidR="00D70875" w:rsidRPr="00126034">
        <w:rPr>
          <w:rStyle w:val="ouvrage"/>
          <w:rFonts w:ascii="Garamond" w:hAnsi="Garamond"/>
        </w:rPr>
        <w:t> « Science ouverte », 2003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"https://fr.wikipedia.org/wiki/Sp%C3%A9cial:Ouvrages_de_r%C3%A9f%C3%A9rence/978-2-0205-3639-4" \o "Spécial:Ouvrages de référence/978-2-0205-3639-4"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978-2-0205-3639-4</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22" w:tooltip="Yves Cochet" w:history="1">
        <w:r w:rsidR="00D70875" w:rsidRPr="00126034">
          <w:rPr>
            <w:rStyle w:val="Hipervnculo"/>
            <w:rFonts w:ascii="Garamond" w:eastAsia="OpenSymbol" w:hAnsi="Garamond"/>
          </w:rPr>
          <w:t>Yves Cochet</w:t>
        </w:r>
      </w:hyperlink>
      <w:r w:rsidR="00D70875" w:rsidRPr="00126034">
        <w:rPr>
          <w:rStyle w:val="ouvrage"/>
          <w:rFonts w:ascii="Garamond" w:hAnsi="Garamond"/>
        </w:rPr>
        <w:t xml:space="preserve"> et Agnès Sinaï, </w:t>
      </w:r>
      <w:r w:rsidR="00D70875" w:rsidRPr="00126034">
        <w:rPr>
          <w:rStyle w:val="CitaHTML"/>
          <w:rFonts w:ascii="Garamond" w:hAnsi="Garamond"/>
        </w:rPr>
        <w:t>Sauver la Terre</w:t>
      </w:r>
      <w:r w:rsidR="00D70875" w:rsidRPr="00126034">
        <w:rPr>
          <w:rStyle w:val="ouvrage"/>
          <w:rFonts w:ascii="Garamond" w:hAnsi="Garamond"/>
        </w:rPr>
        <w:t xml:space="preserve">, </w:t>
      </w:r>
      <w:r w:rsidR="009D6B55" w:rsidRPr="00126034">
        <w:rPr>
          <w:rStyle w:val="ouvrage"/>
          <w:rFonts w:ascii="Garamond" w:hAnsi="Garamond"/>
        </w:rPr>
        <w:t>París</w:t>
      </w:r>
      <w:r w:rsidR="00D70875" w:rsidRPr="00126034">
        <w:rPr>
          <w:rStyle w:val="ouvrage"/>
          <w:rFonts w:ascii="Garamond" w:hAnsi="Garamond"/>
        </w:rPr>
        <w:t>, éditions Fayard, 2003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"https://fr.wikipedia.org/wiki/Sp%C3%A9cial:Ouvrages_de_r%C3%A9f%C3%A9rence/2-213-61701-5" \o "Spécial:Ouvrages de référence/2-213-61701-5"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2-213-61701-5</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lang w:val="en-US"/>
        </w:rPr>
      </w:pPr>
      <w:hyperlink r:id="rId23" w:tooltip="Jean-Pierre Dupuy" w:history="1">
        <w:r w:rsidR="00D70875" w:rsidRPr="00126034">
          <w:rPr>
            <w:rStyle w:val="Hipervnculo"/>
            <w:rFonts w:ascii="Garamond" w:eastAsia="OpenSymbol" w:hAnsi="Garamond"/>
          </w:rPr>
          <w:t>Jean-Pierre Dupuy</w:t>
        </w:r>
      </w:hyperlink>
      <w:r w:rsidR="00D70875" w:rsidRPr="00126034">
        <w:rPr>
          <w:rStyle w:val="ouvrage"/>
          <w:rFonts w:ascii="Garamond" w:hAnsi="Garamond"/>
        </w:rPr>
        <w:t xml:space="preserve">, </w:t>
      </w:r>
      <w:r w:rsidR="00D70875" w:rsidRPr="00126034">
        <w:rPr>
          <w:rStyle w:val="CitaHTML"/>
          <w:rFonts w:ascii="Garamond" w:hAnsi="Garamond"/>
        </w:rPr>
        <w:t xml:space="preserve">Pour un catastrophisme éclairé ? </w:t>
      </w:r>
      <w:proofErr w:type="spellStart"/>
      <w:r w:rsidR="00D70875" w:rsidRPr="00126034">
        <w:rPr>
          <w:rStyle w:val="CitaHTML"/>
          <w:rFonts w:ascii="Garamond" w:hAnsi="Garamond"/>
          <w:lang w:val="en-US"/>
        </w:rPr>
        <w:t>Quand</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l’impossible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est</w:t>
      </w:r>
      <w:proofErr w:type="spellEnd"/>
      <w:r w:rsidR="00D70875" w:rsidRPr="00126034">
        <w:rPr>
          <w:rStyle w:val="CitaHTML"/>
          <w:rFonts w:ascii="Garamond" w:hAnsi="Garamond"/>
          <w:lang w:val="en-US"/>
        </w:rPr>
        <w:t xml:space="preserve"> certain</w:t>
      </w:r>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Seuil</w:t>
      </w:r>
      <w:proofErr w:type="spellEnd"/>
      <w:r w:rsidR="00D70875" w:rsidRPr="00126034">
        <w:rPr>
          <w:rStyle w:val="ouvrage"/>
          <w:rFonts w:ascii="Garamond" w:hAnsi="Garamond"/>
          <w:lang w:val="en-US"/>
        </w:rPr>
        <w:t>, 2004</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24" w:tooltip="Martin Rees" w:history="1">
        <w:r w:rsidR="00D70875" w:rsidRPr="00126034">
          <w:rPr>
            <w:rStyle w:val="Hipervnculo"/>
            <w:rFonts w:ascii="Garamond" w:eastAsia="OpenSymbol" w:hAnsi="Garamond"/>
            <w:lang w:val="en-US"/>
          </w:rPr>
          <w:t>Martin Rees</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Notre dernier </w:t>
      </w:r>
      <w:proofErr w:type="gramStart"/>
      <w:r w:rsidR="00D70875" w:rsidRPr="00126034">
        <w:rPr>
          <w:rStyle w:val="CitaHTML"/>
          <w:rFonts w:ascii="Garamond" w:hAnsi="Garamond"/>
          <w:lang w:val="en-US"/>
        </w:rPr>
        <w:t>siècle ?</w:t>
      </w:r>
      <w:proofErr w:type="gramEnd"/>
      <w:r w:rsidR="00D70875" w:rsidRPr="00126034">
        <w:rPr>
          <w:rStyle w:val="CitaHTML"/>
          <w:rFonts w:ascii="Garamond" w:hAnsi="Garamond"/>
          <w:lang w:val="en-US"/>
        </w:rPr>
        <w:t xml:space="preserve"> (Our final hour)</w:t>
      </w:r>
      <w:r w:rsidR="00D70875" w:rsidRPr="00126034">
        <w:rPr>
          <w:rStyle w:val="ouvrage"/>
          <w:rFonts w:ascii="Garamond" w:hAnsi="Garamond"/>
          <w:lang w:val="en-US"/>
        </w:rPr>
        <w:t xml:space="preserve">, Jean-Claude </w:t>
      </w:r>
      <w:proofErr w:type="spellStart"/>
      <w:r w:rsidR="00D70875" w:rsidRPr="00126034">
        <w:rPr>
          <w:rStyle w:val="ouvrage"/>
          <w:rFonts w:ascii="Garamond" w:hAnsi="Garamond"/>
          <w:lang w:val="en-US"/>
        </w:rPr>
        <w:t>Lattès</w:t>
      </w:r>
      <w:proofErr w:type="spellEnd"/>
      <w:r w:rsidR="00D70875" w:rsidRPr="00126034">
        <w:rPr>
          <w:rStyle w:val="ouvrage"/>
          <w:rFonts w:ascii="Garamond" w:hAnsi="Garamond"/>
          <w:lang w:val="en-US"/>
        </w:rPr>
        <w:t>, 2004</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25" w:tooltip="Jacques Blamont" w:history="1">
        <w:r w:rsidR="00D70875" w:rsidRPr="00126034">
          <w:rPr>
            <w:rStyle w:val="Hipervnculo"/>
            <w:rFonts w:ascii="Garamond" w:eastAsia="OpenSymbol" w:hAnsi="Garamond"/>
            <w:lang w:val="en-US"/>
          </w:rPr>
          <w:t xml:space="preserve">Jacques </w:t>
        </w:r>
        <w:proofErr w:type="spellStart"/>
        <w:r w:rsidR="00D70875" w:rsidRPr="00126034">
          <w:rPr>
            <w:rStyle w:val="Hipervnculo"/>
            <w:rFonts w:ascii="Garamond" w:eastAsia="OpenSymbol" w:hAnsi="Garamond"/>
            <w:lang w:val="en-US"/>
          </w:rPr>
          <w:t>Blamont</w:t>
        </w:r>
        <w:proofErr w:type="spellEnd"/>
      </w:hyperlink>
      <w:r w:rsidR="00D70875" w:rsidRPr="00126034">
        <w:rPr>
          <w:rStyle w:val="ouvrage"/>
          <w:rFonts w:ascii="Garamond" w:hAnsi="Garamond"/>
          <w:lang w:val="en-US"/>
        </w:rPr>
        <w:t xml:space="preserve">, </w:t>
      </w:r>
      <w:r w:rsidR="00D70875" w:rsidRPr="00126034">
        <w:rPr>
          <w:rStyle w:val="CitaHTML"/>
          <w:rFonts w:ascii="Garamond" w:hAnsi="Garamond"/>
          <w:lang w:val="en-US"/>
        </w:rPr>
        <w:t>Introduction au siècle des menaces</w:t>
      </w:r>
      <w:r w:rsidR="00D70875" w:rsidRPr="00126034">
        <w:rPr>
          <w:rStyle w:val="ouvrage"/>
          <w:rFonts w:ascii="Garamond" w:hAnsi="Garamond"/>
          <w:lang w:val="en-US"/>
        </w:rPr>
        <w:t>, Odile Jacob, 2004 (</w:t>
      </w:r>
      <w:hyperlink r:id="rId26"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27" w:tooltip="Spécial:Ouvrages de référence/978-2738114099" w:history="1">
        <w:r w:rsidR="00D70875" w:rsidRPr="00126034">
          <w:rPr>
            <w:rStyle w:val="nowrap"/>
            <w:rFonts w:ascii="Garamond" w:hAnsi="Garamond"/>
            <w:color w:val="0000FF"/>
            <w:u w:val="single"/>
            <w:lang w:val="en-US"/>
          </w:rPr>
          <w:t>978-2738114099</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28" w:tooltip="Jonathon Porritt" w:history="1">
        <w:r w:rsidR="00D70875" w:rsidRPr="00126034">
          <w:rPr>
            <w:rStyle w:val="Hipervnculo"/>
            <w:rFonts w:ascii="Garamond" w:eastAsia="OpenSymbol" w:hAnsi="Garamond"/>
            <w:lang w:val="en-US"/>
          </w:rPr>
          <w:t>Jonathon Porritt</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Capitalism </w:t>
      </w:r>
      <w:r w:rsidR="00834C7B" w:rsidRPr="00126034">
        <w:rPr>
          <w:rStyle w:val="CitaHTML"/>
          <w:rFonts w:ascii="Garamond" w:hAnsi="Garamond"/>
          <w:lang w:val="en-US"/>
        </w:rPr>
        <w:t>a</w:t>
      </w:r>
      <w:r w:rsidR="00D70875" w:rsidRPr="00126034">
        <w:rPr>
          <w:rStyle w:val="CitaHTML"/>
          <w:rFonts w:ascii="Garamond" w:hAnsi="Garamond"/>
          <w:lang w:val="en-US"/>
        </w:rPr>
        <w:t xml:space="preserve">s </w:t>
      </w:r>
      <w:r w:rsidR="00834C7B" w:rsidRPr="00126034">
        <w:rPr>
          <w:rStyle w:val="CitaHTML"/>
          <w:rFonts w:ascii="Garamond" w:hAnsi="Garamond"/>
          <w:lang w:val="en-US"/>
        </w:rPr>
        <w:t>i</w:t>
      </w:r>
      <w:r w:rsidR="00D70875" w:rsidRPr="00126034">
        <w:rPr>
          <w:rStyle w:val="CitaHTML"/>
          <w:rFonts w:ascii="Garamond" w:hAnsi="Garamond"/>
          <w:lang w:val="en-US"/>
        </w:rPr>
        <w:t xml:space="preserve">f the </w:t>
      </w:r>
      <w:r w:rsidR="00834C7B" w:rsidRPr="00126034">
        <w:rPr>
          <w:rStyle w:val="CitaHTML"/>
          <w:rFonts w:ascii="Garamond" w:hAnsi="Garamond"/>
          <w:lang w:val="en-US"/>
        </w:rPr>
        <w:t>w</w:t>
      </w:r>
      <w:r w:rsidR="00D70875" w:rsidRPr="00126034">
        <w:rPr>
          <w:rStyle w:val="CitaHTML"/>
          <w:rFonts w:ascii="Garamond" w:hAnsi="Garamond"/>
          <w:lang w:val="en-US"/>
        </w:rPr>
        <w:t xml:space="preserve">orld </w:t>
      </w:r>
      <w:r w:rsidR="00834C7B" w:rsidRPr="00126034">
        <w:rPr>
          <w:rStyle w:val="CitaHTML"/>
          <w:rFonts w:ascii="Garamond" w:hAnsi="Garamond"/>
          <w:lang w:val="en-US"/>
        </w:rPr>
        <w:t>m</w:t>
      </w:r>
      <w:r w:rsidR="00D70875" w:rsidRPr="00126034">
        <w:rPr>
          <w:rStyle w:val="CitaHTML"/>
          <w:rFonts w:ascii="Garamond" w:hAnsi="Garamond"/>
          <w:lang w:val="en-US"/>
        </w:rPr>
        <w:t>atters</w:t>
      </w:r>
      <w:r w:rsidR="00D70875" w:rsidRPr="00126034">
        <w:rPr>
          <w:rStyle w:val="ouvrage"/>
          <w:rFonts w:ascii="Garamond" w:hAnsi="Garamond"/>
          <w:lang w:val="en-US"/>
        </w:rPr>
        <w:t>, Routledge, 2005</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29" w:tooltip="Ronald Wright" w:history="1">
        <w:r w:rsidR="00D70875" w:rsidRPr="00126034">
          <w:rPr>
            <w:rStyle w:val="Hipervnculo"/>
            <w:rFonts w:ascii="Garamond" w:eastAsia="OpenSymbol" w:hAnsi="Garamond"/>
            <w:lang w:val="en-US"/>
          </w:rPr>
          <w:t>Ronald Wright</w:t>
        </w:r>
      </w:hyperlink>
      <w:r w:rsidR="00D70875" w:rsidRPr="00126034">
        <w:rPr>
          <w:rStyle w:val="ouvrage"/>
          <w:rFonts w:ascii="Garamond" w:hAnsi="Garamond"/>
          <w:lang w:val="en-US"/>
        </w:rPr>
        <w:t xml:space="preserve">, </w:t>
      </w:r>
      <w:hyperlink r:id="rId30" w:tooltip="Brève histoire du progrès" w:history="1">
        <w:proofErr w:type="spellStart"/>
        <w:r w:rsidR="00D70875" w:rsidRPr="00126034">
          <w:rPr>
            <w:rStyle w:val="Hipervnculo"/>
            <w:rFonts w:ascii="Garamond" w:eastAsia="OpenSymbol" w:hAnsi="Garamond"/>
            <w:i/>
            <w:iCs/>
            <w:lang w:val="en-US"/>
          </w:rPr>
          <w:t>Brève</w:t>
        </w:r>
        <w:proofErr w:type="spellEnd"/>
        <w:r w:rsidR="00D70875" w:rsidRPr="00126034">
          <w:rPr>
            <w:rStyle w:val="Hipervnculo"/>
            <w:rFonts w:ascii="Garamond" w:eastAsia="OpenSymbol" w:hAnsi="Garamond"/>
            <w:i/>
            <w:iCs/>
            <w:lang w:val="en-US"/>
          </w:rPr>
          <w:t xml:space="preserve"> </w:t>
        </w:r>
        <w:proofErr w:type="spellStart"/>
        <w:r w:rsidR="00D70875" w:rsidRPr="00126034">
          <w:rPr>
            <w:rStyle w:val="Hipervnculo"/>
            <w:rFonts w:ascii="Garamond" w:eastAsia="OpenSymbol" w:hAnsi="Garamond"/>
            <w:i/>
            <w:iCs/>
            <w:lang w:val="en-US"/>
          </w:rPr>
          <w:t>histoire</w:t>
        </w:r>
        <w:proofErr w:type="spellEnd"/>
        <w:r w:rsidR="00D70875" w:rsidRPr="00126034">
          <w:rPr>
            <w:rStyle w:val="Hipervnculo"/>
            <w:rFonts w:ascii="Garamond" w:eastAsia="OpenSymbol" w:hAnsi="Garamond"/>
            <w:i/>
            <w:iCs/>
            <w:lang w:val="en-US"/>
          </w:rPr>
          <w:t xml:space="preserve"> du </w:t>
        </w:r>
        <w:proofErr w:type="spellStart"/>
        <w:r w:rsidR="00D70875" w:rsidRPr="00126034">
          <w:rPr>
            <w:rStyle w:val="Hipervnculo"/>
            <w:rFonts w:ascii="Garamond" w:eastAsia="OpenSymbol" w:hAnsi="Garamond"/>
            <w:i/>
            <w:iCs/>
            <w:lang w:val="en-US"/>
          </w:rPr>
          <w:t>progrès</w:t>
        </w:r>
        <w:proofErr w:type="spellEnd"/>
      </w:hyperlink>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Hurtubise</w:t>
      </w:r>
      <w:proofErr w:type="spellEnd"/>
      <w:r w:rsidR="00D70875" w:rsidRPr="00126034">
        <w:rPr>
          <w:rStyle w:val="ouvrage"/>
          <w:rFonts w:ascii="Garamond" w:hAnsi="Garamond"/>
          <w:lang w:val="en-US"/>
        </w:rPr>
        <w:t xml:space="preserve"> HMH, 2006</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31" w:tooltip="Alan Weisman" w:history="1">
        <w:r w:rsidR="00D70875" w:rsidRPr="00126034">
          <w:rPr>
            <w:rStyle w:val="Hipervnculo"/>
            <w:rFonts w:ascii="Garamond" w:eastAsia="OpenSymbol" w:hAnsi="Garamond"/>
            <w:lang w:val="en-US"/>
          </w:rPr>
          <w:t>Alan Weisman</w:t>
        </w:r>
      </w:hyperlink>
      <w:r w:rsidR="00D70875" w:rsidRPr="00126034">
        <w:rPr>
          <w:rStyle w:val="ouvrage"/>
          <w:rFonts w:ascii="Garamond" w:hAnsi="Garamond"/>
          <w:lang w:val="en-US"/>
        </w:rPr>
        <w:t xml:space="preserve">, </w:t>
      </w:r>
      <w:hyperlink r:id="rId32" w:tooltip="Homo disparitus" w:history="1">
        <w:r w:rsidR="00D70875" w:rsidRPr="00126034">
          <w:rPr>
            <w:rStyle w:val="Hipervnculo"/>
            <w:rFonts w:ascii="Garamond" w:eastAsia="OpenSymbol" w:hAnsi="Garamond"/>
            <w:i/>
            <w:iCs/>
            <w:lang w:val="en-US"/>
          </w:rPr>
          <w:t xml:space="preserve">Homo </w:t>
        </w:r>
        <w:proofErr w:type="spellStart"/>
        <w:r w:rsidR="00D70875" w:rsidRPr="00126034">
          <w:rPr>
            <w:rStyle w:val="Hipervnculo"/>
            <w:rFonts w:ascii="Garamond" w:eastAsia="OpenSymbol" w:hAnsi="Garamond"/>
            <w:i/>
            <w:iCs/>
            <w:lang w:val="en-US"/>
          </w:rPr>
          <w:t>disparitus</w:t>
        </w:r>
        <w:proofErr w:type="spellEnd"/>
      </w:hyperlink>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Flammarion, 2007 (</w:t>
      </w:r>
      <w:hyperlink r:id="rId33"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34" w:tooltip="Spécial:Ouvrages de référence/978-2-08-120493-5" w:history="1">
        <w:r w:rsidR="00D70875" w:rsidRPr="00126034">
          <w:rPr>
            <w:rStyle w:val="nowrap"/>
            <w:rFonts w:ascii="Garamond" w:hAnsi="Garamond"/>
            <w:color w:val="0000FF"/>
            <w:u w:val="single"/>
            <w:lang w:val="en-US"/>
          </w:rPr>
          <w:t>978-2-08-120493-5</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35" w:tooltip="James Lovelock" w:history="1">
        <w:r w:rsidR="00D70875" w:rsidRPr="00126034">
          <w:rPr>
            <w:rStyle w:val="Hipervnculo"/>
            <w:rFonts w:ascii="Garamond" w:eastAsia="OpenSymbol" w:hAnsi="Garamond"/>
            <w:lang w:val="en-US"/>
          </w:rPr>
          <w:t>James Lovelock</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La revanche de </w:t>
      </w:r>
      <w:proofErr w:type="spellStart"/>
      <w:r w:rsidR="00D70875" w:rsidRPr="00126034">
        <w:rPr>
          <w:rStyle w:val="CitaHTML"/>
          <w:rFonts w:ascii="Garamond" w:hAnsi="Garamond"/>
          <w:lang w:val="en-US"/>
        </w:rPr>
        <w:t>Gaïa</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Préserver</w:t>
      </w:r>
      <w:proofErr w:type="spellEnd"/>
      <w:r w:rsidR="00D70875" w:rsidRPr="00126034">
        <w:rPr>
          <w:rStyle w:val="CitaHTML"/>
          <w:rFonts w:ascii="Garamond" w:hAnsi="Garamond"/>
          <w:lang w:val="en-US"/>
        </w:rPr>
        <w:t xml:space="preserve"> la </w:t>
      </w:r>
      <w:proofErr w:type="spellStart"/>
      <w:r w:rsidR="00D70875" w:rsidRPr="00126034">
        <w:rPr>
          <w:rStyle w:val="CitaHTML"/>
          <w:rFonts w:ascii="Garamond" w:hAnsi="Garamond"/>
          <w:lang w:val="en-US"/>
        </w:rPr>
        <w:t>planète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avant</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qu'elle</w:t>
      </w:r>
      <w:proofErr w:type="spellEnd"/>
      <w:r w:rsidR="00D70875" w:rsidRPr="00126034">
        <w:rPr>
          <w:rStyle w:val="CitaHTML"/>
          <w:rFonts w:ascii="Garamond" w:hAnsi="Garamond"/>
          <w:lang w:val="en-US"/>
        </w:rPr>
        <w:t xml:space="preserve"> ne nous </w:t>
      </w:r>
      <w:proofErr w:type="spellStart"/>
      <w:r w:rsidR="00D70875" w:rsidRPr="00126034">
        <w:rPr>
          <w:rStyle w:val="CitaHTML"/>
          <w:rFonts w:ascii="Garamond" w:hAnsi="Garamond"/>
          <w:lang w:val="en-US"/>
        </w:rPr>
        <w:t>détruise</w:t>
      </w:r>
      <w:proofErr w:type="spellEnd"/>
      <w:r w:rsidR="00D70875" w:rsidRPr="00126034">
        <w:rPr>
          <w:rStyle w:val="ouvrage"/>
          <w:rFonts w:ascii="Garamond" w:hAnsi="Garamond"/>
          <w:lang w:val="en-US"/>
        </w:rPr>
        <w:t xml:space="preserve">, </w:t>
      </w:r>
      <w:hyperlink r:id="rId36" w:tooltip="J'ai lu" w:history="1">
        <w:proofErr w:type="spellStart"/>
        <w:r w:rsidR="00D70875" w:rsidRPr="00126034">
          <w:rPr>
            <w:rStyle w:val="Hipervnculo"/>
            <w:rFonts w:ascii="Garamond" w:eastAsia="OpenSymbol" w:hAnsi="Garamond"/>
            <w:lang w:val="en-US"/>
          </w:rPr>
          <w:t>J'ai</w:t>
        </w:r>
        <w:proofErr w:type="spellEnd"/>
        <w:r w:rsidR="00D70875" w:rsidRPr="00126034">
          <w:rPr>
            <w:rStyle w:val="Hipervnculo"/>
            <w:rFonts w:ascii="Garamond" w:eastAsia="OpenSymbol" w:hAnsi="Garamond"/>
            <w:lang w:val="en-US"/>
          </w:rPr>
          <w:t xml:space="preserve"> </w:t>
        </w:r>
        <w:proofErr w:type="spellStart"/>
        <w:r w:rsidR="00D70875" w:rsidRPr="00126034">
          <w:rPr>
            <w:rStyle w:val="Hipervnculo"/>
            <w:rFonts w:ascii="Garamond" w:eastAsia="OpenSymbol" w:hAnsi="Garamond"/>
            <w:lang w:val="en-US"/>
          </w:rPr>
          <w:t>lu</w:t>
        </w:r>
        <w:proofErr w:type="spellEnd"/>
      </w:hyperlink>
      <w:r w:rsidR="00D70875" w:rsidRPr="00126034">
        <w:rPr>
          <w:rStyle w:val="ouvrage"/>
          <w:rFonts w:ascii="Garamond" w:hAnsi="Garamond"/>
          <w:lang w:val="en-US"/>
        </w:rPr>
        <w:t>, 2008</w:t>
      </w:r>
      <w:r w:rsidR="00D70875" w:rsidRPr="00126034">
        <w:rPr>
          <w:rFonts w:ascii="Garamond" w:hAnsi="Garamond"/>
          <w:lang w:val="en-US"/>
        </w:rPr>
        <w:t xml:space="preserve"> </w:t>
      </w:r>
    </w:p>
    <w:p w:rsidR="00D70875" w:rsidRPr="00126034" w:rsidRDefault="00D70875" w:rsidP="00126034">
      <w:pPr>
        <w:pStyle w:val="Prrafodelista"/>
        <w:numPr>
          <w:ilvl w:val="0"/>
          <w:numId w:val="14"/>
        </w:numPr>
        <w:rPr>
          <w:rFonts w:ascii="Garamond" w:hAnsi="Garamond"/>
          <w:lang w:val="en-US"/>
        </w:rPr>
      </w:pPr>
      <w:r w:rsidRPr="00126034">
        <w:rPr>
          <w:rStyle w:val="ouvrage"/>
          <w:rFonts w:ascii="Garamond" w:hAnsi="Garamond"/>
          <w:lang w:val="en-US"/>
        </w:rPr>
        <w:t xml:space="preserve">Denis Dupré et </w:t>
      </w:r>
      <w:hyperlink r:id="rId37" w:tooltip="Michel Griffon" w:history="1">
        <w:r w:rsidRPr="00126034">
          <w:rPr>
            <w:rStyle w:val="Hipervnculo"/>
            <w:rFonts w:ascii="Garamond" w:eastAsia="OpenSymbol" w:hAnsi="Garamond"/>
            <w:lang w:val="en-US"/>
          </w:rPr>
          <w:t>Michel Griffon</w:t>
        </w:r>
      </w:hyperlink>
      <w:r w:rsidRPr="00126034">
        <w:rPr>
          <w:rStyle w:val="ouvrage"/>
          <w:rFonts w:ascii="Garamond" w:hAnsi="Garamond"/>
          <w:lang w:val="en-US"/>
        </w:rPr>
        <w:t xml:space="preserve">, </w:t>
      </w:r>
      <w:r w:rsidRPr="00126034">
        <w:rPr>
          <w:rStyle w:val="CitaHTML"/>
          <w:rFonts w:ascii="Garamond" w:hAnsi="Garamond"/>
          <w:lang w:val="en-US"/>
        </w:rPr>
        <w:t xml:space="preserve">La </w:t>
      </w:r>
      <w:proofErr w:type="spellStart"/>
      <w:r w:rsidRPr="00126034">
        <w:rPr>
          <w:rStyle w:val="CitaHTML"/>
          <w:rFonts w:ascii="Garamond" w:hAnsi="Garamond"/>
          <w:lang w:val="en-US"/>
        </w:rPr>
        <w:t>planète</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ses</w:t>
      </w:r>
      <w:proofErr w:type="spellEnd"/>
      <w:r w:rsidRPr="00126034">
        <w:rPr>
          <w:rStyle w:val="CitaHTML"/>
          <w:rFonts w:ascii="Garamond" w:hAnsi="Garamond"/>
          <w:lang w:val="en-US"/>
        </w:rPr>
        <w:t xml:space="preserve"> crises et nous, </w:t>
      </w:r>
      <w:proofErr w:type="spellStart"/>
      <w:r w:rsidRPr="00126034">
        <w:rPr>
          <w:rStyle w:val="CitaHTML"/>
          <w:rFonts w:ascii="Garamond" w:hAnsi="Garamond"/>
          <w:lang w:val="en-US"/>
        </w:rPr>
        <w:t>économie</w:t>
      </w:r>
      <w:proofErr w:type="spellEnd"/>
      <w:r w:rsidRPr="00126034">
        <w:rPr>
          <w:rStyle w:val="CitaHTML"/>
          <w:rFonts w:ascii="Garamond" w:hAnsi="Garamond"/>
          <w:lang w:val="en-US"/>
        </w:rPr>
        <w:t xml:space="preserve"> et </w:t>
      </w:r>
      <w:proofErr w:type="spellStart"/>
      <w:r w:rsidRPr="00126034">
        <w:rPr>
          <w:rStyle w:val="CitaHTML"/>
          <w:rFonts w:ascii="Garamond" w:hAnsi="Garamond"/>
          <w:lang w:val="en-US"/>
        </w:rPr>
        <w:t>écologie</w:t>
      </w:r>
      <w:proofErr w:type="spellEnd"/>
      <w:r w:rsidRPr="00126034">
        <w:rPr>
          <w:rStyle w:val="CitaHTML"/>
          <w:rFonts w:ascii="Garamond" w:hAnsi="Garamond"/>
          <w:lang w:val="en-US"/>
        </w:rPr>
        <w:t xml:space="preserve"> d'un monde enviable</w:t>
      </w:r>
      <w:r w:rsidRPr="00126034">
        <w:rPr>
          <w:rStyle w:val="ouvrage"/>
          <w:rFonts w:ascii="Garamond" w:hAnsi="Garamond"/>
          <w:lang w:val="en-US"/>
        </w:rPr>
        <w:t xml:space="preserve">, </w:t>
      </w:r>
      <w:proofErr w:type="spellStart"/>
      <w:r w:rsidRPr="00126034">
        <w:rPr>
          <w:rStyle w:val="ouvrage"/>
          <w:rFonts w:ascii="Garamond" w:hAnsi="Garamond"/>
          <w:lang w:val="en-US"/>
        </w:rPr>
        <w:t>éditions</w:t>
      </w:r>
      <w:proofErr w:type="spellEnd"/>
      <w:r w:rsidRPr="00126034">
        <w:rPr>
          <w:rStyle w:val="ouvrage"/>
          <w:rFonts w:ascii="Garamond" w:hAnsi="Garamond"/>
          <w:lang w:val="en-US"/>
        </w:rPr>
        <w:t xml:space="preserve"> </w:t>
      </w:r>
      <w:proofErr w:type="spellStart"/>
      <w:r w:rsidRPr="00126034">
        <w:rPr>
          <w:rStyle w:val="ouvrage"/>
          <w:rFonts w:ascii="Garamond" w:hAnsi="Garamond"/>
          <w:lang w:val="en-US"/>
        </w:rPr>
        <w:t>Atlantica</w:t>
      </w:r>
      <w:proofErr w:type="spellEnd"/>
      <w:r w:rsidRPr="00126034">
        <w:rPr>
          <w:rStyle w:val="ouvrage"/>
          <w:rFonts w:ascii="Garamond" w:hAnsi="Garamond"/>
          <w:lang w:val="en-US"/>
        </w:rPr>
        <w:t>, 2008</w:t>
      </w:r>
      <w:r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rPr>
      </w:pPr>
      <w:hyperlink r:id="rId38" w:tooltip="Jared Diamond" w:history="1">
        <w:r w:rsidR="00D70875" w:rsidRPr="00126034">
          <w:rPr>
            <w:rStyle w:val="Hipervnculo"/>
            <w:rFonts w:ascii="Garamond" w:eastAsia="OpenSymbol" w:hAnsi="Garamond"/>
            <w:lang w:val="en-US"/>
          </w:rPr>
          <w:t>Jared Diamond</w:t>
        </w:r>
      </w:hyperlink>
      <w:r w:rsidR="00D70875" w:rsidRPr="00126034">
        <w:rPr>
          <w:rStyle w:val="ouvrage"/>
          <w:rFonts w:ascii="Garamond" w:hAnsi="Garamond"/>
          <w:lang w:val="en-US"/>
        </w:rPr>
        <w:t xml:space="preserve">, </w:t>
      </w:r>
      <w:hyperlink r:id="rId39" w:tooltip="Effondrement (essai)" w:history="1">
        <w:proofErr w:type="spellStart"/>
        <w:r w:rsidR="00D70875" w:rsidRPr="00126034">
          <w:rPr>
            <w:rStyle w:val="Hipervnculo"/>
            <w:rFonts w:ascii="Garamond" w:eastAsia="OpenSymbol" w:hAnsi="Garamond"/>
            <w:i/>
            <w:iCs/>
            <w:lang w:val="en-US"/>
          </w:rPr>
          <w:t>Effondrement</w:t>
        </w:r>
        <w:proofErr w:type="spellEnd"/>
      </w:hyperlink>
      <w:r w:rsidR="00D70875" w:rsidRPr="00126034">
        <w:rPr>
          <w:rStyle w:val="CitaHTML"/>
          <w:rFonts w:ascii="Garamond" w:hAnsi="Garamond"/>
          <w:lang w:val="en-US"/>
        </w:rPr>
        <w:t xml:space="preserve">. Comment les </w:t>
      </w:r>
      <w:proofErr w:type="spellStart"/>
      <w:r w:rsidR="00D70875" w:rsidRPr="00126034">
        <w:rPr>
          <w:rStyle w:val="CitaHTML"/>
          <w:rFonts w:ascii="Garamond" w:hAnsi="Garamond"/>
          <w:lang w:val="en-US"/>
        </w:rPr>
        <w:t>sociétés</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décident</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leur</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disparition</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ou</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leur</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survie</w:t>
      </w:r>
      <w:proofErr w:type="spellEnd"/>
      <w:r w:rsidR="00D70875" w:rsidRPr="00126034">
        <w:rPr>
          <w:rStyle w:val="ouvrage"/>
          <w:rFonts w:ascii="Garamond" w:hAnsi="Garamond"/>
          <w:lang w:val="en-US"/>
        </w:rPr>
        <w:t xml:space="preserve">, Gallimard, col. « NRF </w:t>
      </w:r>
      <w:proofErr w:type="spellStart"/>
      <w:r w:rsidR="00D70875" w:rsidRPr="00126034">
        <w:rPr>
          <w:rStyle w:val="ouvrage"/>
          <w:rFonts w:ascii="Garamond" w:hAnsi="Garamond"/>
          <w:lang w:val="en-US"/>
        </w:rPr>
        <w:t>essais</w:t>
      </w:r>
      <w:proofErr w:type="spellEnd"/>
      <w:r w:rsidR="00D70875" w:rsidRPr="00126034">
        <w:rPr>
          <w:rStyle w:val="ouvrage"/>
          <w:rFonts w:ascii="Garamond" w:hAnsi="Garamond"/>
          <w:lang w:val="en-US"/>
        </w:rPr>
        <w:t> », 2006 (</w:t>
      </w:r>
      <w:proofErr w:type="spellStart"/>
      <w:r w:rsidR="00834C7B" w:rsidRPr="00126034">
        <w:rPr>
          <w:rStyle w:val="ouvrage"/>
          <w:rFonts w:ascii="Garamond" w:hAnsi="Garamond"/>
          <w:lang w:val="en-US"/>
        </w:rPr>
        <w:t>reedición</w:t>
      </w:r>
      <w:proofErr w:type="spellEnd"/>
      <w:r w:rsidR="00834C7B" w:rsidRPr="00126034">
        <w:rPr>
          <w:rStyle w:val="ouvrage"/>
          <w:rFonts w:ascii="Garamond" w:hAnsi="Garamond"/>
          <w:lang w:val="en-US"/>
        </w:rPr>
        <w:t xml:space="preserve"> </w:t>
      </w:r>
      <w:proofErr w:type="spellStart"/>
      <w:r w:rsidR="00834C7B" w:rsidRPr="00126034">
        <w:rPr>
          <w:rStyle w:val="ouvrage"/>
          <w:rFonts w:ascii="Garamond" w:hAnsi="Garamond"/>
          <w:lang w:val="en-US"/>
        </w:rPr>
        <w:t>en</w:t>
      </w:r>
      <w:proofErr w:type="spellEnd"/>
      <w:r w:rsidR="00834C7B" w:rsidRPr="00126034">
        <w:rPr>
          <w:rStyle w:val="ouvrage"/>
          <w:rFonts w:ascii="Garamond" w:hAnsi="Garamond"/>
          <w:lang w:val="en-US"/>
        </w:rPr>
        <w:t xml:space="preserve"> </w:t>
      </w:r>
      <w:r w:rsidR="00D70875" w:rsidRPr="00126034">
        <w:rPr>
          <w:rStyle w:val="ouvrage"/>
          <w:rFonts w:ascii="Garamond" w:hAnsi="Garamond"/>
          <w:lang w:val="en-US"/>
        </w:rPr>
        <w:t xml:space="preserve">la </w:t>
      </w:r>
      <w:r w:rsidR="00834C7B" w:rsidRPr="00126034">
        <w:rPr>
          <w:rStyle w:val="ouvrage"/>
          <w:rFonts w:ascii="Garamond" w:hAnsi="Garamond"/>
          <w:lang w:val="en-US"/>
        </w:rPr>
        <w:t>col.</w:t>
      </w:r>
      <w:r w:rsidR="00D70875" w:rsidRPr="00126034">
        <w:rPr>
          <w:rStyle w:val="ouvrage"/>
          <w:rFonts w:ascii="Garamond" w:hAnsi="Garamond"/>
          <w:lang w:val="en-US"/>
        </w:rPr>
        <w:t xml:space="preserve"> </w:t>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"https://fr.wikipedia.org/wiki/Folio_(Gallimard)" \l "Collection_\«_Folio_essais_\»" \o "Folio (Gallimard)"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Folio essais</w:t>
      </w:r>
      <w:r w:rsidR="00D70875" w:rsidRPr="00126034">
        <w:rPr>
          <w:rStyle w:val="ouvrage"/>
          <w:rFonts w:ascii="Garamond" w:hAnsi="Garamond"/>
        </w:rPr>
        <w:fldChar w:fldCharType="end"/>
      </w:r>
      <w:r w:rsidR="00D70875" w:rsidRPr="00126034">
        <w:rPr>
          <w:rStyle w:val="ouvrage"/>
          <w:rFonts w:ascii="Garamond" w:hAnsi="Garamond"/>
        </w:rPr>
        <w:t> » en 2009 978-2-0703-6430-5)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"https://fr.wikipedia.org/wiki/Sp%C3%A9cial:Ouvrages_de_r%C3%A9f%C3%A9rence/2-07-077672-7" \o "Spécial:Ouvrages de référence/2-07-077672-7"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2-07-077672-7</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lang w:val="en-US"/>
        </w:rPr>
      </w:pPr>
      <w:hyperlink r:id="rId40" w:tooltip="Yves Cochet" w:history="1">
        <w:r w:rsidR="00D70875" w:rsidRPr="00126034">
          <w:rPr>
            <w:rStyle w:val="Hipervnculo"/>
            <w:rFonts w:ascii="Garamond" w:eastAsia="OpenSymbol" w:hAnsi="Garamond"/>
          </w:rPr>
          <w:t>Yves Cochet</w:t>
        </w:r>
      </w:hyperlink>
      <w:r w:rsidR="00D70875" w:rsidRPr="00126034">
        <w:rPr>
          <w:rStyle w:val="ouvrage"/>
          <w:rFonts w:ascii="Garamond" w:hAnsi="Garamond"/>
        </w:rPr>
        <w:t xml:space="preserve">, </w:t>
      </w:r>
      <w:r w:rsidR="00D70875" w:rsidRPr="00126034">
        <w:rPr>
          <w:rStyle w:val="CitaHTML"/>
          <w:rFonts w:ascii="Garamond" w:hAnsi="Garamond"/>
        </w:rPr>
        <w:t>Antimanuel d'écologie</w:t>
      </w:r>
      <w:r w:rsidR="00D70875" w:rsidRPr="00126034">
        <w:rPr>
          <w:rStyle w:val="ouvrage"/>
          <w:rFonts w:ascii="Garamond" w:hAnsi="Garamond"/>
        </w:rPr>
        <w:t xml:space="preserve">, Rosny-sous-Bois, </w:t>
      </w:r>
      <w:r w:rsidR="00834C7B" w:rsidRPr="00126034">
        <w:rPr>
          <w:rStyle w:val="ouvrage"/>
          <w:rFonts w:ascii="Garamond" w:hAnsi="Garamond"/>
        </w:rPr>
        <w:t>ed.</w:t>
      </w:r>
      <w:r w:rsidR="00D70875" w:rsidRPr="00126034">
        <w:rPr>
          <w:rStyle w:val="ouvrage"/>
          <w:rFonts w:ascii="Garamond" w:hAnsi="Garamond"/>
        </w:rPr>
        <w:t xml:space="preserve"> </w:t>
      </w:r>
      <w:proofErr w:type="spellStart"/>
      <w:r w:rsidR="00D70875" w:rsidRPr="00126034">
        <w:rPr>
          <w:rStyle w:val="ouvrage"/>
          <w:rFonts w:ascii="Garamond" w:hAnsi="Garamond"/>
          <w:lang w:val="en-US"/>
        </w:rPr>
        <w:t>Bréal</w:t>
      </w:r>
      <w:proofErr w:type="spellEnd"/>
      <w:r w:rsidR="00D70875" w:rsidRPr="00126034">
        <w:rPr>
          <w:rStyle w:val="ouvrage"/>
          <w:rFonts w:ascii="Garamond" w:hAnsi="Garamond"/>
          <w:lang w:val="en-US"/>
        </w:rPr>
        <w:t>, 2009 (</w:t>
      </w:r>
      <w:hyperlink r:id="rId41"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42" w:tooltip="Spécial:Ouvrages de référence/978-2-7495-0845-0" w:history="1">
        <w:r w:rsidR="00D70875" w:rsidRPr="00126034">
          <w:rPr>
            <w:rStyle w:val="nowrap"/>
            <w:rFonts w:ascii="Garamond" w:hAnsi="Garamond"/>
            <w:color w:val="0000FF"/>
            <w:u w:val="single"/>
            <w:lang w:val="en-US"/>
          </w:rPr>
          <w:t>978-2-7495-0845-0</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43" w:tooltip="Jean-Marc Jancovici" w:history="1">
        <w:r w:rsidR="00D70875" w:rsidRPr="00126034">
          <w:rPr>
            <w:rStyle w:val="Hipervnculo"/>
            <w:rFonts w:ascii="Garamond" w:eastAsia="OpenSymbol" w:hAnsi="Garamond"/>
            <w:lang w:val="en-US"/>
          </w:rPr>
          <w:t xml:space="preserve">Jean-Marc </w:t>
        </w:r>
        <w:proofErr w:type="spellStart"/>
        <w:r w:rsidR="00D70875" w:rsidRPr="00126034">
          <w:rPr>
            <w:rStyle w:val="Hipervnculo"/>
            <w:rFonts w:ascii="Garamond" w:eastAsia="OpenSymbol" w:hAnsi="Garamond"/>
            <w:lang w:val="en-US"/>
          </w:rPr>
          <w:t>Jancovici</w:t>
        </w:r>
        <w:proofErr w:type="spellEnd"/>
      </w:hyperlink>
      <w:r w:rsidR="00D70875" w:rsidRPr="00126034">
        <w:rPr>
          <w:rStyle w:val="ouvrage"/>
          <w:rFonts w:ascii="Garamond" w:hAnsi="Garamond"/>
          <w:lang w:val="en-US"/>
        </w:rPr>
        <w:t xml:space="preserve"> et Alain </w:t>
      </w:r>
      <w:proofErr w:type="spellStart"/>
      <w:r w:rsidR="00D70875" w:rsidRPr="00126034">
        <w:rPr>
          <w:rStyle w:val="ouvrage"/>
          <w:rFonts w:ascii="Garamond" w:hAnsi="Garamond"/>
          <w:lang w:val="en-US"/>
        </w:rPr>
        <w:t>Grandjean</w:t>
      </w:r>
      <w:proofErr w:type="spellEnd"/>
      <w:r w:rsidR="00D70875" w:rsidRPr="00126034">
        <w:rPr>
          <w:rStyle w:val="ouvrage"/>
          <w:rFonts w:ascii="Garamond" w:hAnsi="Garamond"/>
          <w:lang w:val="en-US"/>
        </w:rPr>
        <w:t xml:space="preserve">, </w:t>
      </w:r>
      <w:proofErr w:type="spellStart"/>
      <w:r w:rsidR="00D70875" w:rsidRPr="00126034">
        <w:rPr>
          <w:rStyle w:val="CitaHTML"/>
          <w:rFonts w:ascii="Garamond" w:hAnsi="Garamond"/>
          <w:lang w:val="en-US"/>
        </w:rPr>
        <w:t>C'est</w:t>
      </w:r>
      <w:proofErr w:type="spellEnd"/>
      <w:r w:rsidR="00D70875" w:rsidRPr="00126034">
        <w:rPr>
          <w:rStyle w:val="CitaHTML"/>
          <w:rFonts w:ascii="Garamond" w:hAnsi="Garamond"/>
          <w:lang w:val="en-US"/>
        </w:rPr>
        <w:t xml:space="preserve"> </w:t>
      </w:r>
      <w:proofErr w:type="spellStart"/>
      <w:proofErr w:type="gramStart"/>
      <w:r w:rsidR="00D70875" w:rsidRPr="00126034">
        <w:rPr>
          <w:rStyle w:val="CitaHTML"/>
          <w:rFonts w:ascii="Garamond" w:hAnsi="Garamond"/>
          <w:lang w:val="en-US"/>
        </w:rPr>
        <w:t>maintenant</w:t>
      </w:r>
      <w:proofErr w:type="spellEnd"/>
      <w:r w:rsidR="00D70875" w:rsidRPr="00126034">
        <w:rPr>
          <w:rStyle w:val="CitaHTML"/>
          <w:rFonts w:ascii="Garamond" w:hAnsi="Garamond"/>
          <w:lang w:val="en-US"/>
        </w:rPr>
        <w:t> !</w:t>
      </w:r>
      <w:proofErr w:type="gramEnd"/>
      <w:r w:rsidR="00D70875" w:rsidRPr="00126034">
        <w:rPr>
          <w:rStyle w:val="CitaHTML"/>
          <w:rFonts w:ascii="Garamond" w:hAnsi="Garamond"/>
          <w:lang w:val="en-US"/>
        </w:rPr>
        <w:t xml:space="preserve"> 3 </w:t>
      </w:r>
      <w:proofErr w:type="spellStart"/>
      <w:r w:rsidR="00D70875" w:rsidRPr="00126034">
        <w:rPr>
          <w:rStyle w:val="CitaHTML"/>
          <w:rFonts w:ascii="Garamond" w:hAnsi="Garamond"/>
          <w:lang w:val="en-US"/>
        </w:rPr>
        <w:t>ans</w:t>
      </w:r>
      <w:proofErr w:type="spellEnd"/>
      <w:r w:rsidR="00D70875" w:rsidRPr="00126034">
        <w:rPr>
          <w:rStyle w:val="CitaHTML"/>
          <w:rFonts w:ascii="Garamond" w:hAnsi="Garamond"/>
          <w:lang w:val="en-US"/>
        </w:rPr>
        <w:t xml:space="preserve"> pour </w:t>
      </w:r>
      <w:proofErr w:type="spellStart"/>
      <w:r w:rsidR="00D70875" w:rsidRPr="00126034">
        <w:rPr>
          <w:rStyle w:val="CitaHTML"/>
          <w:rFonts w:ascii="Garamond" w:hAnsi="Garamond"/>
          <w:lang w:val="en-US"/>
        </w:rPr>
        <w:t>sauver</w:t>
      </w:r>
      <w:proofErr w:type="spellEnd"/>
      <w:r w:rsidR="00D70875" w:rsidRPr="00126034">
        <w:rPr>
          <w:rStyle w:val="CitaHTML"/>
          <w:rFonts w:ascii="Garamond" w:hAnsi="Garamond"/>
          <w:lang w:val="en-US"/>
        </w:rPr>
        <w:t xml:space="preserve"> le monde</w:t>
      </w:r>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du </w:t>
      </w:r>
      <w:proofErr w:type="spellStart"/>
      <w:r w:rsidR="00D70875" w:rsidRPr="00126034">
        <w:rPr>
          <w:rStyle w:val="ouvrage"/>
          <w:rFonts w:ascii="Garamond" w:hAnsi="Garamond"/>
          <w:lang w:val="en-US"/>
        </w:rPr>
        <w:t>Seuil</w:t>
      </w:r>
      <w:proofErr w:type="spellEnd"/>
      <w:r w:rsidR="00D70875" w:rsidRPr="00126034">
        <w:rPr>
          <w:rStyle w:val="ouvrage"/>
          <w:rFonts w:ascii="Garamond" w:hAnsi="Garamond"/>
          <w:lang w:val="en-US"/>
        </w:rPr>
        <w:t>, 2009</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44" w:tooltip="Joseph Tainter" w:history="1">
        <w:r w:rsidR="00D70875" w:rsidRPr="00126034">
          <w:rPr>
            <w:rStyle w:val="Hipervnculo"/>
            <w:rFonts w:ascii="Garamond" w:eastAsia="OpenSymbol" w:hAnsi="Garamond"/>
            <w:lang w:val="en-US"/>
          </w:rPr>
          <w:t xml:space="preserve">Joseph </w:t>
        </w:r>
        <w:proofErr w:type="spellStart"/>
        <w:r w:rsidR="00D70875" w:rsidRPr="00126034">
          <w:rPr>
            <w:rStyle w:val="Hipervnculo"/>
            <w:rFonts w:ascii="Garamond" w:eastAsia="OpenSymbol" w:hAnsi="Garamond"/>
            <w:lang w:val="en-US"/>
          </w:rPr>
          <w:t>Tainter</w:t>
        </w:r>
        <w:proofErr w:type="spellEnd"/>
      </w:hyperlink>
      <w:r w:rsidR="00D70875" w:rsidRPr="00126034">
        <w:rPr>
          <w:rStyle w:val="ouvrage"/>
          <w:rFonts w:ascii="Garamond" w:hAnsi="Garamond"/>
          <w:lang w:val="en-US"/>
        </w:rPr>
        <w:t xml:space="preserve">, </w:t>
      </w:r>
      <w:proofErr w:type="spellStart"/>
      <w:r w:rsidR="00D70875" w:rsidRPr="00126034">
        <w:rPr>
          <w:rStyle w:val="CitaHTML"/>
          <w:rFonts w:ascii="Garamond" w:hAnsi="Garamond"/>
          <w:lang w:val="en-US"/>
        </w:rPr>
        <w:t>L'effondrement</w:t>
      </w:r>
      <w:proofErr w:type="spellEnd"/>
      <w:r w:rsidR="00D70875" w:rsidRPr="00126034">
        <w:rPr>
          <w:rStyle w:val="CitaHTML"/>
          <w:rFonts w:ascii="Garamond" w:hAnsi="Garamond"/>
          <w:lang w:val="en-US"/>
        </w:rPr>
        <w:t xml:space="preserve"> des </w:t>
      </w:r>
      <w:proofErr w:type="spellStart"/>
      <w:r w:rsidR="00D70875" w:rsidRPr="00126034">
        <w:rPr>
          <w:rStyle w:val="CitaHTML"/>
          <w:rFonts w:ascii="Garamond" w:hAnsi="Garamond"/>
          <w:lang w:val="en-US"/>
        </w:rPr>
        <w:t>sociétés</w:t>
      </w:r>
      <w:proofErr w:type="spellEnd"/>
      <w:r w:rsidR="00D70875" w:rsidRPr="00126034">
        <w:rPr>
          <w:rStyle w:val="CitaHTML"/>
          <w:rFonts w:ascii="Garamond" w:hAnsi="Garamond"/>
          <w:lang w:val="en-US"/>
        </w:rPr>
        <w:t xml:space="preserve"> complexes</w:t>
      </w:r>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Le Retour aux Sources, 2013 (</w:t>
      </w:r>
      <w:hyperlink r:id="rId45"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46" w:tooltip="Spécial:Ouvrages de référence/978-2-3551-2051-0" w:history="1">
        <w:r w:rsidR="00D70875" w:rsidRPr="00126034">
          <w:rPr>
            <w:rStyle w:val="nowrap"/>
            <w:rFonts w:ascii="Garamond" w:hAnsi="Garamond"/>
            <w:color w:val="0000FF"/>
            <w:u w:val="single"/>
            <w:lang w:val="en-US"/>
          </w:rPr>
          <w:t>978-2-3551-2051-0</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 xml:space="preserve">Agnès Sinaï, </w:t>
      </w:r>
      <w:r w:rsidRPr="00126034">
        <w:rPr>
          <w:rStyle w:val="CitaHTML"/>
          <w:rFonts w:ascii="Garamond" w:hAnsi="Garamond"/>
        </w:rPr>
        <w:t>Penser la décroissance. Politiques de l'Anthropocène</w:t>
      </w:r>
      <w:r w:rsidRPr="00126034">
        <w:rPr>
          <w:rStyle w:val="ouvrage"/>
          <w:rFonts w:ascii="Garamond" w:hAnsi="Garamond"/>
        </w:rPr>
        <w:t xml:space="preserve">, </w:t>
      </w:r>
      <w:r w:rsidR="009D6B55" w:rsidRPr="00126034">
        <w:rPr>
          <w:rStyle w:val="ouvrage"/>
          <w:rFonts w:ascii="Garamond" w:hAnsi="Garamond"/>
        </w:rPr>
        <w:t>París</w:t>
      </w:r>
      <w:r w:rsidRPr="00126034">
        <w:rPr>
          <w:rStyle w:val="ouvrage"/>
          <w:rFonts w:ascii="Garamond" w:hAnsi="Garamond"/>
        </w:rPr>
        <w:t>, Presses de Sciences Po, 2013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"https://fr.wikipedia.org/wiki/Sp%C3%A9cial:Ouvrages_de_r%C3%A9f%C3%A9rence/978-2-7246-1300-1" \o "Spécial:Ouvrages de référence/978-2-7246-1300-1" </w:instrText>
      </w:r>
      <w:r w:rsidRPr="00126034">
        <w:rPr>
          <w:rStyle w:val="ouvrage"/>
          <w:rFonts w:ascii="Garamond" w:hAnsi="Garamond"/>
        </w:rPr>
        <w:fldChar w:fldCharType="separate"/>
      </w:r>
      <w:r w:rsidRPr="00126034">
        <w:rPr>
          <w:rStyle w:val="nowrap"/>
          <w:rFonts w:ascii="Garamond" w:hAnsi="Garamond"/>
          <w:color w:val="0000FF"/>
          <w:u w:val="single"/>
        </w:rPr>
        <w:t>978-2-7246-1300-1</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lang w:val="en-US"/>
        </w:rPr>
      </w:pPr>
      <w:hyperlink r:id="rId47" w:tooltip="Clive Hamilton" w:history="1">
        <w:r w:rsidR="00D70875" w:rsidRPr="00126034">
          <w:rPr>
            <w:rStyle w:val="Hipervnculo"/>
            <w:rFonts w:ascii="Garamond" w:eastAsia="OpenSymbol" w:hAnsi="Garamond"/>
            <w:lang w:val="en-US"/>
          </w:rPr>
          <w:t>Clive Hamilton</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Requiem pour </w:t>
      </w:r>
      <w:proofErr w:type="spellStart"/>
      <w:r w:rsidR="00D70875" w:rsidRPr="00126034">
        <w:rPr>
          <w:rStyle w:val="CitaHTML"/>
          <w:rFonts w:ascii="Garamond" w:hAnsi="Garamond"/>
          <w:lang w:val="en-US"/>
        </w:rPr>
        <w:t>l'espèce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humaine</w:t>
      </w:r>
      <w:proofErr w:type="spellEnd"/>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Presses de Sciences Po, 2013 (</w:t>
      </w:r>
      <w:hyperlink r:id="rId48"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49" w:tooltip="Spécial:Ouvrages de référence/978-2-7246-1401-5" w:history="1">
        <w:r w:rsidR="00D70875" w:rsidRPr="00126034">
          <w:rPr>
            <w:rStyle w:val="nowrap"/>
            <w:rFonts w:ascii="Garamond" w:hAnsi="Garamond"/>
            <w:color w:val="0000FF"/>
            <w:u w:val="single"/>
            <w:lang w:val="en-US"/>
          </w:rPr>
          <w:t>978-2-7246-1401-5</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50" w:tooltip="Dominique Bourg" w:history="1">
        <w:r w:rsidR="00D70875" w:rsidRPr="00126034">
          <w:rPr>
            <w:rStyle w:val="Hipervnculo"/>
            <w:rFonts w:ascii="Garamond" w:eastAsia="OpenSymbol" w:hAnsi="Garamond"/>
            <w:lang w:val="en-US"/>
          </w:rPr>
          <w:t>Dominique Bourg</w:t>
        </w:r>
      </w:hyperlink>
      <w:r w:rsidR="00D70875" w:rsidRPr="00126034">
        <w:rPr>
          <w:rStyle w:val="ouvrage"/>
          <w:rFonts w:ascii="Garamond" w:hAnsi="Garamond"/>
          <w:lang w:val="en-US"/>
        </w:rPr>
        <w:t xml:space="preserve">, Pierre-Benoit Joly et Alain Kaufmann, </w:t>
      </w:r>
      <w:r w:rsidR="00D70875" w:rsidRPr="00126034">
        <w:rPr>
          <w:rStyle w:val="CitaHTML"/>
          <w:rFonts w:ascii="Garamond" w:hAnsi="Garamond"/>
          <w:lang w:val="en-US"/>
        </w:rPr>
        <w:t xml:space="preserve">Du </w:t>
      </w:r>
      <w:proofErr w:type="spellStart"/>
      <w:r w:rsidR="00D70875" w:rsidRPr="00126034">
        <w:rPr>
          <w:rStyle w:val="CitaHTML"/>
          <w:rFonts w:ascii="Garamond" w:hAnsi="Garamond"/>
          <w:lang w:val="en-US"/>
        </w:rPr>
        <w:t>risque</w:t>
      </w:r>
      <w:proofErr w:type="spellEnd"/>
      <w:r w:rsidR="00D70875" w:rsidRPr="00126034">
        <w:rPr>
          <w:rStyle w:val="CitaHTML"/>
          <w:rFonts w:ascii="Garamond" w:hAnsi="Garamond"/>
          <w:lang w:val="en-US"/>
        </w:rPr>
        <w:t xml:space="preserve"> à la menace</w:t>
      </w:r>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xml:space="preserve">, Presses </w:t>
      </w:r>
      <w:proofErr w:type="spellStart"/>
      <w:r w:rsidR="00D70875" w:rsidRPr="00126034">
        <w:rPr>
          <w:rStyle w:val="ouvrage"/>
          <w:rFonts w:ascii="Garamond" w:hAnsi="Garamond"/>
          <w:lang w:val="en-US"/>
        </w:rPr>
        <w:t>universitaires</w:t>
      </w:r>
      <w:proofErr w:type="spellEnd"/>
      <w:r w:rsidR="00D70875" w:rsidRPr="00126034">
        <w:rPr>
          <w:rStyle w:val="ouvrage"/>
          <w:rFonts w:ascii="Garamond" w:hAnsi="Garamond"/>
          <w:lang w:val="en-US"/>
        </w:rPr>
        <w:t xml:space="preserve"> de France, 2013 (</w:t>
      </w:r>
      <w:hyperlink r:id="rId51"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52" w:tooltip="Spécial:Ouvrages de référence/978-2-1306-0631-4" w:history="1">
        <w:r w:rsidR="00D70875" w:rsidRPr="00126034">
          <w:rPr>
            <w:rStyle w:val="nowrap"/>
            <w:rFonts w:ascii="Garamond" w:hAnsi="Garamond"/>
            <w:color w:val="0000FF"/>
            <w:u w:val="single"/>
            <w:lang w:val="en-US"/>
          </w:rPr>
          <w:t>978-2-1306-0631-4</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lang w:val="en-US"/>
        </w:rPr>
      </w:pPr>
      <w:hyperlink r:id="rId53" w:tooltip="Dmitry Orlov" w:history="1">
        <w:r w:rsidR="00D70875" w:rsidRPr="00126034">
          <w:rPr>
            <w:rStyle w:val="Hipervnculo"/>
            <w:rFonts w:ascii="Garamond" w:eastAsia="OpenSymbol" w:hAnsi="Garamond"/>
            <w:lang w:val="en-US"/>
          </w:rPr>
          <w:t xml:space="preserve">Dmitry </w:t>
        </w:r>
        <w:proofErr w:type="spellStart"/>
        <w:r w:rsidR="00D70875" w:rsidRPr="00126034">
          <w:rPr>
            <w:rStyle w:val="Hipervnculo"/>
            <w:rFonts w:ascii="Garamond" w:eastAsia="OpenSymbol" w:hAnsi="Garamond"/>
            <w:lang w:val="en-US"/>
          </w:rPr>
          <w:t>Orlov</w:t>
        </w:r>
        <w:proofErr w:type="spellEnd"/>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Les cinq </w:t>
      </w:r>
      <w:proofErr w:type="spellStart"/>
      <w:r w:rsidR="00D70875" w:rsidRPr="00126034">
        <w:rPr>
          <w:rStyle w:val="CitaHTML"/>
          <w:rFonts w:ascii="Garamond" w:hAnsi="Garamond"/>
          <w:lang w:val="en-US"/>
        </w:rPr>
        <w:t>stades</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l'effondrement</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w:t>
      </w:r>
      <w:proofErr w:type="spellEnd"/>
      <w:r w:rsidR="00D70875" w:rsidRPr="00126034">
        <w:rPr>
          <w:rStyle w:val="ouvrage"/>
          <w:rFonts w:ascii="Garamond" w:hAnsi="Garamond"/>
          <w:lang w:val="en-US"/>
        </w:rPr>
        <w:t xml:space="preserve"> Le Retour aux Sources, 2016 (1re </w:t>
      </w:r>
      <w:r w:rsidR="00834C7B" w:rsidRPr="00126034">
        <w:rPr>
          <w:rStyle w:val="ouvrage"/>
          <w:rFonts w:ascii="Garamond" w:hAnsi="Garamond"/>
          <w:lang w:val="en-US"/>
        </w:rPr>
        <w:t>ed.</w:t>
      </w:r>
      <w:r w:rsidR="00D70875" w:rsidRPr="00126034">
        <w:rPr>
          <w:rStyle w:val="ouvrage"/>
          <w:rFonts w:ascii="Garamond" w:hAnsi="Garamond"/>
          <w:lang w:val="en-US"/>
        </w:rPr>
        <w:t xml:space="preserve"> 2013) (</w:t>
      </w:r>
      <w:hyperlink r:id="rId54"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55" w:tooltip="Spécial:Ouvrages de référence/978-2-3551-2067-1" w:history="1">
        <w:r w:rsidR="00D70875" w:rsidRPr="00126034">
          <w:rPr>
            <w:rStyle w:val="nowrap"/>
            <w:rFonts w:ascii="Garamond" w:hAnsi="Garamond"/>
            <w:color w:val="0000FF"/>
            <w:u w:val="single"/>
            <w:lang w:val="en-US"/>
          </w:rPr>
          <w:t>978-2-3551-2067-1</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rPr>
      </w:pPr>
      <w:hyperlink r:id="rId56" w:tooltip="Philippe Bihouix" w:history="1">
        <w:r w:rsidR="00D70875" w:rsidRPr="00126034">
          <w:rPr>
            <w:rStyle w:val="Hipervnculo"/>
            <w:rFonts w:ascii="Garamond" w:eastAsia="OpenSymbol" w:hAnsi="Garamond"/>
            <w:lang w:val="en-US"/>
          </w:rPr>
          <w:t xml:space="preserve">Philippe </w:t>
        </w:r>
        <w:proofErr w:type="spellStart"/>
        <w:r w:rsidR="00D70875" w:rsidRPr="00126034">
          <w:rPr>
            <w:rStyle w:val="Hipervnculo"/>
            <w:rFonts w:ascii="Garamond" w:eastAsia="OpenSymbol" w:hAnsi="Garamond"/>
            <w:lang w:val="en-US"/>
          </w:rPr>
          <w:t>Bihouix</w:t>
        </w:r>
        <w:proofErr w:type="spellEnd"/>
      </w:hyperlink>
      <w:r w:rsidR="00D70875" w:rsidRPr="00126034">
        <w:rPr>
          <w:rStyle w:val="ouvrage"/>
          <w:rFonts w:ascii="Garamond" w:hAnsi="Garamond"/>
          <w:lang w:val="en-US"/>
        </w:rPr>
        <w:t xml:space="preserve">, </w:t>
      </w:r>
      <w:proofErr w:type="spellStart"/>
      <w:r w:rsidR="00D70875" w:rsidRPr="00126034">
        <w:rPr>
          <w:rStyle w:val="CitaHTML"/>
          <w:rFonts w:ascii="Garamond" w:hAnsi="Garamond"/>
          <w:lang w:val="en-US"/>
        </w:rPr>
        <w:t>L'Âge</w:t>
      </w:r>
      <w:proofErr w:type="spellEnd"/>
      <w:r w:rsidR="00D70875" w:rsidRPr="00126034">
        <w:rPr>
          <w:rStyle w:val="CitaHTML"/>
          <w:rFonts w:ascii="Garamond" w:hAnsi="Garamond"/>
          <w:lang w:val="en-US"/>
        </w:rPr>
        <w:t xml:space="preserve"> des low tech. </w:t>
      </w:r>
      <w:proofErr w:type="spellStart"/>
      <w:r w:rsidR="00D70875" w:rsidRPr="00126034">
        <w:rPr>
          <w:rStyle w:val="CitaHTML"/>
          <w:rFonts w:ascii="Garamond" w:hAnsi="Garamond"/>
          <w:lang w:val="en-US"/>
        </w:rPr>
        <w:t>Vers</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une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civilisation</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techniquement</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soutenable</w:t>
      </w:r>
      <w:proofErr w:type="spellEnd"/>
      <w:r w:rsidR="00D70875" w:rsidRPr="00126034">
        <w:rPr>
          <w:rStyle w:val="ouvrage"/>
          <w:rFonts w:ascii="Garamond" w:hAnsi="Garamond"/>
          <w:lang w:val="en-US"/>
        </w:rPr>
        <w:t xml:space="preserve">, </w:t>
      </w:r>
      <w:proofErr w:type="spellStart"/>
      <w:r w:rsidR="009D6B55" w:rsidRPr="00126034">
        <w:rPr>
          <w:rStyle w:val="ouvrage"/>
          <w:rFonts w:ascii="Garamond" w:hAnsi="Garamond"/>
          <w:lang w:val="en-US"/>
        </w:rPr>
        <w:t>París</w:t>
      </w:r>
      <w:proofErr w:type="spellEnd"/>
      <w:r w:rsidR="00D70875" w:rsidRPr="00126034">
        <w:rPr>
          <w:rStyle w:val="ouvrage"/>
          <w:rFonts w:ascii="Garamond" w:hAnsi="Garamond"/>
          <w:lang w:val="en-US"/>
        </w:rPr>
        <w:t xml:space="preserve">, Éditions du </w:t>
      </w:r>
      <w:proofErr w:type="spellStart"/>
      <w:r w:rsidR="00D70875" w:rsidRPr="00126034">
        <w:rPr>
          <w:rStyle w:val="ouvrage"/>
          <w:rFonts w:ascii="Garamond" w:hAnsi="Garamond"/>
          <w:lang w:val="en-US"/>
        </w:rPr>
        <w:t>Seuil</w:t>
      </w:r>
      <w:proofErr w:type="spellEnd"/>
      <w:r w:rsidR="00D70875" w:rsidRPr="00126034">
        <w:rPr>
          <w:rStyle w:val="ouvrage"/>
          <w:rFonts w:ascii="Garamond" w:hAnsi="Garamond"/>
          <w:lang w:val="en-US"/>
        </w:rPr>
        <w:t xml:space="preserve">, </w:t>
      </w:r>
      <w:r w:rsidR="00834C7B" w:rsidRPr="00126034">
        <w:rPr>
          <w:rStyle w:val="ouvrage"/>
          <w:rFonts w:ascii="Garamond" w:hAnsi="Garamond"/>
          <w:lang w:val="en-US"/>
        </w:rPr>
        <w:t>col.</w:t>
      </w:r>
      <w:r w:rsidR="00D70875" w:rsidRPr="00126034">
        <w:rPr>
          <w:rStyle w:val="ouvrage"/>
          <w:rFonts w:ascii="Garamond" w:hAnsi="Garamond"/>
          <w:lang w:val="en-US"/>
        </w:rPr>
        <w:t> </w:t>
      </w:r>
      <w:r w:rsidR="00D70875" w:rsidRPr="00126034">
        <w:rPr>
          <w:rStyle w:val="ouvrage"/>
          <w:rFonts w:ascii="Garamond" w:hAnsi="Garamond"/>
        </w:rPr>
        <w:t>« Anthropocène », 2014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"https://fr.wikipedia.org/wiki/Sp%C3%A9cial:Ouvrages_de_r%C3%A9f%C3%A9rence/978-2-0211-6072-7" \o "Spécial:Ouvrages de référence/978-2-0211-6072-7"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978-2-0211-6072-7</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lastRenderedPageBreak/>
        <w:t xml:space="preserve">Erik M. Conway et </w:t>
      </w:r>
      <w:r w:rsidRPr="00126034">
        <w:rPr>
          <w:rStyle w:val="ouvrage"/>
          <w:rFonts w:ascii="Garamond" w:hAnsi="Garamond"/>
        </w:rPr>
        <w:fldChar w:fldCharType="begin"/>
      </w:r>
      <w:r w:rsidRPr="00126034">
        <w:rPr>
          <w:rStyle w:val="ouvrage"/>
          <w:rFonts w:ascii="Garamond" w:hAnsi="Garamond"/>
        </w:rPr>
        <w:instrText xml:space="preserve"> HYPERLINK "https://fr.wikipedia.org/wiki/Naomi_Oreskes" \o "Naomi Oreskes" </w:instrText>
      </w:r>
      <w:r w:rsidRPr="00126034">
        <w:rPr>
          <w:rStyle w:val="ouvrage"/>
          <w:rFonts w:ascii="Garamond" w:hAnsi="Garamond"/>
        </w:rPr>
        <w:fldChar w:fldCharType="separate"/>
      </w:r>
      <w:r w:rsidRPr="00126034">
        <w:rPr>
          <w:rStyle w:val="Hipervnculo"/>
          <w:rFonts w:ascii="Garamond" w:eastAsia="OpenSymbol" w:hAnsi="Garamond"/>
        </w:rPr>
        <w:t>Naomi Oreskes</w:t>
      </w:r>
      <w:r w:rsidRPr="00126034">
        <w:rPr>
          <w:rStyle w:val="ouvrage"/>
          <w:rFonts w:ascii="Garamond" w:hAnsi="Garamond"/>
        </w:rPr>
        <w:fldChar w:fldCharType="end"/>
      </w:r>
      <w:r w:rsidRPr="00126034">
        <w:rPr>
          <w:rStyle w:val="ouvrage"/>
          <w:rFonts w:ascii="Garamond" w:hAnsi="Garamond"/>
        </w:rPr>
        <w:t xml:space="preserve">, </w:t>
      </w:r>
      <w:r w:rsidRPr="00126034">
        <w:rPr>
          <w:rStyle w:val="CitaHTML"/>
          <w:rFonts w:ascii="Garamond" w:hAnsi="Garamond"/>
        </w:rPr>
        <w:t>L'Effondrement de la civilisation occidentale</w:t>
      </w:r>
      <w:r w:rsidRPr="00126034">
        <w:rPr>
          <w:rStyle w:val="ouvrage"/>
          <w:rFonts w:ascii="Garamond" w:hAnsi="Garamond"/>
        </w:rPr>
        <w:t xml:space="preserve">, </w:t>
      </w:r>
      <w:r w:rsidRPr="00126034">
        <w:rPr>
          <w:rStyle w:val="ouvrage"/>
          <w:rFonts w:ascii="Garamond" w:hAnsi="Garamond"/>
        </w:rPr>
        <w:fldChar w:fldCharType="begin"/>
      </w:r>
      <w:r w:rsidRPr="00126034">
        <w:rPr>
          <w:rStyle w:val="ouvrage"/>
          <w:rFonts w:ascii="Garamond" w:hAnsi="Garamond"/>
        </w:rPr>
        <w:instrText xml:space="preserve"> HYPERLINK "https://fr.wikipedia.org/wiki/Les_Liens_qui_lib%C3%A8rent" \o "Les Liens qui libèrent" </w:instrText>
      </w:r>
      <w:r w:rsidRPr="00126034">
        <w:rPr>
          <w:rStyle w:val="ouvrage"/>
          <w:rFonts w:ascii="Garamond" w:hAnsi="Garamond"/>
        </w:rPr>
        <w:fldChar w:fldCharType="separate"/>
      </w:r>
      <w:r w:rsidRPr="00126034">
        <w:rPr>
          <w:rStyle w:val="Hipervnculo"/>
          <w:rFonts w:ascii="Garamond" w:eastAsia="OpenSymbol" w:hAnsi="Garamond"/>
        </w:rPr>
        <w:t>Les Liens qui libèrent</w:t>
      </w:r>
      <w:r w:rsidRPr="00126034">
        <w:rPr>
          <w:rStyle w:val="ouvrage"/>
          <w:rFonts w:ascii="Garamond" w:hAnsi="Garamond"/>
        </w:rPr>
        <w:fldChar w:fldCharType="end"/>
      </w:r>
      <w:r w:rsidRPr="00126034">
        <w:rPr>
          <w:rStyle w:val="ouvrage"/>
          <w:rFonts w:ascii="Garamond" w:hAnsi="Garamond"/>
        </w:rPr>
        <w:t>, 2014</w:t>
      </w:r>
      <w:r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lang w:val="en-US"/>
        </w:rPr>
      </w:pPr>
      <w:hyperlink r:id="rId57" w:tooltip="Vincent Mignerot" w:history="1">
        <w:r w:rsidR="00D70875" w:rsidRPr="00126034">
          <w:rPr>
            <w:rStyle w:val="Hipervnculo"/>
            <w:rFonts w:ascii="Garamond" w:eastAsia="OpenSymbol" w:hAnsi="Garamond"/>
            <w:lang w:val="en-US"/>
          </w:rPr>
          <w:t xml:space="preserve">Vincent </w:t>
        </w:r>
        <w:proofErr w:type="spellStart"/>
        <w:r w:rsidR="00D70875" w:rsidRPr="00126034">
          <w:rPr>
            <w:rStyle w:val="Hipervnculo"/>
            <w:rFonts w:ascii="Garamond" w:eastAsia="OpenSymbol" w:hAnsi="Garamond"/>
            <w:lang w:val="en-US"/>
          </w:rPr>
          <w:t>Mignerot</w:t>
        </w:r>
        <w:proofErr w:type="spellEnd"/>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Le </w:t>
      </w:r>
      <w:proofErr w:type="spellStart"/>
      <w:r w:rsidR="00D70875" w:rsidRPr="00126034">
        <w:rPr>
          <w:rStyle w:val="CitaHTML"/>
          <w:rFonts w:ascii="Garamond" w:hAnsi="Garamond"/>
          <w:lang w:val="en-US"/>
        </w:rPr>
        <w:t>piège</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l'existence</w:t>
      </w:r>
      <w:proofErr w:type="spellEnd"/>
      <w:r w:rsidR="00D70875" w:rsidRPr="00126034">
        <w:rPr>
          <w:rStyle w:val="CitaHTML"/>
          <w:rFonts w:ascii="Garamond" w:hAnsi="Garamond"/>
          <w:lang w:val="en-US"/>
        </w:rPr>
        <w:t xml:space="preserve">: pour </w:t>
      </w:r>
      <w:proofErr w:type="spellStart"/>
      <w:r w:rsidR="00D70875" w:rsidRPr="00126034">
        <w:rPr>
          <w:rStyle w:val="CitaHTML"/>
          <w:rFonts w:ascii="Garamond" w:hAnsi="Garamond"/>
          <w:lang w:val="en-US"/>
        </w:rPr>
        <w:t>une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théorie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écologique</w:t>
      </w:r>
      <w:proofErr w:type="spellEnd"/>
      <w:r w:rsidR="00D70875" w:rsidRPr="00126034">
        <w:rPr>
          <w:rStyle w:val="CitaHTML"/>
          <w:rFonts w:ascii="Garamond" w:hAnsi="Garamond"/>
          <w:lang w:val="en-US"/>
        </w:rPr>
        <w:t xml:space="preserve"> de </w:t>
      </w:r>
      <w:proofErr w:type="spellStart"/>
      <w:r w:rsidR="00D70875" w:rsidRPr="00126034">
        <w:rPr>
          <w:rStyle w:val="CitaHTML"/>
          <w:rFonts w:ascii="Garamond" w:hAnsi="Garamond"/>
          <w:lang w:val="en-US"/>
        </w:rPr>
        <w:t>l'esprit</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Solo, 2014 (</w:t>
      </w:r>
      <w:hyperlink r:id="rId58"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59" w:tooltip="Spécial:Ouvrages de référence/978-2-9550-8460-1" w:history="1">
        <w:r w:rsidR="00D70875" w:rsidRPr="00126034">
          <w:rPr>
            <w:rStyle w:val="nowrap"/>
            <w:rFonts w:ascii="Garamond" w:hAnsi="Garamond"/>
            <w:color w:val="0000FF"/>
            <w:u w:val="single"/>
            <w:lang w:val="en-US"/>
          </w:rPr>
          <w:t>978-2-9550-8460-1</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70875" w:rsidP="00126034">
      <w:pPr>
        <w:pStyle w:val="Prrafodelista"/>
        <w:numPr>
          <w:ilvl w:val="0"/>
          <w:numId w:val="14"/>
        </w:numPr>
        <w:rPr>
          <w:rFonts w:ascii="Garamond" w:hAnsi="Garamond"/>
          <w:lang w:val="en-US"/>
        </w:rPr>
      </w:pPr>
      <w:r w:rsidRPr="00126034">
        <w:rPr>
          <w:rStyle w:val="ouvrage"/>
          <w:rFonts w:ascii="Garamond" w:hAnsi="Garamond"/>
          <w:lang w:val="en-US"/>
        </w:rPr>
        <w:t xml:space="preserve">Anthony D. </w:t>
      </w:r>
      <w:proofErr w:type="spellStart"/>
      <w:r w:rsidRPr="00126034">
        <w:rPr>
          <w:rStyle w:val="ouvrage"/>
          <w:rFonts w:ascii="Garamond" w:hAnsi="Garamond"/>
          <w:lang w:val="en-US"/>
        </w:rPr>
        <w:t>Barnosky</w:t>
      </w:r>
      <w:proofErr w:type="spellEnd"/>
      <w:r w:rsidRPr="00126034">
        <w:rPr>
          <w:rStyle w:val="ouvrage"/>
          <w:rFonts w:ascii="Garamond" w:hAnsi="Garamond"/>
          <w:lang w:val="en-US"/>
        </w:rPr>
        <w:t xml:space="preserve">, </w:t>
      </w:r>
      <w:r w:rsidRPr="00126034">
        <w:rPr>
          <w:rStyle w:val="CitaHTML"/>
          <w:rFonts w:ascii="Garamond" w:hAnsi="Garamond"/>
          <w:lang w:val="en"/>
        </w:rPr>
        <w:t xml:space="preserve">Dodging </w:t>
      </w:r>
      <w:r w:rsidR="00834C7B" w:rsidRPr="00126034">
        <w:rPr>
          <w:rStyle w:val="CitaHTML"/>
          <w:rFonts w:ascii="Garamond" w:hAnsi="Garamond"/>
          <w:lang w:val="en"/>
        </w:rPr>
        <w:t>e</w:t>
      </w:r>
      <w:r w:rsidRPr="00126034">
        <w:rPr>
          <w:rStyle w:val="CitaHTML"/>
          <w:rFonts w:ascii="Garamond" w:hAnsi="Garamond"/>
          <w:lang w:val="en"/>
        </w:rPr>
        <w:t xml:space="preserve">xtinction: Power, </w:t>
      </w:r>
      <w:r w:rsidR="00834C7B" w:rsidRPr="00126034">
        <w:rPr>
          <w:rStyle w:val="CitaHTML"/>
          <w:rFonts w:ascii="Garamond" w:hAnsi="Garamond"/>
          <w:lang w:val="en"/>
        </w:rPr>
        <w:t>f</w:t>
      </w:r>
      <w:r w:rsidRPr="00126034">
        <w:rPr>
          <w:rStyle w:val="CitaHTML"/>
          <w:rFonts w:ascii="Garamond" w:hAnsi="Garamond"/>
          <w:lang w:val="en"/>
        </w:rPr>
        <w:t xml:space="preserve">ood, </w:t>
      </w:r>
      <w:r w:rsidR="00834C7B" w:rsidRPr="00126034">
        <w:rPr>
          <w:rStyle w:val="CitaHTML"/>
          <w:rFonts w:ascii="Garamond" w:hAnsi="Garamond"/>
          <w:lang w:val="en"/>
        </w:rPr>
        <w:t>m</w:t>
      </w:r>
      <w:r w:rsidRPr="00126034">
        <w:rPr>
          <w:rStyle w:val="CitaHTML"/>
          <w:rFonts w:ascii="Garamond" w:hAnsi="Garamond"/>
          <w:lang w:val="en"/>
        </w:rPr>
        <w:t xml:space="preserve">oney, and the </w:t>
      </w:r>
      <w:r w:rsidR="00834C7B" w:rsidRPr="00126034">
        <w:rPr>
          <w:rStyle w:val="CitaHTML"/>
          <w:rFonts w:ascii="Garamond" w:hAnsi="Garamond"/>
          <w:lang w:val="en"/>
        </w:rPr>
        <w:t>f</w:t>
      </w:r>
      <w:r w:rsidRPr="00126034">
        <w:rPr>
          <w:rStyle w:val="CitaHTML"/>
          <w:rFonts w:ascii="Garamond" w:hAnsi="Garamond"/>
          <w:lang w:val="en"/>
        </w:rPr>
        <w:t xml:space="preserve">uture of </w:t>
      </w:r>
      <w:r w:rsidR="00834C7B" w:rsidRPr="00126034">
        <w:rPr>
          <w:rStyle w:val="CitaHTML"/>
          <w:rFonts w:ascii="Garamond" w:hAnsi="Garamond"/>
          <w:lang w:val="en"/>
        </w:rPr>
        <w:t>l</w:t>
      </w:r>
      <w:r w:rsidRPr="00126034">
        <w:rPr>
          <w:rStyle w:val="CitaHTML"/>
          <w:rFonts w:ascii="Garamond" w:hAnsi="Garamond"/>
          <w:lang w:val="en"/>
        </w:rPr>
        <w:t>ife on Earth</w:t>
      </w:r>
      <w:r w:rsidRPr="00126034">
        <w:rPr>
          <w:rStyle w:val="ouvrage"/>
          <w:rFonts w:ascii="Garamond" w:hAnsi="Garamond"/>
          <w:lang w:val="en-US"/>
        </w:rPr>
        <w:t>, University of California Press, 2014</w:t>
      </w:r>
      <w:r w:rsidRPr="00126034">
        <w:rPr>
          <w:rFonts w:ascii="Garamond" w:hAnsi="Garamond"/>
          <w:lang w:val="en-US"/>
        </w:rPr>
        <w:t xml:space="preserve"> </w:t>
      </w:r>
    </w:p>
    <w:p w:rsidR="00D70875" w:rsidRPr="00126034" w:rsidRDefault="00D40377" w:rsidP="00126034">
      <w:pPr>
        <w:pStyle w:val="Prrafodelista"/>
        <w:numPr>
          <w:ilvl w:val="0"/>
          <w:numId w:val="14"/>
        </w:numPr>
        <w:rPr>
          <w:rFonts w:ascii="Garamond" w:hAnsi="Garamond"/>
        </w:rPr>
      </w:pPr>
      <w:hyperlink r:id="rId60" w:tooltip="Elizabeth Kolbert" w:history="1">
        <w:r w:rsidR="00D70875" w:rsidRPr="00126034">
          <w:rPr>
            <w:rStyle w:val="Hipervnculo"/>
            <w:rFonts w:ascii="Garamond" w:eastAsia="OpenSymbol" w:hAnsi="Garamond"/>
            <w:lang w:val="en-US"/>
          </w:rPr>
          <w:t>Elizabeth Kolbert</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La 6</w:t>
      </w:r>
      <w:r w:rsidR="00D70875" w:rsidRPr="00126034">
        <w:rPr>
          <w:rStyle w:val="CitaHTML"/>
          <w:rFonts w:ascii="Garamond" w:hAnsi="Garamond"/>
          <w:vertAlign w:val="superscript"/>
          <w:lang w:val="en-US"/>
        </w:rPr>
        <w:t>e</w:t>
      </w:r>
      <w:r w:rsidR="00D70875" w:rsidRPr="00126034">
        <w:rPr>
          <w:rStyle w:val="CitaHTML"/>
          <w:rFonts w:ascii="Garamond" w:hAnsi="Garamond"/>
          <w:lang w:val="en-US"/>
        </w:rPr>
        <w:t> Extinction</w:t>
      </w:r>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Vuibert</w:t>
      </w:r>
      <w:proofErr w:type="spellEnd"/>
      <w:r w:rsidR="00D70875" w:rsidRPr="00126034">
        <w:rPr>
          <w:rStyle w:val="ouvrage"/>
          <w:rFonts w:ascii="Garamond" w:hAnsi="Garamond"/>
          <w:lang w:val="en-US"/>
        </w:rPr>
        <w:t xml:space="preserve">, </w:t>
      </w:r>
      <w:r w:rsidR="00834C7B" w:rsidRPr="00126034">
        <w:rPr>
          <w:rStyle w:val="ouvrage"/>
          <w:rFonts w:ascii="Garamond" w:hAnsi="Garamond"/>
          <w:lang w:val="en-US"/>
        </w:rPr>
        <w:t>col.</w:t>
      </w:r>
      <w:r w:rsidR="00D70875" w:rsidRPr="00126034">
        <w:rPr>
          <w:rStyle w:val="ouvrage"/>
          <w:rFonts w:ascii="Garamond" w:hAnsi="Garamond"/>
          <w:lang w:val="en-US"/>
        </w:rPr>
        <w:t> </w:t>
      </w:r>
      <w:r w:rsidR="00D70875" w:rsidRPr="00126034">
        <w:rPr>
          <w:rStyle w:val="ouvrage"/>
          <w:rFonts w:ascii="Garamond" w:hAnsi="Garamond"/>
        </w:rPr>
        <w:t>« La librairie vu », 2015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"https://fr.wikipedia.org/wiki/Sp%C3%A9cial:Ouvrages_de_r%C3%A9f%C3%A9rence/978-2-3111-0061-7" \o "Spécial:Ouvrages de référence/978-2-3111-0061-7"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978-2-3111-0061-7</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1" w:tooltip="Jean-Marc Jancovici" w:history="1">
        <w:r w:rsidR="00D70875" w:rsidRPr="00126034">
          <w:rPr>
            <w:rStyle w:val="Hipervnculo"/>
            <w:rFonts w:ascii="Garamond" w:eastAsia="OpenSymbol" w:hAnsi="Garamond"/>
          </w:rPr>
          <w:t>Jean-Marc Jancovici</w:t>
        </w:r>
      </w:hyperlink>
      <w:r w:rsidR="00D70875" w:rsidRPr="00126034">
        <w:rPr>
          <w:rStyle w:val="ouvrage"/>
          <w:rFonts w:ascii="Garamond" w:hAnsi="Garamond"/>
        </w:rPr>
        <w:t xml:space="preserve">, </w:t>
      </w:r>
      <w:r w:rsidR="00D70875" w:rsidRPr="00126034">
        <w:rPr>
          <w:rStyle w:val="CitaHTML"/>
          <w:rFonts w:ascii="Garamond" w:hAnsi="Garamond"/>
        </w:rPr>
        <w:t>Dormez tranquilles jusqu'en 2100</w:t>
      </w:r>
      <w:r w:rsidR="00D70875" w:rsidRPr="00126034">
        <w:rPr>
          <w:rStyle w:val="ouvrage"/>
          <w:rFonts w:ascii="Garamond" w:hAnsi="Garamond"/>
        </w:rPr>
        <w:t>, éditions Odile Jacob, 2015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"https://fr.wikipedia.org/wiki/Sp%C3%A9cial:Ouvrages_de_r%C3%A9f%C3%A9rence/978-2-7381-3252-9" \o "Spécial:Ouvrages de référence/978-2-7381-3252-9"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978-2-7381-3252-9</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2" w:tooltip="Michel Rocard" w:history="1">
        <w:r w:rsidR="00D70875" w:rsidRPr="00126034">
          <w:rPr>
            <w:rStyle w:val="Hipervnculo"/>
            <w:rFonts w:ascii="Garamond" w:eastAsia="OpenSymbol" w:hAnsi="Garamond"/>
          </w:rPr>
          <w:t>Michel Rocard</w:t>
        </w:r>
      </w:hyperlink>
      <w:r w:rsidR="00D70875" w:rsidRPr="00126034">
        <w:rPr>
          <w:rStyle w:val="ouvrage"/>
          <w:rFonts w:ascii="Garamond" w:hAnsi="Garamond"/>
        </w:rPr>
        <w:t xml:space="preserve">, </w:t>
      </w:r>
      <w:r w:rsidR="00D70875" w:rsidRPr="00126034">
        <w:rPr>
          <w:rStyle w:val="CitaHTML"/>
          <w:rFonts w:ascii="Garamond" w:hAnsi="Garamond"/>
        </w:rPr>
        <w:t>Suicide de l'Occident, suicide de l'humanité ?</w:t>
      </w:r>
      <w:r w:rsidR="00D70875" w:rsidRPr="00126034">
        <w:rPr>
          <w:rStyle w:val="ouvrage"/>
          <w:rFonts w:ascii="Garamond" w:hAnsi="Garamond"/>
        </w:rPr>
        <w:t>, Flammarion, 2015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"https://fr.wikipedia.org/wiki/Sp%C3%A9cial:Ouvrages_de_r%C3%A9f%C3%A9rence/978-2-0813-3218-8" \o "Spécial:Ouvrages de référence/978-2-0813-3218-8"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978-2-0813-3218-8</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3" w:tooltip="Pablo Servigne" w:history="1">
        <w:r w:rsidR="00D70875" w:rsidRPr="00126034">
          <w:rPr>
            <w:rStyle w:val="Hipervnculo"/>
            <w:rFonts w:ascii="Garamond" w:eastAsia="OpenSymbol" w:hAnsi="Garamond"/>
            <w:lang w:val="en-US"/>
          </w:rPr>
          <w:t xml:space="preserve">Pablo </w:t>
        </w:r>
        <w:proofErr w:type="spellStart"/>
        <w:r w:rsidR="00D70875" w:rsidRPr="00126034">
          <w:rPr>
            <w:rStyle w:val="Hipervnculo"/>
            <w:rFonts w:ascii="Garamond" w:eastAsia="OpenSymbol" w:hAnsi="Garamond"/>
            <w:lang w:val="en-US"/>
          </w:rPr>
          <w:t>Servigne</w:t>
        </w:r>
        <w:proofErr w:type="spellEnd"/>
      </w:hyperlink>
      <w:r w:rsidR="00D70875" w:rsidRPr="00126034">
        <w:rPr>
          <w:rStyle w:val="ouvrage"/>
          <w:rFonts w:ascii="Garamond" w:hAnsi="Garamond"/>
          <w:lang w:val="en-US"/>
        </w:rPr>
        <w:t xml:space="preserve"> et Raphaël Stevens, </w:t>
      </w:r>
      <w:r w:rsidR="00D70875" w:rsidRPr="00126034">
        <w:rPr>
          <w:rStyle w:val="CitaHTML"/>
          <w:rFonts w:ascii="Garamond" w:hAnsi="Garamond"/>
          <w:lang w:val="en-US"/>
        </w:rPr>
        <w:t xml:space="preserve">Comment tout </w:t>
      </w:r>
      <w:proofErr w:type="spellStart"/>
      <w:r w:rsidR="00D70875" w:rsidRPr="00126034">
        <w:rPr>
          <w:rStyle w:val="CitaHTML"/>
          <w:rFonts w:ascii="Garamond" w:hAnsi="Garamond"/>
          <w:lang w:val="en-US"/>
        </w:rPr>
        <w:t>peut</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s'effondrer</w:t>
      </w:r>
      <w:proofErr w:type="spellEnd"/>
      <w:r w:rsidR="00D70875" w:rsidRPr="00126034">
        <w:rPr>
          <w:rStyle w:val="ouvrage"/>
          <w:rFonts w:ascii="Garamond" w:hAnsi="Garamond"/>
          <w:lang w:val="en-US"/>
        </w:rPr>
        <w:t xml:space="preserve">, </w:t>
      </w:r>
      <w:proofErr w:type="spellStart"/>
      <w:r w:rsidR="00D70875" w:rsidRPr="00126034">
        <w:rPr>
          <w:rStyle w:val="ouvrage"/>
          <w:rFonts w:ascii="Garamond" w:hAnsi="Garamond"/>
          <w:lang w:val="en-US"/>
        </w:rPr>
        <w:t>éditions</w:t>
      </w:r>
      <w:proofErr w:type="spellEnd"/>
      <w:r w:rsidR="00D70875" w:rsidRPr="00126034">
        <w:rPr>
          <w:rStyle w:val="ouvrage"/>
          <w:rFonts w:ascii="Garamond" w:hAnsi="Garamond"/>
          <w:lang w:val="en-US"/>
        </w:rPr>
        <w:t xml:space="preserve"> du </w:t>
      </w:r>
      <w:proofErr w:type="spellStart"/>
      <w:r w:rsidR="00D70875" w:rsidRPr="00126034">
        <w:rPr>
          <w:rStyle w:val="ouvrage"/>
          <w:rFonts w:ascii="Garamond" w:hAnsi="Garamond"/>
          <w:lang w:val="en-US"/>
        </w:rPr>
        <w:t>Seuil</w:t>
      </w:r>
      <w:proofErr w:type="spellEnd"/>
      <w:r w:rsidR="00D70875" w:rsidRPr="00126034">
        <w:rPr>
          <w:rStyle w:val="ouvrage"/>
          <w:rFonts w:ascii="Garamond" w:hAnsi="Garamond"/>
          <w:lang w:val="en-US"/>
        </w:rPr>
        <w:t xml:space="preserve">, </w:t>
      </w:r>
      <w:r w:rsidR="00834C7B" w:rsidRPr="00126034">
        <w:rPr>
          <w:rStyle w:val="ouvrage"/>
          <w:rFonts w:ascii="Garamond" w:hAnsi="Garamond"/>
          <w:lang w:val="en-US"/>
        </w:rPr>
        <w:t>col.</w:t>
      </w:r>
      <w:r w:rsidR="00D70875" w:rsidRPr="00126034">
        <w:rPr>
          <w:rStyle w:val="ouvrage"/>
          <w:rFonts w:ascii="Garamond" w:hAnsi="Garamond"/>
          <w:lang w:val="en-US"/>
        </w:rPr>
        <w:t> </w:t>
      </w:r>
      <w:r w:rsidR="00D70875" w:rsidRPr="00126034">
        <w:rPr>
          <w:rStyle w:val="ouvrage"/>
          <w:rFonts w:ascii="Garamond" w:hAnsi="Garamond"/>
        </w:rPr>
        <w:t>« Anthropocène », 2015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"https://fr.wikipedia.org/wiki/Sp%C3%A9cial:Ouvrages_de_r%C3%A9f%C3%A9rence/978-2-02-122331-6" \o "Spécial:Ouvrages de référence/978-2-02-122331-6"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978-2-02-122331-6</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 xml:space="preserve">Renaud Duterme, </w:t>
      </w:r>
      <w:r w:rsidRPr="00126034">
        <w:rPr>
          <w:rStyle w:val="CitaHTML"/>
          <w:rFonts w:ascii="Garamond" w:hAnsi="Garamond"/>
        </w:rPr>
        <w:t>De quoi l'effondrement est-il le nom ?</w:t>
      </w:r>
      <w:r w:rsidRPr="00126034">
        <w:rPr>
          <w:rStyle w:val="ouvrage"/>
          <w:rFonts w:ascii="Garamond" w:hAnsi="Garamond"/>
        </w:rPr>
        <w:t>, Éditions Utopia, 2016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"https://fr.wikipedia.org/wiki/Sp%C3%A9cial:Ouvrages_de_r%C3%A9f%C3%A9rence/978-2-9191-6021-1" \o "Spécial:Ouvrages de référence/978-2-9191-6021-1" </w:instrText>
      </w:r>
      <w:r w:rsidRPr="00126034">
        <w:rPr>
          <w:rStyle w:val="ouvrage"/>
          <w:rFonts w:ascii="Garamond" w:hAnsi="Garamond"/>
        </w:rPr>
        <w:fldChar w:fldCharType="separate"/>
      </w:r>
      <w:r w:rsidRPr="00126034">
        <w:rPr>
          <w:rStyle w:val="nowrap"/>
          <w:rFonts w:ascii="Garamond" w:hAnsi="Garamond"/>
          <w:color w:val="0000FF"/>
          <w:u w:val="single"/>
        </w:rPr>
        <w:t>978-2-9191-6021-1</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4" w:tooltip="Paul Jorion" w:history="1">
        <w:r w:rsidR="00D70875" w:rsidRPr="00126034">
          <w:rPr>
            <w:rStyle w:val="Hipervnculo"/>
            <w:rFonts w:ascii="Garamond" w:eastAsia="OpenSymbol" w:hAnsi="Garamond"/>
          </w:rPr>
          <w:t>Paul Jorion</w:t>
        </w:r>
      </w:hyperlink>
      <w:r w:rsidR="00D70875" w:rsidRPr="00126034">
        <w:rPr>
          <w:rStyle w:val="ouvrage"/>
          <w:rFonts w:ascii="Garamond" w:hAnsi="Garamond"/>
        </w:rPr>
        <w:t xml:space="preserve">, </w:t>
      </w:r>
      <w:r w:rsidR="00D70875" w:rsidRPr="00126034">
        <w:rPr>
          <w:rStyle w:val="CitaHTML"/>
          <w:rFonts w:ascii="Garamond" w:hAnsi="Garamond"/>
        </w:rPr>
        <w:t>Le dernier qui s'en va éteint la lumière : Essai sur l'extinction de l'humanité</w:t>
      </w:r>
      <w:r w:rsidR="00D70875" w:rsidRPr="00126034">
        <w:rPr>
          <w:rStyle w:val="ouvrage"/>
          <w:rFonts w:ascii="Garamond" w:hAnsi="Garamond"/>
        </w:rPr>
        <w:t xml:space="preserve">, </w:t>
      </w:r>
      <w:r w:rsidR="009D6B55" w:rsidRPr="00126034">
        <w:rPr>
          <w:rStyle w:val="ouvrage"/>
          <w:rFonts w:ascii="Garamond" w:hAnsi="Garamond"/>
        </w:rPr>
        <w:t>París</w:t>
      </w:r>
      <w:r w:rsidR="00D70875" w:rsidRPr="00126034">
        <w:rPr>
          <w:rStyle w:val="ouvrage"/>
          <w:rFonts w:ascii="Garamond" w:hAnsi="Garamond"/>
        </w:rPr>
        <w:t>, Fayard, 2016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"https://fr.wikipedia.org/wiki/Sp%C3%A9cial:Ouvrages_de_r%C3%A9f%C3%A9rence/978-2-2136-9903-5" \o "Spécial:Ouvrages de référence/978-2-2136-9903-5"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978-2-2136-9903-5</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5" w:tooltip="Valérie Cabanes" w:history="1">
        <w:r w:rsidR="00D70875" w:rsidRPr="00126034">
          <w:rPr>
            <w:rStyle w:val="Hipervnculo"/>
            <w:rFonts w:ascii="Garamond" w:eastAsia="OpenSymbol" w:hAnsi="Garamond"/>
          </w:rPr>
          <w:t>Valérie Cabanes</w:t>
        </w:r>
      </w:hyperlink>
      <w:r w:rsidR="00D70875" w:rsidRPr="00126034">
        <w:rPr>
          <w:rStyle w:val="ouvrage"/>
          <w:rFonts w:ascii="Garamond" w:hAnsi="Garamond"/>
        </w:rPr>
        <w:t xml:space="preserve">, </w:t>
      </w:r>
      <w:r w:rsidR="00D70875" w:rsidRPr="00126034">
        <w:rPr>
          <w:rStyle w:val="CitaHTML"/>
          <w:rFonts w:ascii="Garamond" w:hAnsi="Garamond"/>
        </w:rPr>
        <w:t>Un nouveau droit pour la Terre : Pour en finir avec l'écocide</w:t>
      </w:r>
      <w:r w:rsidR="00D70875" w:rsidRPr="00126034">
        <w:rPr>
          <w:rStyle w:val="ouvrage"/>
          <w:rFonts w:ascii="Garamond" w:hAnsi="Garamond"/>
        </w:rPr>
        <w:t xml:space="preserve">, éditions du Seuil, </w:t>
      </w:r>
      <w:r w:rsidR="00834C7B" w:rsidRPr="00126034">
        <w:rPr>
          <w:rStyle w:val="ouvrage"/>
          <w:rFonts w:ascii="Garamond" w:hAnsi="Garamond"/>
        </w:rPr>
        <w:t>col.</w:t>
      </w:r>
      <w:r w:rsidR="00D70875" w:rsidRPr="00126034">
        <w:rPr>
          <w:rStyle w:val="ouvrage"/>
          <w:rFonts w:ascii="Garamond" w:hAnsi="Garamond"/>
        </w:rPr>
        <w:t> « Anthropocène », 2016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"https://fr.wikipedia.org/wiki/Sp%C3%A9cial:Ouvrages_de_r%C3%A9f%C3%A9rence/978-2-0213-2861-5" \o "Spécial:Ouvrages de référence/978-2-0213-2861-5"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978-2-0213-2861-5</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4"/>
        </w:numPr>
        <w:rPr>
          <w:rFonts w:ascii="Garamond" w:hAnsi="Garamond"/>
        </w:rPr>
      </w:pPr>
      <w:hyperlink r:id="rId66" w:tooltip="Vincent Mignerot" w:history="1">
        <w:r w:rsidR="00D70875" w:rsidRPr="00126034">
          <w:rPr>
            <w:rStyle w:val="Hipervnculo"/>
            <w:rFonts w:ascii="Garamond" w:eastAsia="OpenSymbol" w:hAnsi="Garamond"/>
          </w:rPr>
          <w:t>Vincent Mignerot</w:t>
        </w:r>
      </w:hyperlink>
      <w:r w:rsidR="00D70875" w:rsidRPr="00126034">
        <w:rPr>
          <w:rStyle w:val="ouvrage"/>
          <w:rFonts w:ascii="Garamond" w:hAnsi="Garamond"/>
        </w:rPr>
        <w:t xml:space="preserve">, </w:t>
      </w:r>
      <w:r w:rsidR="00D70875" w:rsidRPr="00126034">
        <w:rPr>
          <w:rStyle w:val="CitaHTML"/>
          <w:rFonts w:ascii="Garamond" w:hAnsi="Garamond"/>
        </w:rPr>
        <w:t>Transition 2017 : Réformer l’écologie pour nous adapter à la réalité</w:t>
      </w:r>
      <w:r w:rsidR="00D70875" w:rsidRPr="00126034">
        <w:rPr>
          <w:rStyle w:val="ouvrage"/>
          <w:rFonts w:ascii="Garamond" w:hAnsi="Garamond"/>
        </w:rPr>
        <w:t>, Éditions Solo, 2017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"https://fr.wikipedia.org/wiki/Sp%C3%A9cial:Ouvrages_de_r%C3%A9f%C3%A9rence/978-2-9550846-5-6" \o "Spécial:Ouvrages de référence/978-2-9550846-5-6"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978-2-9550846-5-6</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 xml:space="preserve">Denis Dupré et Véronique Métay, </w:t>
      </w:r>
      <w:r w:rsidRPr="00126034">
        <w:rPr>
          <w:rStyle w:val="CitaHTML"/>
          <w:rFonts w:ascii="Garamond" w:hAnsi="Garamond"/>
        </w:rPr>
        <w:t>Effondrement - Choisir la violence ou la révolution</w:t>
      </w:r>
      <w:r w:rsidRPr="00126034">
        <w:rPr>
          <w:rStyle w:val="ouvrage"/>
          <w:rFonts w:ascii="Garamond" w:hAnsi="Garamond"/>
        </w:rPr>
        <w:t>, éditions Jouquetti Libre, 2018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"https://fr.wikipedia.org/wiki/Sp%C3%A9cial:Ouvrages_de_r%C3%A9f%C3%A9rence/978-2-95633-780-5" \o "Spécial:Ouvrages de référence/978-2-95633-780-5" </w:instrText>
      </w:r>
      <w:r w:rsidRPr="00126034">
        <w:rPr>
          <w:rStyle w:val="ouvrage"/>
          <w:rFonts w:ascii="Garamond" w:hAnsi="Garamond"/>
        </w:rPr>
        <w:fldChar w:fldCharType="separate"/>
      </w:r>
      <w:r w:rsidRPr="00126034">
        <w:rPr>
          <w:rStyle w:val="nowrap"/>
          <w:rFonts w:ascii="Garamond" w:hAnsi="Garamond"/>
          <w:color w:val="0000FF"/>
          <w:u w:val="single"/>
        </w:rPr>
        <w:t>978-2-95633-780-5</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Julien Wosnitza (préf. </w:t>
      </w:r>
      <w:r w:rsidRPr="00126034">
        <w:rPr>
          <w:rStyle w:val="ouvrage"/>
          <w:rFonts w:ascii="Garamond" w:hAnsi="Garamond"/>
        </w:rPr>
        <w:fldChar w:fldCharType="begin"/>
      </w:r>
      <w:r w:rsidRPr="00126034">
        <w:rPr>
          <w:rStyle w:val="ouvrage"/>
          <w:rFonts w:ascii="Garamond" w:hAnsi="Garamond"/>
        </w:rPr>
        <w:instrText xml:space="preserve"> HYPERLINK "https://fr.wikipedia.org/wiki/Paul_Watson" \o "Paul Watson" </w:instrText>
      </w:r>
      <w:r w:rsidRPr="00126034">
        <w:rPr>
          <w:rStyle w:val="ouvrage"/>
          <w:rFonts w:ascii="Garamond" w:hAnsi="Garamond"/>
        </w:rPr>
        <w:fldChar w:fldCharType="separate"/>
      </w:r>
      <w:r w:rsidRPr="00126034">
        <w:rPr>
          <w:rStyle w:val="Hipervnculo"/>
          <w:rFonts w:ascii="Garamond" w:eastAsia="OpenSymbol" w:hAnsi="Garamond"/>
        </w:rPr>
        <w:t>Paul Watson</w:t>
      </w:r>
      <w:r w:rsidRPr="00126034">
        <w:rPr>
          <w:rStyle w:val="ouvrage"/>
          <w:rFonts w:ascii="Garamond" w:hAnsi="Garamond"/>
        </w:rPr>
        <w:fldChar w:fldCharType="end"/>
      </w:r>
      <w:r w:rsidRPr="00126034">
        <w:rPr>
          <w:rStyle w:val="ouvrage"/>
          <w:rFonts w:ascii="Garamond" w:hAnsi="Garamond"/>
        </w:rPr>
        <w:t xml:space="preserve">, postface </w:t>
      </w:r>
      <w:r w:rsidRPr="00126034">
        <w:rPr>
          <w:rStyle w:val="ouvrage"/>
          <w:rFonts w:ascii="Garamond" w:hAnsi="Garamond"/>
        </w:rPr>
        <w:fldChar w:fldCharType="begin"/>
      </w:r>
      <w:r w:rsidRPr="00126034">
        <w:rPr>
          <w:rStyle w:val="ouvrage"/>
          <w:rFonts w:ascii="Garamond" w:hAnsi="Garamond"/>
        </w:rPr>
        <w:instrText xml:space="preserve"> HYPERLINK "https://fr.wikipedia.org/wiki/Pablo_Servigne" \o "Pablo Servigne" </w:instrText>
      </w:r>
      <w:r w:rsidRPr="00126034">
        <w:rPr>
          <w:rStyle w:val="ouvrage"/>
          <w:rFonts w:ascii="Garamond" w:hAnsi="Garamond"/>
        </w:rPr>
        <w:fldChar w:fldCharType="separate"/>
      </w:r>
      <w:r w:rsidRPr="00126034">
        <w:rPr>
          <w:rStyle w:val="Hipervnculo"/>
          <w:rFonts w:ascii="Garamond" w:eastAsia="OpenSymbol" w:hAnsi="Garamond"/>
        </w:rPr>
        <w:t>Pablo Servigne</w:t>
      </w:r>
      <w:r w:rsidRPr="00126034">
        <w:rPr>
          <w:rStyle w:val="ouvrage"/>
          <w:rFonts w:ascii="Garamond" w:hAnsi="Garamond"/>
        </w:rPr>
        <w:fldChar w:fldCharType="end"/>
      </w:r>
      <w:r w:rsidRPr="00126034">
        <w:rPr>
          <w:rStyle w:val="ouvrage"/>
          <w:rFonts w:ascii="Garamond" w:hAnsi="Garamond"/>
        </w:rPr>
        <w:t xml:space="preserve">)), </w:t>
      </w:r>
      <w:r w:rsidRPr="00126034">
        <w:rPr>
          <w:rStyle w:val="CitaHTML"/>
          <w:rFonts w:ascii="Garamond" w:hAnsi="Garamond"/>
        </w:rPr>
        <w:t>Pourquoi tout va s’effondrer</w:t>
      </w:r>
      <w:r w:rsidRPr="00126034">
        <w:rPr>
          <w:rStyle w:val="ouvrage"/>
          <w:rFonts w:ascii="Garamond" w:hAnsi="Garamond"/>
        </w:rPr>
        <w:t>, éditions Les Liens qui libèrent, mai 2018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"https://fr.wikipedia.org/wiki/Sp%C3%A9cial:Ouvrages_de_r%C3%A9f%C3%A9rence/979-1-0209-0607-6" \o "Spécial:Ouvrages de référence/979-1-0209-0607-6" </w:instrText>
      </w:r>
      <w:r w:rsidRPr="00126034">
        <w:rPr>
          <w:rStyle w:val="ouvrage"/>
          <w:rFonts w:ascii="Garamond" w:hAnsi="Garamond"/>
        </w:rPr>
        <w:fldChar w:fldCharType="separate"/>
      </w:r>
      <w:r w:rsidRPr="00126034">
        <w:rPr>
          <w:rStyle w:val="nowrap"/>
          <w:rFonts w:ascii="Garamond" w:hAnsi="Garamond"/>
          <w:color w:val="0000FF"/>
          <w:u w:val="single"/>
        </w:rPr>
        <w:t>979-1-0209-0607-6</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 xml:space="preserve">Derrick Jensen, </w:t>
      </w:r>
      <w:r w:rsidRPr="00126034">
        <w:rPr>
          <w:rStyle w:val="CitaHTML"/>
          <w:rFonts w:ascii="Garamond" w:hAnsi="Garamond"/>
        </w:rPr>
        <w:t>DGR Deep Green Résistance : un mouvement pour sauver la planète (2 tomes)</w:t>
      </w:r>
      <w:r w:rsidRPr="00126034">
        <w:rPr>
          <w:rStyle w:val="ouvrage"/>
          <w:rFonts w:ascii="Garamond" w:hAnsi="Garamond"/>
        </w:rPr>
        <w:t>, éditions libres, novembre 2018</w:t>
      </w:r>
      <w:r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rPr>
        <w:t xml:space="preserve">Jean-Marc Gancille, </w:t>
      </w:r>
      <w:r w:rsidRPr="00126034">
        <w:rPr>
          <w:rStyle w:val="CitaHTML"/>
          <w:rFonts w:ascii="Garamond" w:hAnsi="Garamond"/>
        </w:rPr>
        <w:t>Ne plus se mentir : Petit exercice de lucidité par temps d'effondrement écologique</w:t>
      </w:r>
      <w:r w:rsidRPr="00126034">
        <w:rPr>
          <w:rStyle w:val="ouvrage"/>
          <w:rFonts w:ascii="Garamond" w:hAnsi="Garamond"/>
        </w:rPr>
        <w:t xml:space="preserve">, éditions </w:t>
      </w:r>
      <w:r w:rsidRPr="00126034">
        <w:rPr>
          <w:rStyle w:val="ouvrage"/>
          <w:rFonts w:ascii="Garamond" w:hAnsi="Garamond"/>
        </w:rPr>
        <w:fldChar w:fldCharType="begin"/>
      </w:r>
      <w:r w:rsidRPr="00126034">
        <w:rPr>
          <w:rStyle w:val="ouvrage"/>
          <w:rFonts w:ascii="Garamond" w:hAnsi="Garamond"/>
        </w:rPr>
        <w:instrText xml:space="preserve"> HYPERLINK "https://fr.wikipedia.org/wiki/Rue_de_l%27%C3%A9chiquier" \o "Rue de l'échiquier" </w:instrText>
      </w:r>
      <w:r w:rsidRPr="00126034">
        <w:rPr>
          <w:rStyle w:val="ouvrage"/>
          <w:rFonts w:ascii="Garamond" w:hAnsi="Garamond"/>
        </w:rPr>
        <w:fldChar w:fldCharType="separate"/>
      </w:r>
      <w:r w:rsidRPr="00126034">
        <w:rPr>
          <w:rStyle w:val="Hipervnculo"/>
          <w:rFonts w:ascii="Garamond" w:eastAsia="OpenSymbol" w:hAnsi="Garamond"/>
        </w:rPr>
        <w:t>Rue de l'échiquier</w:t>
      </w:r>
      <w:r w:rsidRPr="00126034">
        <w:rPr>
          <w:rStyle w:val="ouvrage"/>
          <w:rFonts w:ascii="Garamond" w:hAnsi="Garamond"/>
        </w:rPr>
        <w:fldChar w:fldCharType="end"/>
      </w:r>
      <w:r w:rsidRPr="00126034">
        <w:rPr>
          <w:rStyle w:val="ouvrage"/>
          <w:rFonts w:ascii="Garamond" w:hAnsi="Garamond"/>
        </w:rPr>
        <w:t>, mars 2019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"https://fr.wikipedia.org/wiki/Sp%C3%A9cial:Ouvrages_de_r%C3%A9f%C3%A9rence/978-2-37425146-2" \o "Spécial:Ouvrages de référence/978-2-37425146-2" </w:instrText>
      </w:r>
      <w:r w:rsidRPr="00126034">
        <w:rPr>
          <w:rStyle w:val="ouvrage"/>
          <w:rFonts w:ascii="Garamond" w:hAnsi="Garamond"/>
        </w:rPr>
        <w:fldChar w:fldCharType="separate"/>
      </w:r>
      <w:r w:rsidRPr="00126034">
        <w:rPr>
          <w:rStyle w:val="nowrap"/>
          <w:rFonts w:ascii="Garamond" w:hAnsi="Garamond"/>
          <w:color w:val="0000FF"/>
          <w:u w:val="single"/>
        </w:rPr>
        <w:t>978-2-37425146-2</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70875" w:rsidP="00126034">
      <w:pPr>
        <w:pStyle w:val="Prrafodelista"/>
        <w:numPr>
          <w:ilvl w:val="0"/>
          <w:numId w:val="14"/>
        </w:numPr>
        <w:rPr>
          <w:rFonts w:ascii="Garamond" w:hAnsi="Garamond"/>
        </w:rPr>
      </w:pPr>
      <w:r w:rsidRPr="00126034">
        <w:rPr>
          <w:rStyle w:val="ouvrage"/>
          <w:rFonts w:ascii="Garamond" w:hAnsi="Garamond"/>
          <w:lang w:val="en-US"/>
        </w:rPr>
        <w:t xml:space="preserve">Luc </w:t>
      </w:r>
      <w:proofErr w:type="spellStart"/>
      <w:r w:rsidRPr="00126034">
        <w:rPr>
          <w:rStyle w:val="ouvrage"/>
          <w:rFonts w:ascii="Garamond" w:hAnsi="Garamond"/>
          <w:lang w:val="en-US"/>
        </w:rPr>
        <w:t>Semal</w:t>
      </w:r>
      <w:proofErr w:type="spellEnd"/>
      <w:r w:rsidRPr="00126034">
        <w:rPr>
          <w:rStyle w:val="ouvrage"/>
          <w:rFonts w:ascii="Garamond" w:hAnsi="Garamond"/>
          <w:lang w:val="en-US"/>
        </w:rPr>
        <w:t xml:space="preserve">, </w:t>
      </w:r>
      <w:r w:rsidRPr="00126034">
        <w:rPr>
          <w:rStyle w:val="CitaHTML"/>
          <w:rFonts w:ascii="Garamond" w:hAnsi="Garamond"/>
          <w:lang w:val="en-US"/>
        </w:rPr>
        <w:t xml:space="preserve">Face à </w:t>
      </w:r>
      <w:proofErr w:type="spellStart"/>
      <w:r w:rsidRPr="00126034">
        <w:rPr>
          <w:rStyle w:val="CitaHTML"/>
          <w:rFonts w:ascii="Garamond" w:hAnsi="Garamond"/>
          <w:lang w:val="en-US"/>
        </w:rPr>
        <w:t>l'effondrement</w:t>
      </w:r>
      <w:proofErr w:type="spellEnd"/>
      <w:r w:rsidRPr="00126034">
        <w:rPr>
          <w:rStyle w:val="CitaHTML"/>
          <w:rFonts w:ascii="Garamond" w:hAnsi="Garamond"/>
          <w:lang w:val="en-US"/>
        </w:rPr>
        <w:t xml:space="preserve">. </w:t>
      </w:r>
      <w:r w:rsidRPr="00126034">
        <w:rPr>
          <w:rStyle w:val="CitaHTML"/>
          <w:rFonts w:ascii="Garamond" w:hAnsi="Garamond"/>
        </w:rPr>
        <w:t>Militer à l'ombre des catastrophes</w:t>
      </w:r>
      <w:r w:rsidRPr="00126034">
        <w:rPr>
          <w:rStyle w:val="ouvrage"/>
          <w:rFonts w:ascii="Garamond" w:hAnsi="Garamond"/>
        </w:rPr>
        <w:t xml:space="preserve">, </w:t>
      </w:r>
      <w:r w:rsidR="009D6B55" w:rsidRPr="00126034">
        <w:rPr>
          <w:rStyle w:val="ouvrage"/>
          <w:rFonts w:ascii="Garamond" w:hAnsi="Garamond"/>
        </w:rPr>
        <w:t>París</w:t>
      </w:r>
      <w:r w:rsidRPr="00126034">
        <w:rPr>
          <w:rStyle w:val="ouvrage"/>
          <w:rFonts w:ascii="Garamond" w:hAnsi="Garamond"/>
        </w:rPr>
        <w:t>, PUF, 2019 (</w:t>
      </w:r>
      <w:r w:rsidRPr="00126034">
        <w:rPr>
          <w:rStyle w:val="ouvrage"/>
          <w:rFonts w:ascii="Garamond" w:hAnsi="Garamond"/>
        </w:rPr>
        <w:fldChar w:fldCharType="begin"/>
      </w:r>
      <w:r w:rsidRPr="00126034">
        <w:rPr>
          <w:rStyle w:val="ouvrage"/>
          <w:rFonts w:ascii="Garamond" w:hAnsi="Garamond"/>
        </w:rPr>
        <w:instrText xml:space="preserve"> HYPERLINK "https://fr.wikipedia.org/wiki/International_Standard_Book_Number" \o "International Standard Book Number" </w:instrText>
      </w:r>
      <w:r w:rsidRPr="00126034">
        <w:rPr>
          <w:rStyle w:val="ouvrage"/>
          <w:rFonts w:ascii="Garamond" w:hAnsi="Garamond"/>
        </w:rPr>
        <w:fldChar w:fldCharType="separate"/>
      </w:r>
      <w:r w:rsidRPr="00126034">
        <w:rPr>
          <w:rStyle w:val="Hipervnculo"/>
          <w:rFonts w:ascii="Garamond" w:eastAsia="OpenSymbol" w:hAnsi="Garamond"/>
        </w:rPr>
        <w:t>ISBN</w:t>
      </w:r>
      <w:r w:rsidRPr="00126034">
        <w:rPr>
          <w:rStyle w:val="ouvrage"/>
          <w:rFonts w:ascii="Garamond" w:hAnsi="Garamond"/>
        </w:rPr>
        <w:fldChar w:fldCharType="end"/>
      </w:r>
      <w:r w:rsidRPr="00126034">
        <w:rPr>
          <w:rStyle w:val="ouvrage"/>
          <w:rFonts w:ascii="Garamond" w:hAnsi="Garamond"/>
        </w:rPr>
        <w:t> </w:t>
      </w:r>
      <w:r w:rsidRPr="00126034">
        <w:rPr>
          <w:rStyle w:val="ouvrage"/>
          <w:rFonts w:ascii="Garamond" w:hAnsi="Garamond"/>
        </w:rPr>
        <w:fldChar w:fldCharType="begin"/>
      </w:r>
      <w:r w:rsidRPr="00126034">
        <w:rPr>
          <w:rStyle w:val="ouvrage"/>
          <w:rFonts w:ascii="Garamond" w:hAnsi="Garamond"/>
        </w:rPr>
        <w:instrText xml:space="preserve"> HYPERLINK "https://fr.wikipedia.org/wiki/Sp%C3%A9cial:Ouvrages_de_r%C3%A9f%C3%A9rence/978-2-13-063484-3" \o "Spécial:Ouvrages de référence/978-2-13-063484-3" </w:instrText>
      </w:r>
      <w:r w:rsidRPr="00126034">
        <w:rPr>
          <w:rStyle w:val="ouvrage"/>
          <w:rFonts w:ascii="Garamond" w:hAnsi="Garamond"/>
        </w:rPr>
        <w:fldChar w:fldCharType="separate"/>
      </w:r>
      <w:r w:rsidRPr="00126034">
        <w:rPr>
          <w:rStyle w:val="nowrap"/>
          <w:rFonts w:ascii="Garamond" w:hAnsi="Garamond"/>
          <w:color w:val="0000FF"/>
          <w:u w:val="single"/>
        </w:rPr>
        <w:t>978-2-13-063484-3</w:t>
      </w:r>
      <w:r w:rsidRPr="00126034">
        <w:rPr>
          <w:rStyle w:val="ouvrage"/>
          <w:rFonts w:ascii="Garamond" w:hAnsi="Garamond"/>
        </w:rPr>
        <w:fldChar w:fldCharType="end"/>
      </w:r>
      <w:r w:rsidRPr="00126034">
        <w:rPr>
          <w:rStyle w:val="ouvrage"/>
          <w:rFonts w:ascii="Garamond" w:hAnsi="Garamond"/>
        </w:rPr>
        <w:t>)</w:t>
      </w:r>
      <w:r w:rsidRPr="00126034">
        <w:rPr>
          <w:rFonts w:ascii="Garamond" w:hAnsi="Garamond"/>
        </w:rPr>
        <w:t xml:space="preserve"> </w:t>
      </w:r>
    </w:p>
    <w:p w:rsidR="00D70875" w:rsidRPr="00126034" w:rsidRDefault="00D40377" w:rsidP="00126034">
      <w:pPr>
        <w:pStyle w:val="Prrafodelista"/>
        <w:numPr>
          <w:ilvl w:val="0"/>
          <w:numId w:val="16"/>
        </w:numPr>
        <w:rPr>
          <w:rFonts w:ascii="Garamond" w:hAnsi="Garamond"/>
        </w:rPr>
      </w:pPr>
      <w:hyperlink r:id="rId67" w:tooltip="Fred Vargas" w:history="1">
        <w:r w:rsidR="00D70875" w:rsidRPr="00126034">
          <w:rPr>
            <w:rStyle w:val="Hipervnculo"/>
            <w:rFonts w:ascii="Garamond" w:eastAsia="OpenSymbol" w:hAnsi="Garamond"/>
          </w:rPr>
          <w:t>Fred Vargas</w:t>
        </w:r>
      </w:hyperlink>
      <w:r w:rsidR="00D70875" w:rsidRPr="00126034">
        <w:rPr>
          <w:rStyle w:val="ouvrage"/>
          <w:rFonts w:ascii="Garamond" w:hAnsi="Garamond"/>
        </w:rPr>
        <w:t xml:space="preserve">, </w:t>
      </w:r>
      <w:r w:rsidR="00D70875" w:rsidRPr="00126034">
        <w:rPr>
          <w:rStyle w:val="CitaHTML"/>
          <w:rFonts w:ascii="Garamond" w:hAnsi="Garamond"/>
        </w:rPr>
        <w:t>L'Humanité en péril</w:t>
      </w:r>
      <w:r w:rsidR="00D70875" w:rsidRPr="00126034">
        <w:rPr>
          <w:rStyle w:val="ouvrage"/>
          <w:rFonts w:ascii="Garamond" w:hAnsi="Garamond"/>
        </w:rPr>
        <w:t>, Éditions Flammarion, mai 2019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"https://fr.wikipedia.org/wiki/Sp%C3%A9cial:Ouvrages_de_r%C3%A9f%C3%A9rence/978-2-0814-9086-4" \o "Spécial:Ouvrages de référence/978-2-0814-9086-4" </w:instrText>
      </w:r>
      <w:r w:rsidR="00D70875" w:rsidRPr="00126034">
        <w:rPr>
          <w:rStyle w:val="ouvrage"/>
          <w:rFonts w:ascii="Garamond" w:hAnsi="Garamond"/>
        </w:rPr>
        <w:fldChar w:fldCharType="separate"/>
      </w:r>
      <w:r w:rsidR="00D70875" w:rsidRPr="00126034">
        <w:rPr>
          <w:rStyle w:val="nowrap"/>
          <w:rFonts w:ascii="Garamond" w:hAnsi="Garamond"/>
          <w:color w:val="0000FF"/>
          <w:u w:val="single"/>
        </w:rPr>
        <w:t>978-2-0814-9086-4</w:t>
      </w:r>
      <w:r w:rsidR="00D70875" w:rsidRPr="00126034">
        <w:rPr>
          <w:rStyle w:val="ouvrage"/>
          <w:rFonts w:ascii="Garamond" w:hAnsi="Garamond"/>
        </w:rPr>
        <w:fldChar w:fldCharType="end"/>
      </w:r>
      <w:r w:rsidR="00D70875" w:rsidRPr="00126034">
        <w:rPr>
          <w:rStyle w:val="ouvrage"/>
          <w:rFonts w:ascii="Garamond" w:hAnsi="Garamond"/>
        </w:rPr>
        <w:t>)</w:t>
      </w:r>
    </w:p>
    <w:p w:rsidR="00D70875" w:rsidRPr="00742E8E" w:rsidRDefault="00D70875" w:rsidP="00FA5637">
      <w:pPr>
        <w:spacing w:line="360" w:lineRule="auto"/>
        <w:jc w:val="both"/>
        <w:rPr>
          <w:b/>
        </w:rPr>
      </w:pPr>
    </w:p>
    <w:p w:rsidR="00D70875" w:rsidRPr="00126034" w:rsidRDefault="00D70875" w:rsidP="00FA5637">
      <w:pPr>
        <w:spacing w:line="360" w:lineRule="auto"/>
        <w:jc w:val="both"/>
        <w:rPr>
          <w:rFonts w:ascii="Garamond" w:hAnsi="Garamond"/>
          <w:b/>
        </w:rPr>
      </w:pPr>
      <w:r w:rsidRPr="00126034">
        <w:rPr>
          <w:b/>
        </w:rPr>
        <w:t>Bi</w:t>
      </w:r>
      <w:r w:rsidRPr="00126034">
        <w:rPr>
          <w:rFonts w:ascii="Garamond" w:hAnsi="Garamond"/>
          <w:b/>
        </w:rPr>
        <w:t>bliografía contradictoria</w:t>
      </w:r>
    </w:p>
    <w:p w:rsidR="00D70875" w:rsidRPr="00126034" w:rsidRDefault="00D70875" w:rsidP="00FA5637">
      <w:pPr>
        <w:spacing w:line="360" w:lineRule="auto"/>
        <w:jc w:val="both"/>
        <w:rPr>
          <w:rFonts w:ascii="Garamond" w:hAnsi="Garamond"/>
        </w:rPr>
      </w:pPr>
      <w:r w:rsidRPr="00126034">
        <w:rPr>
          <w:rFonts w:ascii="Garamond" w:hAnsi="Garamond"/>
        </w:rPr>
        <w:t>En orden cronológico de publicación</w:t>
      </w:r>
    </w:p>
    <w:p w:rsidR="00D70875" w:rsidRPr="00126034" w:rsidRDefault="00D40377" w:rsidP="00126034">
      <w:pPr>
        <w:pStyle w:val="Prrafodelista"/>
        <w:numPr>
          <w:ilvl w:val="0"/>
          <w:numId w:val="16"/>
        </w:numPr>
        <w:rPr>
          <w:rFonts w:ascii="Garamond" w:hAnsi="Garamond"/>
        </w:rPr>
      </w:pPr>
      <w:hyperlink r:id="rId68" w:tooltip="Luc Ferry" w:history="1">
        <w:r w:rsidR="00D70875" w:rsidRPr="00126034">
          <w:rPr>
            <w:rStyle w:val="Hipervnculo"/>
            <w:rFonts w:ascii="Garamond" w:eastAsia="OpenSymbol" w:hAnsi="Garamond"/>
          </w:rPr>
          <w:t>Luc Ferry</w:t>
        </w:r>
      </w:hyperlink>
      <w:r w:rsidR="00D70875" w:rsidRPr="00126034">
        <w:rPr>
          <w:rStyle w:val="ouvrage"/>
          <w:rFonts w:ascii="Garamond" w:hAnsi="Garamond"/>
        </w:rPr>
        <w:t xml:space="preserve">, </w:t>
      </w:r>
      <w:r w:rsidR="00D70875" w:rsidRPr="00126034">
        <w:rPr>
          <w:rStyle w:val="CitaHTML"/>
          <w:rFonts w:ascii="Garamond" w:hAnsi="Garamond"/>
        </w:rPr>
        <w:fldChar w:fldCharType="begin"/>
      </w:r>
      <w:r w:rsidR="00D70875" w:rsidRPr="00126034">
        <w:rPr>
          <w:rStyle w:val="CitaHTML"/>
          <w:rFonts w:ascii="Garamond" w:hAnsi="Garamond"/>
        </w:rPr>
        <w:instrText xml:space="preserve"> HYPERLINK "https://fr.wikipedia.org/wiki/Le_Nouvel_Ordre_%C3%A9cologique" \o "Le Nouvel Ordre écologique" </w:instrText>
      </w:r>
      <w:r w:rsidR="00D70875" w:rsidRPr="00126034">
        <w:rPr>
          <w:rStyle w:val="CitaHTML"/>
          <w:rFonts w:ascii="Garamond" w:hAnsi="Garamond"/>
        </w:rPr>
        <w:fldChar w:fldCharType="separate"/>
      </w:r>
      <w:r w:rsidR="00D70875" w:rsidRPr="00126034">
        <w:rPr>
          <w:rStyle w:val="Hipervnculo"/>
          <w:rFonts w:ascii="Garamond" w:eastAsia="OpenSymbol" w:hAnsi="Garamond"/>
          <w:i/>
          <w:iCs/>
        </w:rPr>
        <w:t>Le Nouvel Ordre écologique</w:t>
      </w:r>
      <w:r w:rsidR="00D70875" w:rsidRPr="00126034">
        <w:rPr>
          <w:rStyle w:val="CitaHTML"/>
          <w:rFonts w:ascii="Garamond" w:hAnsi="Garamond"/>
        </w:rPr>
        <w:fldChar w:fldCharType="end"/>
      </w:r>
      <w:r w:rsidR="00D70875" w:rsidRPr="00126034">
        <w:rPr>
          <w:rStyle w:val="ouvrage"/>
          <w:rFonts w:ascii="Garamond" w:hAnsi="Garamond"/>
        </w:rPr>
        <w:t>, Grasset, 1992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"https://fr.wikipedia.org/wiki/Sp%C3%A9cial:Ouvrages_de_r%C3%A9f%C3%A9rence/9782246468110" \o "Spécial:Ouvrages de référence/9782246468110" </w:instrText>
      </w:r>
      <w:r w:rsidR="00D70875" w:rsidRPr="00126034">
        <w:rPr>
          <w:rStyle w:val="ouvrage"/>
          <w:rFonts w:ascii="Garamond" w:hAnsi="Garamond"/>
        </w:rPr>
        <w:fldChar w:fldCharType="separate"/>
      </w:r>
      <w:r w:rsidR="00D70875" w:rsidRPr="00126034">
        <w:rPr>
          <w:rStyle w:val="nowrap"/>
          <w:rFonts w:ascii="Garamond" w:hAnsi="Garamond"/>
          <w:color w:val="0000FF"/>
        </w:rPr>
        <w:t>9782246468110</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6"/>
        </w:numPr>
        <w:rPr>
          <w:rFonts w:ascii="Garamond" w:hAnsi="Garamond"/>
        </w:rPr>
      </w:pPr>
      <w:hyperlink r:id="rId69" w:tooltip="Lyndon LaRouche" w:history="1">
        <w:r w:rsidR="00D70875" w:rsidRPr="00126034">
          <w:rPr>
            <w:rStyle w:val="Hipervnculo"/>
            <w:rFonts w:ascii="Garamond" w:eastAsia="OpenSymbol" w:hAnsi="Garamond"/>
          </w:rPr>
          <w:t>Lyndon LaRouche</w:t>
        </w:r>
      </w:hyperlink>
      <w:r w:rsidR="00D70875" w:rsidRPr="00126034">
        <w:rPr>
          <w:rStyle w:val="ouvrage"/>
          <w:rFonts w:ascii="Garamond" w:hAnsi="Garamond"/>
        </w:rPr>
        <w:t xml:space="preserve">, </w:t>
      </w:r>
      <w:r w:rsidR="00D70875" w:rsidRPr="00126034">
        <w:rPr>
          <w:rStyle w:val="CitaHTML"/>
          <w:rFonts w:ascii="Garamond" w:hAnsi="Garamond"/>
        </w:rPr>
        <w:t>Alors vous voulez tout savoir sur l'économie ?</w:t>
      </w:r>
      <w:r w:rsidR="00D70875" w:rsidRPr="00126034">
        <w:rPr>
          <w:rStyle w:val="ouvrage"/>
          <w:rFonts w:ascii="Garamond" w:hAnsi="Garamond"/>
        </w:rPr>
        <w:t>, Éditions Alcuin, 1998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"https://fr.wikipedia.org/wiki/Sp%C3%A9cial:Ouvrages_de_r%C3%A9f%C3%A9rence/978-2907072083" \o "Spécial:Ouvrages de référence/978-2907072083" </w:instrText>
      </w:r>
      <w:r w:rsidR="00D70875" w:rsidRPr="00126034">
        <w:rPr>
          <w:rStyle w:val="ouvrage"/>
          <w:rFonts w:ascii="Garamond" w:hAnsi="Garamond"/>
        </w:rPr>
        <w:fldChar w:fldCharType="separate"/>
      </w:r>
      <w:r w:rsidR="00D70875" w:rsidRPr="00126034">
        <w:rPr>
          <w:rStyle w:val="nowrap"/>
          <w:rFonts w:ascii="Garamond" w:hAnsi="Garamond"/>
          <w:color w:val="0000FF"/>
        </w:rPr>
        <w:t>978-2907072083</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40377" w:rsidP="00126034">
      <w:pPr>
        <w:pStyle w:val="Prrafodelista"/>
        <w:numPr>
          <w:ilvl w:val="0"/>
          <w:numId w:val="16"/>
        </w:numPr>
        <w:rPr>
          <w:rFonts w:ascii="Garamond" w:hAnsi="Garamond"/>
        </w:rPr>
      </w:pPr>
      <w:hyperlink r:id="rId70" w:tooltip="Claude Allègre" w:history="1">
        <w:r w:rsidR="00D70875" w:rsidRPr="00126034">
          <w:rPr>
            <w:rStyle w:val="Hipervnculo"/>
            <w:rFonts w:ascii="Garamond" w:eastAsia="OpenSymbol" w:hAnsi="Garamond"/>
          </w:rPr>
          <w:t>Claude Allègre</w:t>
        </w:r>
      </w:hyperlink>
      <w:r w:rsidR="00D70875" w:rsidRPr="00126034">
        <w:rPr>
          <w:rStyle w:val="ouvrage"/>
          <w:rFonts w:ascii="Garamond" w:hAnsi="Garamond"/>
        </w:rPr>
        <w:t xml:space="preserve">, </w:t>
      </w:r>
      <w:r w:rsidR="00D70875" w:rsidRPr="00126034">
        <w:rPr>
          <w:rStyle w:val="CitaHTML"/>
          <w:rFonts w:ascii="Garamond" w:hAnsi="Garamond"/>
        </w:rPr>
        <w:t>L'</w:t>
      </w:r>
      <w:r w:rsidR="00834C7B" w:rsidRPr="00126034">
        <w:rPr>
          <w:rStyle w:val="CitaHTML"/>
          <w:rFonts w:ascii="Garamond" w:hAnsi="Garamond"/>
        </w:rPr>
        <w:t>i</w:t>
      </w:r>
      <w:r w:rsidR="00D70875" w:rsidRPr="00126034">
        <w:rPr>
          <w:rStyle w:val="CitaHTML"/>
          <w:rFonts w:ascii="Garamond" w:hAnsi="Garamond"/>
        </w:rPr>
        <w:t>mposture climatique</w:t>
      </w:r>
      <w:r w:rsidR="00D70875" w:rsidRPr="00126034">
        <w:rPr>
          <w:rStyle w:val="ouvrage"/>
          <w:rFonts w:ascii="Garamond" w:hAnsi="Garamond"/>
        </w:rPr>
        <w:t>, Plon, 2010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"https://fr.wikipedia.org/wiki/International_Standard_Book_Number" \o "International Standard Book Number" </w:instrText>
      </w:r>
      <w:r w:rsidR="00D70875" w:rsidRPr="00126034">
        <w:rPr>
          <w:rStyle w:val="ouvrage"/>
          <w:rFonts w:ascii="Garamond" w:hAnsi="Garamond"/>
        </w:rPr>
        <w:fldChar w:fldCharType="separate"/>
      </w:r>
      <w:r w:rsidR="00D70875" w:rsidRPr="00126034">
        <w:rPr>
          <w:rStyle w:val="Hipervnculo"/>
          <w:rFonts w:ascii="Garamond" w:eastAsia="OpenSymbol" w:hAnsi="Garamond"/>
        </w:rPr>
        <w:t>ISBN</w:t>
      </w:r>
      <w:r w:rsidR="00D70875" w:rsidRPr="00126034">
        <w:rPr>
          <w:rStyle w:val="ouvrage"/>
          <w:rFonts w:ascii="Garamond" w:hAnsi="Garamond"/>
        </w:rPr>
        <w:fldChar w:fldCharType="end"/>
      </w:r>
      <w:r w:rsidR="00D70875" w:rsidRPr="00126034">
        <w:rPr>
          <w:rStyle w:val="ouvrage"/>
          <w:rFonts w:ascii="Garamond" w:hAnsi="Garamond"/>
        </w:rPr>
        <w:t> </w:t>
      </w:r>
      <w:r w:rsidR="00D70875" w:rsidRPr="00126034">
        <w:rPr>
          <w:rStyle w:val="ouvrage"/>
          <w:rFonts w:ascii="Garamond" w:hAnsi="Garamond"/>
        </w:rPr>
        <w:fldChar w:fldCharType="begin"/>
      </w:r>
      <w:r w:rsidR="00D70875" w:rsidRPr="00126034">
        <w:rPr>
          <w:rStyle w:val="ouvrage"/>
          <w:rFonts w:ascii="Garamond" w:hAnsi="Garamond"/>
        </w:rPr>
        <w:instrText xml:space="preserve"> HYPERLINK "https://fr.wikipedia.org/wiki/Sp%C3%A9cial:Ouvrages_de_r%C3%A9f%C3%A9rence/978-2-259-20985-4" \o "Spécial:Ouvrages de référence/978-2-259-20985-4" </w:instrText>
      </w:r>
      <w:r w:rsidR="00D70875" w:rsidRPr="00126034">
        <w:rPr>
          <w:rStyle w:val="ouvrage"/>
          <w:rFonts w:ascii="Garamond" w:hAnsi="Garamond"/>
        </w:rPr>
        <w:fldChar w:fldCharType="separate"/>
      </w:r>
      <w:r w:rsidR="00D70875" w:rsidRPr="00126034">
        <w:rPr>
          <w:rStyle w:val="nowrap"/>
          <w:rFonts w:ascii="Garamond" w:hAnsi="Garamond"/>
          <w:color w:val="0000FF"/>
        </w:rPr>
        <w:t>978-2-259-20985-4</w:t>
      </w:r>
      <w:r w:rsidR="00D70875" w:rsidRPr="00126034">
        <w:rPr>
          <w:rStyle w:val="ouvrage"/>
          <w:rFonts w:ascii="Garamond" w:hAnsi="Garamond"/>
        </w:rPr>
        <w:fldChar w:fldCharType="end"/>
      </w:r>
      <w:r w:rsidR="00D70875" w:rsidRPr="00126034">
        <w:rPr>
          <w:rStyle w:val="ouvrage"/>
          <w:rFonts w:ascii="Garamond" w:hAnsi="Garamond"/>
        </w:rPr>
        <w:t>)</w:t>
      </w:r>
      <w:r w:rsidR="00D70875" w:rsidRPr="00126034">
        <w:rPr>
          <w:rFonts w:ascii="Garamond" w:hAnsi="Garamond"/>
        </w:rPr>
        <w:t xml:space="preserve"> </w:t>
      </w:r>
    </w:p>
    <w:p w:rsidR="00D70875" w:rsidRPr="00126034" w:rsidRDefault="00D70875" w:rsidP="00126034">
      <w:pPr>
        <w:pStyle w:val="Prrafodelista"/>
        <w:numPr>
          <w:ilvl w:val="0"/>
          <w:numId w:val="16"/>
        </w:numPr>
        <w:rPr>
          <w:rFonts w:ascii="Garamond" w:hAnsi="Garamond"/>
          <w:lang w:val="en-US"/>
        </w:rPr>
      </w:pPr>
      <w:r w:rsidRPr="00126034">
        <w:rPr>
          <w:rStyle w:val="ouvrage"/>
          <w:rFonts w:ascii="Garamond" w:hAnsi="Garamond"/>
          <w:lang w:val="en-US"/>
        </w:rPr>
        <w:t xml:space="preserve">Robert Carter, </w:t>
      </w:r>
      <w:r w:rsidRPr="00126034">
        <w:rPr>
          <w:rStyle w:val="CitaHTML"/>
          <w:rFonts w:ascii="Garamond" w:hAnsi="Garamond"/>
          <w:lang w:val="en"/>
        </w:rPr>
        <w:t xml:space="preserve">Climate: the </w:t>
      </w:r>
      <w:r w:rsidR="00834C7B" w:rsidRPr="00126034">
        <w:rPr>
          <w:rStyle w:val="CitaHTML"/>
          <w:rFonts w:ascii="Garamond" w:hAnsi="Garamond"/>
          <w:lang w:val="en"/>
        </w:rPr>
        <w:t>c</w:t>
      </w:r>
      <w:r w:rsidRPr="00126034">
        <w:rPr>
          <w:rStyle w:val="CitaHTML"/>
          <w:rFonts w:ascii="Garamond" w:hAnsi="Garamond"/>
          <w:lang w:val="en"/>
        </w:rPr>
        <w:t xml:space="preserve">ounter </w:t>
      </w:r>
      <w:r w:rsidR="00834C7B" w:rsidRPr="00126034">
        <w:rPr>
          <w:rStyle w:val="CitaHTML"/>
          <w:rFonts w:ascii="Garamond" w:hAnsi="Garamond"/>
          <w:lang w:val="en"/>
        </w:rPr>
        <w:t>c</w:t>
      </w:r>
      <w:r w:rsidRPr="00126034">
        <w:rPr>
          <w:rStyle w:val="CitaHTML"/>
          <w:rFonts w:ascii="Garamond" w:hAnsi="Garamond"/>
          <w:lang w:val="en"/>
        </w:rPr>
        <w:t>onsensus</w:t>
      </w:r>
      <w:r w:rsidRPr="00126034">
        <w:rPr>
          <w:rStyle w:val="ouvrage"/>
          <w:rFonts w:ascii="Garamond" w:hAnsi="Garamond"/>
          <w:lang w:val="en-US"/>
        </w:rPr>
        <w:t>, Stacey International, 2010 (</w:t>
      </w:r>
      <w:hyperlink r:id="rId71" w:tooltip="International Standard Book Number" w:history="1">
        <w:r w:rsidRPr="00126034">
          <w:rPr>
            <w:rStyle w:val="Hipervnculo"/>
            <w:rFonts w:ascii="Garamond" w:eastAsia="OpenSymbol" w:hAnsi="Garamond"/>
            <w:lang w:val="en-US"/>
          </w:rPr>
          <w:t>ISBN</w:t>
        </w:r>
      </w:hyperlink>
      <w:r w:rsidRPr="00126034">
        <w:rPr>
          <w:rStyle w:val="ouvrage"/>
          <w:rFonts w:ascii="Garamond" w:hAnsi="Garamond"/>
          <w:lang w:val="en-US"/>
        </w:rPr>
        <w:t> </w:t>
      </w:r>
      <w:hyperlink r:id="rId72" w:tooltip="Spécial:Ouvrages de référence/1906768293" w:history="1">
        <w:r w:rsidRPr="00126034">
          <w:rPr>
            <w:rStyle w:val="nowrap"/>
            <w:rFonts w:ascii="Garamond" w:hAnsi="Garamond"/>
            <w:color w:val="0000FF"/>
            <w:lang w:val="en-US"/>
          </w:rPr>
          <w:t>1906768293</w:t>
        </w:r>
      </w:hyperlink>
      <w:r w:rsidRPr="00126034">
        <w:rPr>
          <w:rStyle w:val="ouvrage"/>
          <w:rFonts w:ascii="Garamond" w:hAnsi="Garamond"/>
          <w:lang w:val="en-US"/>
        </w:rPr>
        <w:t>)</w:t>
      </w:r>
      <w:r w:rsidRPr="00126034">
        <w:rPr>
          <w:rFonts w:ascii="Garamond" w:hAnsi="Garamond"/>
          <w:lang w:val="en-US"/>
        </w:rPr>
        <w:t xml:space="preserve"> </w:t>
      </w:r>
    </w:p>
    <w:p w:rsidR="00D70875" w:rsidRPr="00126034" w:rsidRDefault="00D40377" w:rsidP="00126034">
      <w:pPr>
        <w:pStyle w:val="Prrafodelista"/>
        <w:numPr>
          <w:ilvl w:val="0"/>
          <w:numId w:val="16"/>
        </w:numPr>
        <w:rPr>
          <w:rFonts w:ascii="Garamond" w:hAnsi="Garamond"/>
          <w:lang w:val="en-US"/>
        </w:rPr>
      </w:pPr>
      <w:hyperlink r:id="rId73" w:tooltip="Laurent Alexandre" w:history="1">
        <w:r w:rsidR="00D70875" w:rsidRPr="00126034">
          <w:rPr>
            <w:rStyle w:val="Hipervnculo"/>
            <w:rFonts w:ascii="Garamond" w:eastAsia="OpenSymbol" w:hAnsi="Garamond"/>
            <w:lang w:val="en-US"/>
          </w:rPr>
          <w:t>Laurent Alexandre</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La Mort de la mort : comment la </w:t>
      </w:r>
      <w:proofErr w:type="spellStart"/>
      <w:r w:rsidR="00D70875" w:rsidRPr="00126034">
        <w:rPr>
          <w:rStyle w:val="CitaHTML"/>
          <w:rFonts w:ascii="Garamond" w:hAnsi="Garamond"/>
          <w:lang w:val="en-US"/>
        </w:rPr>
        <w:t>technomédecine</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va</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bouleverser</w:t>
      </w:r>
      <w:proofErr w:type="spellEnd"/>
      <w:r w:rsidR="00D70875" w:rsidRPr="00126034">
        <w:rPr>
          <w:rStyle w:val="CitaHTML"/>
          <w:rFonts w:ascii="Garamond" w:hAnsi="Garamond"/>
          <w:lang w:val="en-US"/>
        </w:rPr>
        <w:t xml:space="preserve"> </w:t>
      </w:r>
      <w:proofErr w:type="spellStart"/>
      <w:r w:rsidR="00D70875" w:rsidRPr="00126034">
        <w:rPr>
          <w:rStyle w:val="CitaHTML"/>
          <w:rFonts w:ascii="Garamond" w:hAnsi="Garamond"/>
          <w:lang w:val="en-US"/>
        </w:rPr>
        <w:t>l'humanité</w:t>
      </w:r>
      <w:proofErr w:type="spellEnd"/>
      <w:r w:rsidR="00D70875" w:rsidRPr="00126034">
        <w:rPr>
          <w:rStyle w:val="ouvrage"/>
          <w:rFonts w:ascii="Garamond" w:hAnsi="Garamond"/>
          <w:lang w:val="en-US"/>
        </w:rPr>
        <w:t xml:space="preserve">, Jean-Claude </w:t>
      </w:r>
      <w:proofErr w:type="spellStart"/>
      <w:r w:rsidR="00D70875" w:rsidRPr="00126034">
        <w:rPr>
          <w:rStyle w:val="ouvrage"/>
          <w:rFonts w:ascii="Garamond" w:hAnsi="Garamond"/>
          <w:lang w:val="en-US"/>
        </w:rPr>
        <w:t>Lattès</w:t>
      </w:r>
      <w:proofErr w:type="spellEnd"/>
      <w:r w:rsidR="00D70875" w:rsidRPr="00126034">
        <w:rPr>
          <w:rStyle w:val="ouvrage"/>
          <w:rFonts w:ascii="Garamond" w:hAnsi="Garamond"/>
          <w:lang w:val="en-US"/>
        </w:rPr>
        <w:t>, 2011 (</w:t>
      </w:r>
      <w:hyperlink r:id="rId74"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75" w:tooltip="Spécial:Ouvrages de référence/978-2709636803" w:history="1">
        <w:r w:rsidR="00D70875" w:rsidRPr="00126034">
          <w:rPr>
            <w:rStyle w:val="nowrap"/>
            <w:rFonts w:ascii="Garamond" w:hAnsi="Garamond"/>
            <w:color w:val="0000FF"/>
            <w:lang w:val="en-US"/>
          </w:rPr>
          <w:t>978-2709636803</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40377" w:rsidP="00126034">
      <w:pPr>
        <w:pStyle w:val="Prrafodelista"/>
        <w:numPr>
          <w:ilvl w:val="0"/>
          <w:numId w:val="16"/>
        </w:numPr>
        <w:rPr>
          <w:rFonts w:ascii="Garamond" w:hAnsi="Garamond"/>
          <w:lang w:val="en-US"/>
        </w:rPr>
      </w:pPr>
      <w:hyperlink r:id="rId76" w:tooltip="Don Easterbrook" w:history="1">
        <w:r w:rsidR="00D70875" w:rsidRPr="00126034">
          <w:rPr>
            <w:rStyle w:val="Hipervnculo"/>
            <w:rFonts w:ascii="Garamond" w:eastAsia="OpenSymbol" w:hAnsi="Garamond"/>
            <w:lang w:val="en-US"/>
          </w:rPr>
          <w:t>Don Easterbrook</w:t>
        </w:r>
      </w:hyperlink>
      <w:r w:rsidR="00D70875" w:rsidRPr="00126034">
        <w:rPr>
          <w:rStyle w:val="ouvrage"/>
          <w:rFonts w:ascii="Garamond" w:hAnsi="Garamond"/>
          <w:lang w:val="en-US"/>
        </w:rPr>
        <w:t xml:space="preserve">, </w:t>
      </w:r>
      <w:r w:rsidR="00D70875" w:rsidRPr="00126034">
        <w:rPr>
          <w:rStyle w:val="CitaHTML"/>
          <w:rFonts w:ascii="Garamond" w:hAnsi="Garamond"/>
          <w:lang w:val="en"/>
        </w:rPr>
        <w:t>Evidence-</w:t>
      </w:r>
      <w:r w:rsidR="00834C7B" w:rsidRPr="00126034">
        <w:rPr>
          <w:rStyle w:val="CitaHTML"/>
          <w:rFonts w:ascii="Garamond" w:hAnsi="Garamond"/>
          <w:lang w:val="en"/>
        </w:rPr>
        <w:t>b</w:t>
      </w:r>
      <w:r w:rsidR="00D70875" w:rsidRPr="00126034">
        <w:rPr>
          <w:rStyle w:val="CitaHTML"/>
          <w:rFonts w:ascii="Garamond" w:hAnsi="Garamond"/>
          <w:lang w:val="en"/>
        </w:rPr>
        <w:t xml:space="preserve">ased </w:t>
      </w:r>
      <w:r w:rsidR="00834C7B" w:rsidRPr="00126034">
        <w:rPr>
          <w:rStyle w:val="CitaHTML"/>
          <w:rFonts w:ascii="Garamond" w:hAnsi="Garamond"/>
          <w:lang w:val="en"/>
        </w:rPr>
        <w:t>c</w:t>
      </w:r>
      <w:r w:rsidR="00D70875" w:rsidRPr="00126034">
        <w:rPr>
          <w:rStyle w:val="CitaHTML"/>
          <w:rFonts w:ascii="Garamond" w:hAnsi="Garamond"/>
          <w:lang w:val="en"/>
        </w:rPr>
        <w:t xml:space="preserve">limate </w:t>
      </w:r>
      <w:r w:rsidR="00834C7B" w:rsidRPr="00126034">
        <w:rPr>
          <w:rStyle w:val="CitaHTML"/>
          <w:rFonts w:ascii="Garamond" w:hAnsi="Garamond"/>
          <w:lang w:val="en"/>
        </w:rPr>
        <w:t>s</w:t>
      </w:r>
      <w:r w:rsidR="00D70875" w:rsidRPr="00126034">
        <w:rPr>
          <w:rStyle w:val="CitaHTML"/>
          <w:rFonts w:ascii="Garamond" w:hAnsi="Garamond"/>
          <w:lang w:val="en"/>
        </w:rPr>
        <w:t>cience</w:t>
      </w:r>
      <w:r w:rsidR="00D70875" w:rsidRPr="00126034">
        <w:rPr>
          <w:rStyle w:val="ouvrage"/>
          <w:rFonts w:ascii="Garamond" w:hAnsi="Garamond"/>
          <w:lang w:val="en-US"/>
        </w:rPr>
        <w:t>, Elsevier, 2011 (</w:t>
      </w:r>
      <w:hyperlink r:id="rId77"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78" w:tooltip="Spécial:Ouvrages de référence/978-0-12-385956-3" w:history="1">
        <w:r w:rsidR="00D70875" w:rsidRPr="00126034">
          <w:rPr>
            <w:rStyle w:val="nowrap"/>
            <w:rFonts w:ascii="Garamond" w:hAnsi="Garamond"/>
            <w:color w:val="0000FF"/>
            <w:lang w:val="en-US"/>
          </w:rPr>
          <w:t>978-0-12-385956-3</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70875" w:rsidP="00126034">
      <w:pPr>
        <w:pStyle w:val="Prrafodelista"/>
        <w:numPr>
          <w:ilvl w:val="0"/>
          <w:numId w:val="16"/>
        </w:numPr>
        <w:rPr>
          <w:rFonts w:ascii="Garamond" w:hAnsi="Garamond"/>
          <w:lang w:val="en-US"/>
        </w:rPr>
      </w:pPr>
      <w:r w:rsidRPr="00126034">
        <w:rPr>
          <w:rStyle w:val="ouvrage"/>
          <w:rFonts w:ascii="Garamond" w:hAnsi="Garamond"/>
          <w:lang w:val="en-US"/>
        </w:rPr>
        <w:lastRenderedPageBreak/>
        <w:t xml:space="preserve">Geneviève </w:t>
      </w:r>
      <w:proofErr w:type="spellStart"/>
      <w:r w:rsidRPr="00126034">
        <w:rPr>
          <w:rStyle w:val="ouvrage"/>
          <w:rFonts w:ascii="Garamond" w:hAnsi="Garamond"/>
          <w:lang w:val="en-US"/>
        </w:rPr>
        <w:t>Férone</w:t>
      </w:r>
      <w:proofErr w:type="spellEnd"/>
      <w:r w:rsidRPr="00126034">
        <w:rPr>
          <w:rStyle w:val="ouvrage"/>
          <w:rFonts w:ascii="Garamond" w:hAnsi="Garamond"/>
          <w:lang w:val="en-US"/>
        </w:rPr>
        <w:t xml:space="preserve"> et Jean-Didier Vincent, </w:t>
      </w:r>
      <w:proofErr w:type="spellStart"/>
      <w:r w:rsidRPr="00126034">
        <w:rPr>
          <w:rStyle w:val="CitaHTML"/>
          <w:rFonts w:ascii="Garamond" w:hAnsi="Garamond"/>
          <w:lang w:val="en-US"/>
        </w:rPr>
        <w:t>Bienvenue</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en</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transhumanie</w:t>
      </w:r>
      <w:proofErr w:type="spellEnd"/>
      <w:r w:rsidRPr="00126034">
        <w:rPr>
          <w:rStyle w:val="CitaHTML"/>
          <w:rFonts w:ascii="Garamond" w:hAnsi="Garamond"/>
          <w:lang w:val="en-US"/>
        </w:rPr>
        <w:t xml:space="preserve"> : Sur </w:t>
      </w:r>
      <w:proofErr w:type="spellStart"/>
      <w:r w:rsidRPr="00126034">
        <w:rPr>
          <w:rStyle w:val="CitaHTML"/>
          <w:rFonts w:ascii="Garamond" w:hAnsi="Garamond"/>
          <w:lang w:val="en-US"/>
        </w:rPr>
        <w:t>l'homme</w:t>
      </w:r>
      <w:proofErr w:type="spellEnd"/>
      <w:r w:rsidRPr="00126034">
        <w:rPr>
          <w:rStyle w:val="CitaHTML"/>
          <w:rFonts w:ascii="Garamond" w:hAnsi="Garamond"/>
          <w:lang w:val="en-US"/>
        </w:rPr>
        <w:t xml:space="preserve"> de </w:t>
      </w:r>
      <w:proofErr w:type="spellStart"/>
      <w:r w:rsidRPr="00126034">
        <w:rPr>
          <w:rStyle w:val="CitaHTML"/>
          <w:rFonts w:ascii="Garamond" w:hAnsi="Garamond"/>
          <w:lang w:val="en-US"/>
        </w:rPr>
        <w:t>demain</w:t>
      </w:r>
      <w:proofErr w:type="spellEnd"/>
      <w:r w:rsidRPr="00126034">
        <w:rPr>
          <w:rStyle w:val="ouvrage"/>
          <w:rFonts w:ascii="Garamond" w:hAnsi="Garamond"/>
          <w:lang w:val="en-US"/>
        </w:rPr>
        <w:t>, Grasset, 2011 (</w:t>
      </w:r>
      <w:hyperlink r:id="rId79" w:tooltip="International Standard Book Number" w:history="1">
        <w:r w:rsidRPr="00126034">
          <w:rPr>
            <w:rStyle w:val="Hipervnculo"/>
            <w:rFonts w:ascii="Garamond" w:eastAsia="OpenSymbol" w:hAnsi="Garamond"/>
            <w:lang w:val="en-US"/>
          </w:rPr>
          <w:t>ISBN</w:t>
        </w:r>
      </w:hyperlink>
      <w:r w:rsidRPr="00126034">
        <w:rPr>
          <w:rStyle w:val="ouvrage"/>
          <w:rFonts w:ascii="Garamond" w:hAnsi="Garamond"/>
          <w:lang w:val="en-US"/>
        </w:rPr>
        <w:t> </w:t>
      </w:r>
      <w:hyperlink r:id="rId80" w:tooltip="Spécial:Ouvrages de référence/978-2-2467-4961-5" w:history="1">
        <w:r w:rsidRPr="00126034">
          <w:rPr>
            <w:rStyle w:val="nowrap"/>
            <w:rFonts w:ascii="Garamond" w:hAnsi="Garamond"/>
            <w:color w:val="0000FF"/>
            <w:lang w:val="en-US"/>
          </w:rPr>
          <w:t>978-2-2467-4961-5</w:t>
        </w:r>
      </w:hyperlink>
      <w:r w:rsidRPr="00126034">
        <w:rPr>
          <w:rStyle w:val="ouvrage"/>
          <w:rFonts w:ascii="Garamond" w:hAnsi="Garamond"/>
          <w:lang w:val="en-US"/>
        </w:rPr>
        <w:t>)</w:t>
      </w:r>
      <w:r w:rsidRPr="00126034">
        <w:rPr>
          <w:rFonts w:ascii="Garamond" w:hAnsi="Garamond"/>
          <w:lang w:val="en-US"/>
        </w:rPr>
        <w:t xml:space="preserve"> </w:t>
      </w:r>
    </w:p>
    <w:p w:rsidR="00D70875" w:rsidRPr="00126034" w:rsidRDefault="00D70875" w:rsidP="00126034">
      <w:pPr>
        <w:pStyle w:val="Prrafodelista"/>
        <w:numPr>
          <w:ilvl w:val="0"/>
          <w:numId w:val="16"/>
        </w:numPr>
        <w:rPr>
          <w:rFonts w:ascii="Garamond" w:hAnsi="Garamond"/>
          <w:lang w:val="en-US"/>
        </w:rPr>
      </w:pPr>
      <w:r w:rsidRPr="00126034">
        <w:rPr>
          <w:rStyle w:val="ouvrage"/>
          <w:rFonts w:ascii="Garamond" w:hAnsi="Garamond"/>
          <w:lang w:val="en-US"/>
        </w:rPr>
        <w:t xml:space="preserve">Robert Carter et John Spooner, </w:t>
      </w:r>
      <w:r w:rsidRPr="00126034">
        <w:rPr>
          <w:rStyle w:val="CitaHTML"/>
          <w:rFonts w:ascii="Garamond" w:hAnsi="Garamond"/>
          <w:lang w:val="en"/>
        </w:rPr>
        <w:t xml:space="preserve">Taxing </w:t>
      </w:r>
      <w:r w:rsidR="00834C7B" w:rsidRPr="00126034">
        <w:rPr>
          <w:rStyle w:val="CitaHTML"/>
          <w:rFonts w:ascii="Garamond" w:hAnsi="Garamond"/>
          <w:lang w:val="en"/>
        </w:rPr>
        <w:t>a</w:t>
      </w:r>
      <w:r w:rsidRPr="00126034">
        <w:rPr>
          <w:rStyle w:val="CitaHTML"/>
          <w:rFonts w:ascii="Garamond" w:hAnsi="Garamond"/>
          <w:lang w:val="en"/>
        </w:rPr>
        <w:t xml:space="preserve">ir: Facts and </w:t>
      </w:r>
      <w:r w:rsidR="00834C7B" w:rsidRPr="00126034">
        <w:rPr>
          <w:rStyle w:val="CitaHTML"/>
          <w:rFonts w:ascii="Garamond" w:hAnsi="Garamond"/>
          <w:lang w:val="en"/>
        </w:rPr>
        <w:t>f</w:t>
      </w:r>
      <w:r w:rsidRPr="00126034">
        <w:rPr>
          <w:rStyle w:val="CitaHTML"/>
          <w:rFonts w:ascii="Garamond" w:hAnsi="Garamond"/>
          <w:lang w:val="en"/>
        </w:rPr>
        <w:t xml:space="preserve">allacies about </w:t>
      </w:r>
      <w:r w:rsidR="00834C7B" w:rsidRPr="00126034">
        <w:rPr>
          <w:rStyle w:val="CitaHTML"/>
          <w:rFonts w:ascii="Garamond" w:hAnsi="Garamond"/>
          <w:lang w:val="en"/>
        </w:rPr>
        <w:t>c</w:t>
      </w:r>
      <w:r w:rsidRPr="00126034">
        <w:rPr>
          <w:rStyle w:val="CitaHTML"/>
          <w:rFonts w:ascii="Garamond" w:hAnsi="Garamond"/>
          <w:lang w:val="en"/>
        </w:rPr>
        <w:t xml:space="preserve">limate </w:t>
      </w:r>
      <w:r w:rsidR="00834C7B" w:rsidRPr="00126034">
        <w:rPr>
          <w:rStyle w:val="CitaHTML"/>
          <w:rFonts w:ascii="Garamond" w:hAnsi="Garamond"/>
          <w:lang w:val="en"/>
        </w:rPr>
        <w:t>c</w:t>
      </w:r>
      <w:r w:rsidRPr="00126034">
        <w:rPr>
          <w:rStyle w:val="CitaHTML"/>
          <w:rFonts w:ascii="Garamond" w:hAnsi="Garamond"/>
          <w:lang w:val="en"/>
        </w:rPr>
        <w:t>hange</w:t>
      </w:r>
      <w:r w:rsidRPr="00126034">
        <w:rPr>
          <w:rStyle w:val="ouvrage"/>
          <w:rFonts w:ascii="Garamond" w:hAnsi="Garamond"/>
          <w:lang w:val="en-US"/>
        </w:rPr>
        <w:t>, Kelpie Press, 2013 (</w:t>
      </w:r>
      <w:hyperlink r:id="rId81" w:tooltip="International Standard Book Number" w:history="1">
        <w:r w:rsidRPr="00126034">
          <w:rPr>
            <w:rStyle w:val="Hipervnculo"/>
            <w:rFonts w:ascii="Garamond" w:eastAsia="OpenSymbol" w:hAnsi="Garamond"/>
            <w:lang w:val="en-US"/>
          </w:rPr>
          <w:t>ISBN</w:t>
        </w:r>
      </w:hyperlink>
      <w:r w:rsidRPr="00126034">
        <w:rPr>
          <w:rStyle w:val="ouvrage"/>
          <w:rFonts w:ascii="Garamond" w:hAnsi="Garamond"/>
          <w:lang w:val="en-US"/>
        </w:rPr>
        <w:t> </w:t>
      </w:r>
      <w:hyperlink r:id="rId82" w:tooltip="Spécial:Ouvrages de référence/978-0-6469-0218-0" w:history="1">
        <w:r w:rsidRPr="00126034">
          <w:rPr>
            <w:rStyle w:val="nowrap"/>
            <w:rFonts w:ascii="Garamond" w:hAnsi="Garamond"/>
            <w:color w:val="0000FF"/>
            <w:lang w:val="en-US"/>
          </w:rPr>
          <w:t>978-0-6469-0218-0</w:t>
        </w:r>
      </w:hyperlink>
      <w:r w:rsidRPr="00126034">
        <w:rPr>
          <w:rStyle w:val="ouvrage"/>
          <w:rFonts w:ascii="Garamond" w:hAnsi="Garamond"/>
          <w:lang w:val="en-US"/>
        </w:rPr>
        <w:t>)</w:t>
      </w:r>
      <w:r w:rsidRPr="00126034">
        <w:rPr>
          <w:rFonts w:ascii="Garamond" w:hAnsi="Garamond"/>
          <w:lang w:val="en-US"/>
        </w:rPr>
        <w:t xml:space="preserve"> </w:t>
      </w:r>
    </w:p>
    <w:p w:rsidR="00D70875" w:rsidRPr="00126034" w:rsidRDefault="00D40377" w:rsidP="00126034">
      <w:pPr>
        <w:pStyle w:val="Prrafodelista"/>
        <w:numPr>
          <w:ilvl w:val="0"/>
          <w:numId w:val="16"/>
        </w:numPr>
        <w:rPr>
          <w:rFonts w:ascii="Garamond" w:hAnsi="Garamond"/>
          <w:lang w:val="en-US"/>
        </w:rPr>
      </w:pPr>
      <w:hyperlink r:id="rId83" w:tooltip="David Deutsch" w:history="1">
        <w:r w:rsidR="00D70875" w:rsidRPr="00126034">
          <w:rPr>
            <w:rStyle w:val="Hipervnculo"/>
            <w:rFonts w:ascii="Garamond" w:eastAsia="OpenSymbol" w:hAnsi="Garamond"/>
            <w:lang w:val="en-US"/>
          </w:rPr>
          <w:t>David Deutsch</w:t>
        </w:r>
      </w:hyperlink>
      <w:r w:rsidR="00D70875" w:rsidRPr="00126034">
        <w:rPr>
          <w:rStyle w:val="ouvrage"/>
          <w:rFonts w:ascii="Garamond" w:hAnsi="Garamond"/>
          <w:lang w:val="en-US"/>
        </w:rPr>
        <w:t xml:space="preserve">, </w:t>
      </w:r>
      <w:r w:rsidR="00D70875" w:rsidRPr="00126034">
        <w:rPr>
          <w:rStyle w:val="CitaHTML"/>
          <w:rFonts w:ascii="Garamond" w:hAnsi="Garamond"/>
          <w:lang w:val="en-US"/>
        </w:rPr>
        <w:t xml:space="preserve">Le Commencement de </w:t>
      </w:r>
      <w:proofErr w:type="spellStart"/>
      <w:r w:rsidR="00D70875" w:rsidRPr="00126034">
        <w:rPr>
          <w:rStyle w:val="CitaHTML"/>
          <w:rFonts w:ascii="Garamond" w:hAnsi="Garamond"/>
          <w:lang w:val="en-US"/>
        </w:rPr>
        <w:t>l'infini</w:t>
      </w:r>
      <w:proofErr w:type="spellEnd"/>
      <w:r w:rsidR="00D70875" w:rsidRPr="00126034">
        <w:rPr>
          <w:rStyle w:val="ouvrage"/>
          <w:rFonts w:ascii="Garamond" w:hAnsi="Garamond"/>
          <w:lang w:val="en-US"/>
        </w:rPr>
        <w:t>, Cassini, 2016 (</w:t>
      </w:r>
      <w:hyperlink r:id="rId84" w:tooltip="International Standard Book Number" w:history="1">
        <w:r w:rsidR="00D70875" w:rsidRPr="00126034">
          <w:rPr>
            <w:rStyle w:val="Hipervnculo"/>
            <w:rFonts w:ascii="Garamond" w:eastAsia="OpenSymbol" w:hAnsi="Garamond"/>
            <w:lang w:val="en-US"/>
          </w:rPr>
          <w:t>ISBN</w:t>
        </w:r>
      </w:hyperlink>
      <w:r w:rsidR="00D70875" w:rsidRPr="00126034">
        <w:rPr>
          <w:rStyle w:val="ouvrage"/>
          <w:rFonts w:ascii="Garamond" w:hAnsi="Garamond"/>
          <w:lang w:val="en-US"/>
        </w:rPr>
        <w:t> </w:t>
      </w:r>
      <w:hyperlink r:id="rId85" w:tooltip="Spécial:Ouvrages de référence/978-2-8422-5215-1" w:history="1">
        <w:r w:rsidR="00D70875" w:rsidRPr="00126034">
          <w:rPr>
            <w:rStyle w:val="nowrap"/>
            <w:rFonts w:ascii="Garamond" w:hAnsi="Garamond"/>
            <w:color w:val="0000FF"/>
            <w:lang w:val="en-US"/>
          </w:rPr>
          <w:t>978-2-8422-5215-1</w:t>
        </w:r>
      </w:hyperlink>
      <w:r w:rsidR="00D70875" w:rsidRPr="00126034">
        <w:rPr>
          <w:rStyle w:val="ouvrage"/>
          <w:rFonts w:ascii="Garamond" w:hAnsi="Garamond"/>
          <w:lang w:val="en-US"/>
        </w:rPr>
        <w:t>)</w:t>
      </w:r>
      <w:r w:rsidR="00D70875" w:rsidRPr="00126034">
        <w:rPr>
          <w:rFonts w:ascii="Garamond" w:hAnsi="Garamond"/>
          <w:lang w:val="en-US"/>
        </w:rPr>
        <w:t xml:space="preserve"> </w:t>
      </w:r>
    </w:p>
    <w:p w:rsidR="00D70875" w:rsidRPr="00126034" w:rsidRDefault="00D70875" w:rsidP="00126034">
      <w:pPr>
        <w:pStyle w:val="Prrafodelista"/>
        <w:numPr>
          <w:ilvl w:val="0"/>
          <w:numId w:val="16"/>
        </w:numPr>
        <w:rPr>
          <w:rFonts w:ascii="Garamond" w:hAnsi="Garamond"/>
          <w:lang w:val="en-US"/>
        </w:rPr>
      </w:pPr>
      <w:r w:rsidRPr="00126034">
        <w:rPr>
          <w:rStyle w:val="ouvrage"/>
          <w:rFonts w:ascii="Garamond" w:hAnsi="Garamond"/>
          <w:lang w:val="en-US"/>
        </w:rPr>
        <w:t xml:space="preserve">Luc Ferry, </w:t>
      </w:r>
      <w:r w:rsidRPr="00126034">
        <w:rPr>
          <w:rStyle w:val="CitaHTML"/>
          <w:rFonts w:ascii="Garamond" w:hAnsi="Garamond"/>
          <w:lang w:val="en-US"/>
        </w:rPr>
        <w:t xml:space="preserve">La </w:t>
      </w:r>
      <w:proofErr w:type="spellStart"/>
      <w:r w:rsidRPr="00126034">
        <w:rPr>
          <w:rStyle w:val="CitaHTML"/>
          <w:rFonts w:ascii="Garamond" w:hAnsi="Garamond"/>
          <w:lang w:val="en-US"/>
        </w:rPr>
        <w:t>Révolution</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transhumaniste</w:t>
      </w:r>
      <w:proofErr w:type="spellEnd"/>
      <w:r w:rsidRPr="00126034">
        <w:rPr>
          <w:rStyle w:val="ouvrage"/>
          <w:rFonts w:ascii="Garamond" w:hAnsi="Garamond"/>
          <w:lang w:val="en-US"/>
        </w:rPr>
        <w:t xml:space="preserve">, </w:t>
      </w:r>
      <w:proofErr w:type="spellStart"/>
      <w:r w:rsidRPr="00126034">
        <w:rPr>
          <w:rStyle w:val="ouvrage"/>
          <w:rFonts w:ascii="Garamond" w:hAnsi="Garamond"/>
          <w:lang w:val="en-US"/>
        </w:rPr>
        <w:t>Plon</w:t>
      </w:r>
      <w:proofErr w:type="spellEnd"/>
      <w:r w:rsidRPr="00126034">
        <w:rPr>
          <w:rStyle w:val="ouvrage"/>
          <w:rFonts w:ascii="Garamond" w:hAnsi="Garamond"/>
          <w:lang w:val="en-US"/>
        </w:rPr>
        <w:t>, 2016 (</w:t>
      </w:r>
      <w:hyperlink r:id="rId86" w:tooltip="International Standard Book Number" w:history="1">
        <w:r w:rsidRPr="00126034">
          <w:rPr>
            <w:rStyle w:val="Hipervnculo"/>
            <w:rFonts w:ascii="Garamond" w:eastAsia="OpenSymbol" w:hAnsi="Garamond"/>
            <w:lang w:val="en-US"/>
          </w:rPr>
          <w:t>ISBN</w:t>
        </w:r>
      </w:hyperlink>
      <w:r w:rsidRPr="00126034">
        <w:rPr>
          <w:rStyle w:val="ouvrage"/>
          <w:rFonts w:ascii="Garamond" w:hAnsi="Garamond"/>
          <w:lang w:val="en-US"/>
        </w:rPr>
        <w:t> </w:t>
      </w:r>
      <w:hyperlink r:id="rId87" w:tooltip="Spécial:Ouvrages de référence/978-2-2592-4915-7" w:history="1">
        <w:r w:rsidRPr="00126034">
          <w:rPr>
            <w:rStyle w:val="nowrap"/>
            <w:rFonts w:ascii="Garamond" w:hAnsi="Garamond"/>
            <w:color w:val="0000FF"/>
            <w:lang w:val="en-US"/>
          </w:rPr>
          <w:t>978-2-2592-4915-7</w:t>
        </w:r>
      </w:hyperlink>
      <w:r w:rsidRPr="00126034">
        <w:rPr>
          <w:rStyle w:val="ouvrage"/>
          <w:rFonts w:ascii="Garamond" w:hAnsi="Garamond"/>
          <w:lang w:val="en-US"/>
        </w:rPr>
        <w:t>)</w:t>
      </w:r>
      <w:r w:rsidRPr="00126034">
        <w:rPr>
          <w:rFonts w:ascii="Garamond" w:hAnsi="Garamond"/>
          <w:lang w:val="en-US"/>
        </w:rPr>
        <w:t xml:space="preserve"> </w:t>
      </w:r>
    </w:p>
    <w:p w:rsidR="00D70875" w:rsidRPr="00126034" w:rsidRDefault="00D70875" w:rsidP="00126034">
      <w:pPr>
        <w:pStyle w:val="Prrafodelista"/>
        <w:numPr>
          <w:ilvl w:val="0"/>
          <w:numId w:val="16"/>
        </w:numPr>
        <w:rPr>
          <w:rFonts w:ascii="Garamond" w:hAnsi="Garamond"/>
          <w:lang w:val="en-US"/>
        </w:rPr>
      </w:pPr>
      <w:proofErr w:type="spellStart"/>
      <w:r w:rsidRPr="00126034">
        <w:rPr>
          <w:rStyle w:val="ouvrage"/>
          <w:rFonts w:ascii="Garamond" w:hAnsi="Garamond"/>
          <w:lang w:val="en-US"/>
        </w:rPr>
        <w:t>Béatrice</w:t>
      </w:r>
      <w:proofErr w:type="spellEnd"/>
      <w:r w:rsidRPr="00126034">
        <w:rPr>
          <w:rStyle w:val="ouvrage"/>
          <w:rFonts w:ascii="Garamond" w:hAnsi="Garamond"/>
          <w:lang w:val="en-US"/>
        </w:rPr>
        <w:t xml:space="preserve"> </w:t>
      </w:r>
      <w:proofErr w:type="spellStart"/>
      <w:r w:rsidRPr="00126034">
        <w:rPr>
          <w:rStyle w:val="ouvrage"/>
          <w:rFonts w:ascii="Garamond" w:hAnsi="Garamond"/>
          <w:lang w:val="en-US"/>
        </w:rPr>
        <w:t>Jousset</w:t>
      </w:r>
      <w:proofErr w:type="spellEnd"/>
      <w:r w:rsidRPr="00126034">
        <w:rPr>
          <w:rStyle w:val="ouvrage"/>
          <w:rFonts w:ascii="Garamond" w:hAnsi="Garamond"/>
          <w:lang w:val="en-US"/>
        </w:rPr>
        <w:t xml:space="preserve">-Couturier, </w:t>
      </w:r>
      <w:r w:rsidRPr="00126034">
        <w:rPr>
          <w:rStyle w:val="CitaHTML"/>
          <w:rFonts w:ascii="Garamond" w:hAnsi="Garamond"/>
          <w:lang w:val="en-US"/>
        </w:rPr>
        <w:t xml:space="preserve">Le </w:t>
      </w:r>
      <w:proofErr w:type="spellStart"/>
      <w:r w:rsidRPr="00126034">
        <w:rPr>
          <w:rStyle w:val="CitaHTML"/>
          <w:rFonts w:ascii="Garamond" w:hAnsi="Garamond"/>
          <w:lang w:val="en-US"/>
        </w:rPr>
        <w:t>Transhumanisme</w:t>
      </w:r>
      <w:proofErr w:type="spellEnd"/>
      <w:r w:rsidRPr="00126034">
        <w:rPr>
          <w:rStyle w:val="CitaHTML"/>
          <w:rFonts w:ascii="Garamond" w:hAnsi="Garamond"/>
          <w:lang w:val="en-US"/>
        </w:rPr>
        <w:t xml:space="preserve">. Faut il </w:t>
      </w:r>
      <w:proofErr w:type="spellStart"/>
      <w:r w:rsidRPr="00126034">
        <w:rPr>
          <w:rStyle w:val="CitaHTML"/>
          <w:rFonts w:ascii="Garamond" w:hAnsi="Garamond"/>
          <w:lang w:val="en-US"/>
        </w:rPr>
        <w:t>avoir</w:t>
      </w:r>
      <w:proofErr w:type="spellEnd"/>
      <w:r w:rsidRPr="00126034">
        <w:rPr>
          <w:rStyle w:val="CitaHTML"/>
          <w:rFonts w:ascii="Garamond" w:hAnsi="Garamond"/>
          <w:lang w:val="en-US"/>
        </w:rPr>
        <w:t xml:space="preserve"> </w:t>
      </w:r>
      <w:proofErr w:type="spellStart"/>
      <w:r w:rsidRPr="00126034">
        <w:rPr>
          <w:rStyle w:val="CitaHTML"/>
          <w:rFonts w:ascii="Garamond" w:hAnsi="Garamond"/>
          <w:lang w:val="en-US"/>
        </w:rPr>
        <w:t>peur</w:t>
      </w:r>
      <w:proofErr w:type="spellEnd"/>
      <w:r w:rsidRPr="00126034">
        <w:rPr>
          <w:rStyle w:val="CitaHTML"/>
          <w:rFonts w:ascii="Garamond" w:hAnsi="Garamond"/>
          <w:lang w:val="en-US"/>
        </w:rPr>
        <w:t xml:space="preserve"> de </w:t>
      </w:r>
      <w:proofErr w:type="spellStart"/>
      <w:r w:rsidRPr="00126034">
        <w:rPr>
          <w:rStyle w:val="CitaHTML"/>
          <w:rFonts w:ascii="Garamond" w:hAnsi="Garamond"/>
          <w:lang w:val="en-US"/>
        </w:rPr>
        <w:t>l'avenir</w:t>
      </w:r>
      <w:proofErr w:type="spellEnd"/>
      <w:r w:rsidRPr="00126034">
        <w:rPr>
          <w:rStyle w:val="CitaHTML"/>
          <w:rFonts w:ascii="Garamond" w:hAnsi="Garamond"/>
          <w:lang w:val="en-US"/>
        </w:rPr>
        <w:t> ?</w:t>
      </w:r>
      <w:r w:rsidRPr="00126034">
        <w:rPr>
          <w:rStyle w:val="ouvrage"/>
          <w:rFonts w:ascii="Garamond" w:hAnsi="Garamond"/>
          <w:lang w:val="en-US"/>
        </w:rPr>
        <w:t xml:space="preserve">, </w:t>
      </w:r>
      <w:proofErr w:type="spellStart"/>
      <w:r w:rsidRPr="00126034">
        <w:rPr>
          <w:rStyle w:val="ouvrage"/>
          <w:rFonts w:ascii="Garamond" w:hAnsi="Garamond"/>
          <w:lang w:val="en-US"/>
        </w:rPr>
        <w:t>Eyrolles</w:t>
      </w:r>
      <w:proofErr w:type="spellEnd"/>
      <w:r w:rsidRPr="00126034">
        <w:rPr>
          <w:rStyle w:val="ouvrage"/>
          <w:rFonts w:ascii="Garamond" w:hAnsi="Garamond"/>
          <w:lang w:val="en-US"/>
        </w:rPr>
        <w:t>, 2016 (</w:t>
      </w:r>
      <w:hyperlink r:id="rId88" w:tooltip="International Standard Book Number" w:history="1">
        <w:r w:rsidRPr="00126034">
          <w:rPr>
            <w:rStyle w:val="Hipervnculo"/>
            <w:rFonts w:ascii="Garamond" w:eastAsia="OpenSymbol" w:hAnsi="Garamond"/>
            <w:lang w:val="en-US"/>
          </w:rPr>
          <w:t>ISBN</w:t>
        </w:r>
      </w:hyperlink>
      <w:r w:rsidRPr="00126034">
        <w:rPr>
          <w:rStyle w:val="ouvrage"/>
          <w:rFonts w:ascii="Garamond" w:hAnsi="Garamond"/>
          <w:lang w:val="en-US"/>
        </w:rPr>
        <w:t> </w:t>
      </w:r>
      <w:hyperlink r:id="rId89" w:tooltip="Spécial:Ouvrages de référence/978-2-2125-6393-1" w:history="1">
        <w:r w:rsidRPr="00126034">
          <w:rPr>
            <w:rStyle w:val="nowrap"/>
            <w:rFonts w:ascii="Garamond" w:hAnsi="Garamond"/>
            <w:color w:val="0000FF"/>
            <w:lang w:val="en-US"/>
          </w:rPr>
          <w:t>978-2-2125-6393-1</w:t>
        </w:r>
      </w:hyperlink>
      <w:r w:rsidRPr="00126034">
        <w:rPr>
          <w:rStyle w:val="ouvrage"/>
          <w:rFonts w:ascii="Garamond" w:hAnsi="Garamond"/>
          <w:lang w:val="en-US"/>
        </w:rPr>
        <w:t>)</w:t>
      </w:r>
    </w:p>
    <w:p w:rsidR="00D70875" w:rsidRPr="00126034" w:rsidRDefault="00D70875" w:rsidP="00FA5637">
      <w:pPr>
        <w:spacing w:line="360" w:lineRule="auto"/>
        <w:jc w:val="both"/>
        <w:rPr>
          <w:rFonts w:ascii="Garamond" w:hAnsi="Garamond"/>
          <w:b/>
          <w:lang w:val="en-US"/>
        </w:rPr>
      </w:pPr>
    </w:p>
    <w:p w:rsidR="00D70875" w:rsidRPr="00126034" w:rsidRDefault="00D70875" w:rsidP="00FA5637">
      <w:pPr>
        <w:spacing w:line="360" w:lineRule="auto"/>
        <w:jc w:val="both"/>
        <w:rPr>
          <w:rFonts w:ascii="Garamond" w:hAnsi="Garamond"/>
          <w:b/>
          <w:lang w:val="en-US"/>
        </w:rPr>
      </w:pPr>
      <w:proofErr w:type="spellStart"/>
      <w:r w:rsidRPr="00126034">
        <w:rPr>
          <w:rFonts w:ascii="Garamond" w:hAnsi="Garamond"/>
          <w:b/>
          <w:lang w:val="en-US"/>
        </w:rPr>
        <w:t>Notas</w:t>
      </w:r>
      <w:proofErr w:type="spellEnd"/>
      <w:r w:rsidRPr="00126034">
        <w:rPr>
          <w:rFonts w:ascii="Garamond" w:hAnsi="Garamond"/>
          <w:b/>
          <w:lang w:val="en-US"/>
        </w:rPr>
        <w:t xml:space="preserve"> y </w:t>
      </w:r>
      <w:proofErr w:type="spellStart"/>
      <w:r w:rsidRPr="00126034">
        <w:rPr>
          <w:rFonts w:ascii="Garamond" w:hAnsi="Garamond"/>
          <w:b/>
          <w:lang w:val="en-US"/>
        </w:rPr>
        <w:t>referencias</w:t>
      </w:r>
      <w:proofErr w:type="spellEnd"/>
    </w:p>
    <w:p w:rsidR="00D70875" w:rsidRPr="00126034" w:rsidRDefault="00D70875" w:rsidP="00FA5637">
      <w:pPr>
        <w:spacing w:line="360" w:lineRule="auto"/>
        <w:jc w:val="both"/>
        <w:rPr>
          <w:rFonts w:ascii="Garamond" w:hAnsi="Garamond"/>
          <w:b/>
          <w:lang w:val="en-US"/>
        </w:rPr>
      </w:pPr>
      <w:r w:rsidRPr="00126034">
        <w:rPr>
          <w:rFonts w:ascii="Garamond" w:hAnsi="Garamond"/>
          <w:b/>
          <w:lang w:val="en-US"/>
        </w:rPr>
        <w:t xml:space="preserve">Ver </w:t>
      </w:r>
      <w:proofErr w:type="spellStart"/>
      <w:r w:rsidRPr="00126034">
        <w:rPr>
          <w:rFonts w:ascii="Garamond" w:hAnsi="Garamond"/>
          <w:b/>
          <w:lang w:val="en-US"/>
        </w:rPr>
        <w:t>también</w:t>
      </w:r>
      <w:proofErr w:type="spellEnd"/>
    </w:p>
    <w:p w:rsidR="00D70875" w:rsidRPr="00126034" w:rsidRDefault="00D70875" w:rsidP="00FA5637">
      <w:pPr>
        <w:spacing w:line="360" w:lineRule="auto"/>
        <w:jc w:val="both"/>
        <w:rPr>
          <w:rFonts w:ascii="Garamond" w:hAnsi="Garamond"/>
          <w:b/>
          <w:lang w:val="en-US"/>
        </w:rPr>
      </w:pPr>
      <w:proofErr w:type="spellStart"/>
      <w:r w:rsidRPr="00126034">
        <w:rPr>
          <w:rFonts w:ascii="Garamond" w:hAnsi="Garamond"/>
          <w:b/>
          <w:lang w:val="en-US"/>
        </w:rPr>
        <w:t>Artículos</w:t>
      </w:r>
      <w:proofErr w:type="spellEnd"/>
      <w:r w:rsidRPr="00126034">
        <w:rPr>
          <w:rFonts w:ascii="Garamond" w:hAnsi="Garamond"/>
          <w:b/>
          <w:lang w:val="en-US"/>
        </w:rPr>
        <w:t xml:space="preserve"> </w:t>
      </w:r>
      <w:proofErr w:type="spellStart"/>
      <w:r w:rsidRPr="00126034">
        <w:rPr>
          <w:rFonts w:ascii="Garamond" w:hAnsi="Garamond"/>
          <w:b/>
          <w:lang w:val="en-US"/>
        </w:rPr>
        <w:t>conexos</w:t>
      </w:r>
      <w:proofErr w:type="spellEnd"/>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0" w:tooltip="Changement climatique brutal" w:history="1">
        <w:r w:rsidR="00126034" w:rsidRPr="00126034">
          <w:rPr>
            <w:rStyle w:val="Hipervnculo"/>
            <w:rFonts w:ascii="Garamond" w:hAnsi="Garamond"/>
          </w:rPr>
          <w:t>Changement climatique brutal</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1" w:tooltip="Catastrophe environnementale" w:history="1">
        <w:r w:rsidR="00126034" w:rsidRPr="00126034">
          <w:rPr>
            <w:rStyle w:val="Hipervnculo"/>
            <w:rFonts w:ascii="Garamond" w:hAnsi="Garamond"/>
          </w:rPr>
          <w:t>Catastrophe environnementale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2" w:tooltip="Catastrophe malthusienne" w:history="1">
        <w:r w:rsidR="00126034" w:rsidRPr="00126034">
          <w:rPr>
            <w:rStyle w:val="Hipervnculo"/>
            <w:rFonts w:ascii="Garamond" w:hAnsi="Garamond"/>
          </w:rPr>
          <w:t>Catastrophe malthusienne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3" w:tooltip="Catastrophisme" w:history="1">
        <w:r w:rsidR="00126034" w:rsidRPr="00126034">
          <w:rPr>
            <w:rStyle w:val="Hipervnculo"/>
            <w:rFonts w:ascii="Garamond" w:hAnsi="Garamond"/>
          </w:rPr>
          <w:t>Catastrophisme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4" w:tooltip="Collapsologie" w:history="1">
        <w:r w:rsidR="00126034" w:rsidRPr="00126034">
          <w:rPr>
            <w:rStyle w:val="Hipervnculo"/>
            <w:rFonts w:ascii="Garamond" w:hAnsi="Garamond"/>
          </w:rPr>
          <w:t>Collapsologie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5" w:tooltip="Crise écologique" w:history="1">
        <w:r w:rsidR="00126034" w:rsidRPr="00126034">
          <w:rPr>
            <w:rStyle w:val="Hipervnculo"/>
            <w:rFonts w:ascii="Garamond" w:hAnsi="Garamond"/>
          </w:rPr>
          <w:t>Crise écologique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6" w:tooltip="Déclin de civilisation" w:history="1">
        <w:r w:rsidR="00126034" w:rsidRPr="00126034">
          <w:rPr>
            <w:rStyle w:val="Hipervnculo"/>
            <w:rFonts w:ascii="Garamond" w:hAnsi="Garamond"/>
          </w:rPr>
          <w:t>Déclin de civilisation</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7" w:tooltip="Effondrement écologique" w:history="1">
        <w:r w:rsidR="00126034" w:rsidRPr="00126034">
          <w:rPr>
            <w:rStyle w:val="Hipervnculo"/>
            <w:rFonts w:ascii="Garamond" w:hAnsi="Garamond"/>
          </w:rPr>
          <w:t>Effondrement écologique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8" w:tooltip="Extinction de l'Holocène" w:history="1">
        <w:r w:rsidR="00126034" w:rsidRPr="00126034">
          <w:rPr>
            <w:rStyle w:val="Hipervnculo"/>
            <w:rFonts w:ascii="Garamond" w:hAnsi="Garamond"/>
          </w:rPr>
          <w:t>Extinction de l'Holocène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99" w:tooltip="Extinction de l'humanité" w:history="1">
        <w:r w:rsidR="00126034" w:rsidRPr="00126034">
          <w:rPr>
            <w:rStyle w:val="Hipervnculo"/>
            <w:rFonts w:ascii="Garamond" w:hAnsi="Garamond"/>
          </w:rPr>
          <w:t>Extinction de l'humanité</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0" w:tooltip="Extinction massive" w:history="1">
        <w:r w:rsidR="00126034" w:rsidRPr="00126034">
          <w:rPr>
            <w:rStyle w:val="Hipervnculo"/>
            <w:rFonts w:ascii="Garamond" w:hAnsi="Garamond"/>
          </w:rPr>
          <w:t>Extinction massive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1" w:tooltip="Limites planétaires et effondrement des sociétés" w:history="1">
        <w:r w:rsidR="00126034" w:rsidRPr="00126034">
          <w:rPr>
            <w:rStyle w:val="Hipervnculo"/>
            <w:rFonts w:ascii="Garamond" w:hAnsi="Garamond"/>
          </w:rPr>
          <w:t>Limites planétaires et effondrement des sociétés</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2" w:tooltip="Réchauffement climatique" w:history="1">
        <w:r w:rsidR="00126034" w:rsidRPr="00126034">
          <w:rPr>
            <w:rStyle w:val="Hipervnculo"/>
            <w:rFonts w:ascii="Garamond" w:hAnsi="Garamond"/>
          </w:rPr>
          <w:t>Réchauffement climatique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3" w:tooltip="Risque de catastrophe planétaire" w:history="1">
        <w:r w:rsidR="00126034" w:rsidRPr="00126034">
          <w:rPr>
            <w:rStyle w:val="Hipervnculo"/>
            <w:rFonts w:ascii="Garamond" w:hAnsi="Garamond"/>
          </w:rPr>
          <w:t>Risque de catastrophe planétaire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4" w:tooltip="Technocritique" w:history="1">
        <w:r w:rsidR="00126034" w:rsidRPr="00126034">
          <w:rPr>
            <w:rStyle w:val="Hipervnculo"/>
            <w:rFonts w:ascii="Garamond" w:hAnsi="Garamond"/>
          </w:rPr>
          <w:t>Technocritique</w:t>
        </w:r>
      </w:hyperlink>
    </w:p>
    <w:p w:rsidR="00126034" w:rsidRPr="00126034" w:rsidRDefault="00D40377" w:rsidP="00126034">
      <w:pPr>
        <w:numPr>
          <w:ilvl w:val="0"/>
          <w:numId w:val="11"/>
        </w:numPr>
        <w:tabs>
          <w:tab w:val="clear" w:pos="720"/>
          <w:tab w:val="num" w:pos="360"/>
        </w:tabs>
        <w:spacing w:before="100" w:beforeAutospacing="1" w:after="100" w:afterAutospacing="1"/>
        <w:ind w:left="360"/>
        <w:rPr>
          <w:rFonts w:ascii="Garamond" w:hAnsi="Garamond"/>
        </w:rPr>
      </w:pPr>
      <w:hyperlink r:id="rId105" w:tooltip="Technophobie" w:history="1">
        <w:r w:rsidR="00126034" w:rsidRPr="00126034">
          <w:rPr>
            <w:rStyle w:val="Hipervnculo"/>
            <w:rFonts w:ascii="Garamond" w:hAnsi="Garamond"/>
          </w:rPr>
          <w:t>Technophobie</w:t>
        </w:r>
      </w:hyperlink>
    </w:p>
    <w:p w:rsidR="00126034" w:rsidRPr="00126034" w:rsidRDefault="00126034" w:rsidP="00126034">
      <w:pPr>
        <w:numPr>
          <w:ilvl w:val="0"/>
          <w:numId w:val="12"/>
        </w:numPr>
        <w:tabs>
          <w:tab w:val="clear" w:pos="720"/>
          <w:tab w:val="num" w:pos="360"/>
        </w:tabs>
        <w:spacing w:before="100" w:beforeAutospacing="1" w:after="100" w:afterAutospacing="1"/>
        <w:ind w:left="360"/>
        <w:rPr>
          <w:rFonts w:ascii="Garamond" w:hAnsi="Garamond"/>
        </w:rPr>
      </w:pPr>
      <w:r w:rsidRPr="00126034">
        <w:rPr>
          <w:rFonts w:ascii="Garamond" w:hAnsi="Garamond"/>
        </w:rPr>
        <w:t xml:space="preserve">Filmes : </w:t>
      </w:r>
    </w:p>
    <w:p w:rsidR="00126034" w:rsidRPr="00126034" w:rsidRDefault="00D40377" w:rsidP="00126034">
      <w:pPr>
        <w:numPr>
          <w:ilvl w:val="1"/>
          <w:numId w:val="12"/>
        </w:numPr>
        <w:tabs>
          <w:tab w:val="clear" w:pos="1440"/>
          <w:tab w:val="num" w:pos="1080"/>
        </w:tabs>
        <w:spacing w:before="100" w:beforeAutospacing="1" w:after="100" w:afterAutospacing="1"/>
        <w:ind w:left="1080"/>
        <w:rPr>
          <w:rFonts w:ascii="Garamond" w:hAnsi="Garamond"/>
        </w:rPr>
      </w:pPr>
      <w:hyperlink r:id="rId106" w:tooltip="La Onzième Heure, le dernier virage" w:history="1">
        <w:r w:rsidR="00126034" w:rsidRPr="00126034">
          <w:rPr>
            <w:rStyle w:val="Hipervnculo"/>
            <w:rFonts w:ascii="Garamond" w:hAnsi="Garamond"/>
            <w:i/>
            <w:iCs/>
          </w:rPr>
          <w:t>La Onzième Heure, le dernier virage</w:t>
        </w:r>
      </w:hyperlink>
      <w:r w:rsidR="00126034" w:rsidRPr="00126034">
        <w:rPr>
          <w:rFonts w:ascii="Garamond" w:hAnsi="Garamond"/>
        </w:rPr>
        <w:t xml:space="preserve"> (2007) de </w:t>
      </w:r>
      <w:hyperlink r:id="rId107" w:tooltip="Leonardo DiCaprio" w:history="1">
        <w:r w:rsidR="00126034" w:rsidRPr="00126034">
          <w:rPr>
            <w:rStyle w:val="Hipervnculo"/>
            <w:rFonts w:ascii="Garamond" w:hAnsi="Garamond"/>
          </w:rPr>
          <w:t>Leonardo DiCaprio</w:t>
        </w:r>
      </w:hyperlink>
    </w:p>
    <w:p w:rsidR="00126034" w:rsidRPr="00126034" w:rsidRDefault="00D40377" w:rsidP="00126034">
      <w:pPr>
        <w:numPr>
          <w:ilvl w:val="1"/>
          <w:numId w:val="12"/>
        </w:numPr>
        <w:tabs>
          <w:tab w:val="clear" w:pos="1440"/>
          <w:tab w:val="num" w:pos="1080"/>
        </w:tabs>
        <w:spacing w:before="100" w:beforeAutospacing="1" w:after="100" w:afterAutospacing="1"/>
        <w:ind w:left="1080"/>
        <w:rPr>
          <w:rFonts w:ascii="Garamond" w:hAnsi="Garamond"/>
        </w:rPr>
      </w:pPr>
      <w:hyperlink r:id="rId108" w:tooltip="Avant le déluge (film, 2016)" w:history="1">
        <w:r w:rsidR="00126034" w:rsidRPr="00126034">
          <w:rPr>
            <w:rStyle w:val="Hipervnculo"/>
            <w:rFonts w:ascii="Garamond" w:hAnsi="Garamond"/>
            <w:i/>
            <w:iCs/>
          </w:rPr>
          <w:t>Avant le déluge</w:t>
        </w:r>
      </w:hyperlink>
      <w:r w:rsidR="00126034" w:rsidRPr="00126034">
        <w:rPr>
          <w:rFonts w:ascii="Garamond" w:hAnsi="Garamond"/>
        </w:rPr>
        <w:t xml:space="preserve"> (2016) de Leonardo DiCaprio</w:t>
      </w:r>
    </w:p>
    <w:p w:rsidR="00126034" w:rsidRPr="00126034" w:rsidRDefault="00D40377" w:rsidP="00126034">
      <w:pPr>
        <w:numPr>
          <w:ilvl w:val="1"/>
          <w:numId w:val="12"/>
        </w:numPr>
        <w:tabs>
          <w:tab w:val="clear" w:pos="1440"/>
          <w:tab w:val="num" w:pos="1080"/>
        </w:tabs>
        <w:spacing w:before="100" w:beforeAutospacing="1" w:after="100" w:afterAutospacing="1"/>
        <w:ind w:left="1080"/>
        <w:rPr>
          <w:rFonts w:ascii="Garamond" w:hAnsi="Garamond"/>
        </w:rPr>
      </w:pPr>
      <w:hyperlink r:id="rId109" w:tooltip="Une vérité qui dérange" w:history="1">
        <w:r w:rsidR="00126034" w:rsidRPr="00126034">
          <w:rPr>
            <w:rStyle w:val="Hipervnculo"/>
            <w:rFonts w:ascii="Garamond" w:hAnsi="Garamond"/>
            <w:i/>
            <w:iCs/>
          </w:rPr>
          <w:t>Une vérité qui dérange</w:t>
        </w:r>
      </w:hyperlink>
      <w:r w:rsidR="00126034" w:rsidRPr="00126034">
        <w:rPr>
          <w:rFonts w:ascii="Garamond" w:hAnsi="Garamond"/>
        </w:rPr>
        <w:t xml:space="preserve"> (2005) d'</w:t>
      </w:r>
      <w:hyperlink r:id="rId110" w:tooltip="Al Gore" w:history="1">
        <w:r w:rsidR="00126034" w:rsidRPr="00126034">
          <w:rPr>
            <w:rStyle w:val="Hipervnculo"/>
            <w:rFonts w:ascii="Garamond" w:hAnsi="Garamond"/>
          </w:rPr>
          <w:t>Al Gore</w:t>
        </w:r>
      </w:hyperlink>
      <w:r w:rsidR="00126034" w:rsidRPr="00126034">
        <w:rPr>
          <w:rFonts w:ascii="Garamond" w:hAnsi="Garamond"/>
        </w:rPr>
        <w:t xml:space="preserve"> (</w:t>
      </w:r>
      <w:hyperlink r:id="rId111" w:tooltip="Prix Nobel de la paix" w:history="1">
        <w:r w:rsidR="00126034" w:rsidRPr="00126034">
          <w:rPr>
            <w:rStyle w:val="Hipervnculo"/>
            <w:rFonts w:ascii="Garamond" w:hAnsi="Garamond"/>
          </w:rPr>
          <w:t>premio Nobel de la paz</w:t>
        </w:r>
      </w:hyperlink>
      <w:r w:rsidR="00126034" w:rsidRPr="00126034">
        <w:rPr>
          <w:rFonts w:ascii="Garamond" w:hAnsi="Garamond"/>
        </w:rPr>
        <w:t xml:space="preserve"> en 2007)</w:t>
      </w:r>
    </w:p>
    <w:p w:rsidR="00126034" w:rsidRPr="00126034" w:rsidRDefault="00D40377" w:rsidP="00126034">
      <w:pPr>
        <w:numPr>
          <w:ilvl w:val="1"/>
          <w:numId w:val="12"/>
        </w:numPr>
        <w:tabs>
          <w:tab w:val="clear" w:pos="1440"/>
          <w:tab w:val="num" w:pos="1080"/>
        </w:tabs>
        <w:spacing w:before="100" w:beforeAutospacing="1" w:after="100" w:afterAutospacing="1"/>
        <w:ind w:left="1080"/>
        <w:rPr>
          <w:rFonts w:ascii="Garamond" w:hAnsi="Garamond"/>
        </w:rPr>
      </w:pPr>
      <w:hyperlink r:id="rId112" w:tooltip="Une suite qui dérange" w:history="1">
        <w:r w:rsidR="00126034" w:rsidRPr="00126034">
          <w:rPr>
            <w:rStyle w:val="Hipervnculo"/>
            <w:rFonts w:ascii="Garamond" w:hAnsi="Garamond"/>
            <w:i/>
            <w:iCs/>
          </w:rPr>
          <w:t>Une suite qui dérange</w:t>
        </w:r>
      </w:hyperlink>
      <w:r w:rsidR="00126034" w:rsidRPr="00126034">
        <w:rPr>
          <w:rFonts w:ascii="Garamond" w:hAnsi="Garamond"/>
        </w:rPr>
        <w:t xml:space="preserve"> (2017) d'Al Gore</w:t>
      </w:r>
    </w:p>
    <w:p w:rsidR="00D70875" w:rsidRPr="00126034" w:rsidRDefault="00D70875" w:rsidP="00FA5637">
      <w:pPr>
        <w:spacing w:line="360" w:lineRule="auto"/>
        <w:jc w:val="both"/>
        <w:rPr>
          <w:rFonts w:ascii="Garamond" w:hAnsi="Garamond"/>
          <w:b/>
        </w:rPr>
      </w:pPr>
      <w:r w:rsidRPr="00126034">
        <w:rPr>
          <w:rFonts w:ascii="Garamond" w:hAnsi="Garamond"/>
          <w:b/>
        </w:rPr>
        <w:t>Ligas externas</w:t>
      </w:r>
    </w:p>
    <w:p w:rsidR="00126034" w:rsidRPr="00126034" w:rsidRDefault="00D40377" w:rsidP="00126034">
      <w:pPr>
        <w:numPr>
          <w:ilvl w:val="0"/>
          <w:numId w:val="13"/>
        </w:numPr>
        <w:spacing w:before="100" w:beforeAutospacing="1" w:after="100" w:afterAutospacing="1"/>
        <w:rPr>
          <w:rFonts w:ascii="Garamond" w:hAnsi="Garamond"/>
        </w:rPr>
      </w:pPr>
      <w:hyperlink r:id="rId113" w:history="1">
        <w:r w:rsidR="00126034" w:rsidRPr="00126034">
          <w:rPr>
            <w:rStyle w:val="Hipervnculo"/>
            <w:rFonts w:ascii="Garamond" w:hAnsi="Garamond"/>
          </w:rPr>
          <w:t>« Effondrement, le début de la fin »</w:t>
        </w:r>
      </w:hyperlink>
      <w:r w:rsidR="00126034" w:rsidRPr="00126034">
        <w:rPr>
          <w:rFonts w:ascii="Garamond" w:hAnsi="Garamond"/>
        </w:rPr>
        <w:t> [</w:t>
      </w:r>
      <w:hyperlink r:id="rId114" w:tooltip="archive sur Wikiwix" w:history="1">
        <w:r w:rsidR="00126034" w:rsidRPr="00126034">
          <w:rPr>
            <w:rStyle w:val="Hipervnculo"/>
            <w:rFonts w:ascii="Garamond" w:hAnsi="Garamond"/>
          </w:rPr>
          <w:t>archive</w:t>
        </w:r>
      </w:hyperlink>
      <w:r w:rsidR="00126034" w:rsidRPr="00126034">
        <w:rPr>
          <w:rFonts w:ascii="Garamond" w:hAnsi="Garamond"/>
        </w:rPr>
        <w:t xml:space="preserve">], Thibaut Sardier, </w:t>
      </w:r>
      <w:hyperlink r:id="rId115" w:tooltip="Libération (journal)" w:history="1">
        <w:r w:rsidR="00126034" w:rsidRPr="00126034">
          <w:rPr>
            <w:rStyle w:val="Hipervnculo"/>
            <w:rFonts w:ascii="Garamond" w:hAnsi="Garamond"/>
            <w:i/>
            <w:iCs/>
          </w:rPr>
          <w:t>Libération</w:t>
        </w:r>
      </w:hyperlink>
      <w:r w:rsidR="00126034" w:rsidRPr="00126034">
        <w:rPr>
          <w:rFonts w:ascii="Garamond" w:hAnsi="Garamond"/>
        </w:rPr>
        <w:t xml:space="preserve"> – 7 novembre 2018</w:t>
      </w:r>
    </w:p>
    <w:p w:rsidR="00126034" w:rsidRPr="00126034" w:rsidRDefault="00D40377" w:rsidP="00126034">
      <w:pPr>
        <w:numPr>
          <w:ilvl w:val="0"/>
          <w:numId w:val="13"/>
        </w:numPr>
        <w:spacing w:before="100" w:beforeAutospacing="1" w:after="100" w:afterAutospacing="1"/>
        <w:rPr>
          <w:rFonts w:ascii="Garamond" w:hAnsi="Garamond"/>
        </w:rPr>
      </w:pPr>
      <w:hyperlink r:id="rId116" w:history="1">
        <w:r w:rsidR="00126034" w:rsidRPr="00126034">
          <w:rPr>
            <w:rStyle w:val="Hipervnculo"/>
            <w:rFonts w:ascii="Garamond" w:hAnsi="Garamond"/>
          </w:rPr>
          <w:t>« Faut-il prendre l'effondrement au sérieux ? »</w:t>
        </w:r>
      </w:hyperlink>
      <w:r w:rsidR="00126034" w:rsidRPr="00126034">
        <w:rPr>
          <w:rFonts w:ascii="Garamond" w:hAnsi="Garamond"/>
        </w:rPr>
        <w:t> [</w:t>
      </w:r>
      <w:hyperlink r:id="rId117" w:tooltip="archive sur Wikiwix" w:history="1">
        <w:r w:rsidR="00126034" w:rsidRPr="00126034">
          <w:rPr>
            <w:rStyle w:val="Hipervnculo"/>
            <w:rFonts w:ascii="Garamond" w:hAnsi="Garamond"/>
          </w:rPr>
          <w:t>archive</w:t>
        </w:r>
      </w:hyperlink>
      <w:r w:rsidR="00126034" w:rsidRPr="00126034">
        <w:rPr>
          <w:rFonts w:ascii="Garamond" w:hAnsi="Garamond"/>
        </w:rPr>
        <w:t xml:space="preserve">], Hubert Guillaud, blog du Journal </w:t>
      </w:r>
      <w:hyperlink r:id="rId118" w:tooltip="Le Monde" w:history="1">
        <w:r w:rsidR="00126034" w:rsidRPr="00126034">
          <w:rPr>
            <w:rStyle w:val="Hipervnculo"/>
            <w:rFonts w:ascii="Garamond" w:hAnsi="Garamond"/>
            <w:i/>
            <w:iCs/>
          </w:rPr>
          <w:t>Le Monde</w:t>
        </w:r>
      </w:hyperlink>
      <w:r w:rsidR="00126034" w:rsidRPr="00126034">
        <w:rPr>
          <w:rFonts w:ascii="Garamond" w:hAnsi="Garamond"/>
        </w:rPr>
        <w:t xml:space="preserve"> – octobre 2016</w:t>
      </w:r>
    </w:p>
    <w:p w:rsidR="00126034" w:rsidRPr="00126034" w:rsidRDefault="00126034" w:rsidP="00126034">
      <w:pPr>
        <w:numPr>
          <w:ilvl w:val="0"/>
          <w:numId w:val="13"/>
        </w:numPr>
        <w:spacing w:before="100" w:beforeAutospacing="1" w:after="100" w:afterAutospacing="1"/>
        <w:rPr>
          <w:rFonts w:ascii="Garamond" w:hAnsi="Garamond"/>
        </w:rPr>
      </w:pPr>
      <w:r w:rsidRPr="00126034">
        <w:rPr>
          <w:rFonts w:ascii="Garamond" w:hAnsi="Garamond"/>
        </w:rPr>
        <w:t xml:space="preserve">[vidéo] </w:t>
      </w:r>
      <w:hyperlink r:id="rId119" w:history="1">
        <w:r w:rsidRPr="00126034">
          <w:rPr>
            <w:rStyle w:val="Hipervnculo"/>
            <w:rFonts w:ascii="Garamond" w:hAnsi="Garamond"/>
          </w:rPr>
          <w:t>Pablo Servigne : Penser l'effondrement de notre monde</w:t>
        </w:r>
      </w:hyperlink>
      <w:r w:rsidRPr="00126034">
        <w:rPr>
          <w:rFonts w:ascii="Garamond" w:hAnsi="Garamond"/>
        </w:rPr>
        <w:t> [</w:t>
      </w:r>
      <w:hyperlink r:id="rId120" w:tooltip="archive sur Wikiwix" w:history="1">
        <w:r w:rsidRPr="00126034">
          <w:rPr>
            <w:rStyle w:val="Hipervnculo"/>
            <w:rFonts w:ascii="Garamond" w:hAnsi="Garamond"/>
          </w:rPr>
          <w:t>archive</w:t>
        </w:r>
      </w:hyperlink>
      <w:r w:rsidRPr="00126034">
        <w:rPr>
          <w:rFonts w:ascii="Garamond" w:hAnsi="Garamond"/>
        </w:rPr>
        <w:t xml:space="preserve">] sur </w:t>
      </w:r>
      <w:hyperlink r:id="rId121" w:tooltip="YouTube" w:history="1">
        <w:r w:rsidRPr="00126034">
          <w:rPr>
            <w:rStyle w:val="Hipervnculo"/>
            <w:rFonts w:ascii="Garamond" w:hAnsi="Garamond"/>
            <w:lang w:val="en"/>
          </w:rPr>
          <w:t>YouTube</w:t>
        </w:r>
      </w:hyperlink>
      <w:r w:rsidRPr="00126034">
        <w:rPr>
          <w:rFonts w:ascii="Garamond" w:hAnsi="Garamond"/>
        </w:rPr>
        <w:t xml:space="preserve">, </w:t>
      </w:r>
      <w:hyperlink r:id="rId122" w:tooltip="Mediapart" w:history="1">
        <w:r w:rsidRPr="00126034">
          <w:rPr>
            <w:rStyle w:val="Hipervnculo"/>
            <w:rFonts w:ascii="Garamond" w:hAnsi="Garamond"/>
          </w:rPr>
          <w:t>Mediapart</w:t>
        </w:r>
      </w:hyperlink>
      <w:r w:rsidRPr="00126034">
        <w:rPr>
          <w:rFonts w:ascii="Garamond" w:hAnsi="Garamond"/>
        </w:rPr>
        <w:t xml:space="preserve"> – 2015</w:t>
      </w:r>
    </w:p>
    <w:p w:rsidR="00126034" w:rsidRPr="00126034" w:rsidRDefault="00D40377" w:rsidP="00126034">
      <w:pPr>
        <w:numPr>
          <w:ilvl w:val="0"/>
          <w:numId w:val="13"/>
        </w:numPr>
        <w:spacing w:before="100" w:beforeAutospacing="1" w:after="100" w:afterAutospacing="1"/>
        <w:rPr>
          <w:rFonts w:ascii="Garamond" w:hAnsi="Garamond"/>
        </w:rPr>
      </w:pPr>
      <w:hyperlink r:id="rId123" w:history="1">
        <w:r w:rsidR="00126034" w:rsidRPr="00126034">
          <w:rPr>
            <w:rStyle w:val="Hipervnculo"/>
            <w:rFonts w:ascii="Garamond" w:hAnsi="Garamond"/>
          </w:rPr>
          <w:t>« Qu'est-ce qu'un effondrement environnemental ? »</w:t>
        </w:r>
      </w:hyperlink>
      <w:r w:rsidR="00126034" w:rsidRPr="00126034">
        <w:rPr>
          <w:rFonts w:ascii="Garamond" w:hAnsi="Garamond"/>
        </w:rPr>
        <w:t> [</w:t>
      </w:r>
      <w:hyperlink r:id="rId124" w:tooltip="archive sur Wikiwix" w:history="1">
        <w:r w:rsidR="00126034" w:rsidRPr="00126034">
          <w:rPr>
            <w:rStyle w:val="Hipervnculo"/>
            <w:rFonts w:ascii="Garamond" w:hAnsi="Garamond"/>
          </w:rPr>
          <w:t>archive</w:t>
        </w:r>
      </w:hyperlink>
      <w:r w:rsidR="00126034" w:rsidRPr="00126034">
        <w:rPr>
          <w:rFonts w:ascii="Garamond" w:hAnsi="Garamond"/>
        </w:rPr>
        <w:t xml:space="preserve">], </w:t>
      </w:r>
      <w:hyperlink r:id="rId125" w:tooltip="Philippe Bihouix" w:history="1">
        <w:r w:rsidR="00126034" w:rsidRPr="00126034">
          <w:rPr>
            <w:rStyle w:val="Hipervnculo"/>
            <w:rFonts w:ascii="Garamond" w:hAnsi="Garamond"/>
          </w:rPr>
          <w:t>Philippe Bihouix</w:t>
        </w:r>
      </w:hyperlink>
      <w:r w:rsidR="00126034" w:rsidRPr="00126034">
        <w:rPr>
          <w:rFonts w:ascii="Garamond" w:hAnsi="Garamond"/>
        </w:rPr>
        <w:t xml:space="preserve"> – mai 2011</w:t>
      </w:r>
    </w:p>
    <w:p w:rsidR="00126034" w:rsidRPr="00126034" w:rsidRDefault="00126034"/>
    <w:p w:rsidR="00126034" w:rsidRPr="00126034" w:rsidRDefault="00126034"/>
    <w:p w:rsidR="00FA5807" w:rsidRPr="00126034" w:rsidRDefault="007A270F">
      <w:r w:rsidRPr="00126034">
        <w:t>Notas sobre la traducción</w:t>
      </w:r>
    </w:p>
    <w:p w:rsidR="00FA5807" w:rsidRPr="00126034" w:rsidRDefault="00FA5807"/>
    <w:p w:rsidR="00FA5807" w:rsidRPr="00126034" w:rsidRDefault="007A270F">
      <w:r w:rsidRPr="00126034">
        <w:t>En francés no existe el sustantivo colapso, que si es ampliamente utilizado en inglés y en español, por lo que preferimos traducir effondrement (literalmente derrumbe, hundimiento) por colapso, en consonancia con la propuesta de la colapsología como nueva transdisciplina encargada del estudio de los procesos asociados al colapso de la civilización contemporánea.</w:t>
      </w:r>
    </w:p>
    <w:p w:rsidR="00FA5807" w:rsidRPr="00126034" w:rsidRDefault="00FA5807"/>
    <w:p w:rsidR="00FA5807" w:rsidRDefault="007A270F">
      <w:r w:rsidRPr="00126034">
        <w:t>En el original utilizan sin señalar razones, anthropique (antrópico o antrópica) y anthropogénique (antropogénico, cuyo uso es más frecuente en español). En la traducción conservamos ambos términos y deben ser considerados como sinónimos.</w:t>
      </w:r>
    </w:p>
    <w:p w:rsidR="00487DD5" w:rsidRPr="00126034" w:rsidRDefault="00487DD5"/>
    <w:sectPr w:rsidR="00487DD5" w:rsidRPr="00126034">
      <w:endnotePr>
        <w:numFmt w:val="decimal"/>
      </w:endnotePr>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2423E" w:rsidRDefault="00A2423E">
      <w:r>
        <w:separator/>
      </w:r>
    </w:p>
  </w:endnote>
  <w:endnote w:type="continuationSeparator" w:id="0">
    <w:p w:rsidR="00A2423E" w:rsidRDefault="00A2423E">
      <w:r>
        <w:continuationSeparator/>
      </w:r>
    </w:p>
  </w:endnote>
  <w:endnote w:id="1">
    <w:p w:rsidR="00D40377" w:rsidRPr="00B51239" w:rsidRDefault="00D40377" w:rsidP="0079722D">
      <w:pPr>
        <w:jc w:val="both"/>
      </w:pPr>
      <w:r w:rsidRPr="00B51239">
        <w:rPr>
          <w:rStyle w:val="Refdenotaalfinal"/>
          <w:sz w:val="20"/>
          <w:szCs w:val="20"/>
        </w:rPr>
        <w:endnoteRef/>
      </w:r>
      <w:r>
        <w:t xml:space="preserve"> </w:t>
      </w:r>
      <w:hyperlink r:id="rId1" w:anchor="cite_ref-1" w:history="1">
        <w:r w:rsidRPr="00B51239">
          <w:rPr>
            <w:color w:val="0000FF"/>
            <w:u w:val="single"/>
          </w:rPr>
          <w:t>↑</w:t>
        </w:r>
      </w:hyperlink>
      <w:r w:rsidRPr="00B51239">
        <w:t xml:space="preserve"> </w:t>
      </w:r>
      <w:r>
        <w:t xml:space="preserve">(fr) </w:t>
      </w:r>
      <w:r w:rsidRPr="00B51239">
        <w:t xml:space="preserve">Michel Rocard, Dominique Bourg </w:t>
      </w:r>
      <w:r>
        <w:t>y</w:t>
      </w:r>
      <w:r w:rsidRPr="00B51239">
        <w:t xml:space="preserve"> Floran Augagneur, </w:t>
      </w:r>
      <w:hyperlink r:id="rId2" w:history="1">
        <w:r w:rsidRPr="00834C7B">
          <w:rPr>
            <w:color w:val="0000FF"/>
            <w:u w:val="single"/>
          </w:rPr>
          <w:t>« Le genre humain, menacé »</w:t>
        </w:r>
      </w:hyperlink>
      <w:r w:rsidRPr="00834C7B">
        <w:t> [</w:t>
      </w:r>
      <w:hyperlink r:id="rId3" w:tooltip="archive sur Wikiwix" w:history="1">
        <w:r w:rsidRPr="00834C7B">
          <w:rPr>
            <w:color w:val="0000FF"/>
            <w:u w:val="single"/>
          </w:rPr>
          <w:t>archive</w:t>
        </w:r>
      </w:hyperlink>
      <w:r w:rsidRPr="00834C7B">
        <w:t xml:space="preserve">], en </w:t>
      </w:r>
      <w:hyperlink r:id="rId4" w:tooltip="Le Monde" w:history="1">
        <w:r w:rsidRPr="00834C7B">
          <w:rPr>
            <w:i/>
            <w:color w:val="0000FF"/>
            <w:u w:val="single"/>
          </w:rPr>
          <w:t>Le Monde</w:t>
        </w:r>
      </w:hyperlink>
      <w:r w:rsidRPr="00834C7B">
        <w:t>, 2 de abril de 2011 (consultado el 13 de agosto de 2016).</w:t>
      </w:r>
      <w:r w:rsidRPr="00B51239">
        <w:t xml:space="preserve"> </w:t>
      </w:r>
    </w:p>
  </w:endnote>
  <w:endnote w:id="2">
    <w:p w:rsidR="00D40377" w:rsidRPr="00834C7B" w:rsidRDefault="00D40377" w:rsidP="0079722D">
      <w:pPr>
        <w:jc w:val="both"/>
      </w:pPr>
      <w:r w:rsidRPr="003F5A87">
        <w:rPr>
          <w:rStyle w:val="Refdenotaalfinal"/>
          <w:sz w:val="20"/>
          <w:szCs w:val="20"/>
        </w:rPr>
        <w:endnoteRef/>
      </w:r>
      <w:r>
        <w:t xml:space="preserve"> </w:t>
      </w:r>
      <w:hyperlink r:id="rId5" w:anchor="cite_ref-2" w:history="1">
        <w:r w:rsidRPr="00B51239">
          <w:rPr>
            <w:color w:val="0000FF"/>
            <w:u w:val="single"/>
          </w:rPr>
          <w:t>↑</w:t>
        </w:r>
      </w:hyperlink>
      <w:r w:rsidRPr="00B51239">
        <w:t xml:space="preserve"> </w:t>
      </w:r>
      <w:r>
        <w:t xml:space="preserve">(fr) </w:t>
      </w:r>
      <w:r w:rsidRPr="00B51239">
        <w:t xml:space="preserve">Jean-Claude Guillebaud, </w:t>
      </w:r>
      <w:hyperlink r:id="rId6" w:history="1">
        <w:r w:rsidRPr="00B51239">
          <w:rPr>
            <w:color w:val="0000FF"/>
            <w:u w:val="single"/>
          </w:rPr>
          <w:t>« Oui, tout peut s'effondrer »</w:t>
        </w:r>
      </w:hyperlink>
      <w:r w:rsidRPr="00B51239">
        <w:rPr>
          <w:sz w:val="20"/>
          <w:szCs w:val="20"/>
        </w:rPr>
        <w:t> </w:t>
      </w:r>
      <w:r w:rsidRPr="00834C7B">
        <w:t>[</w:t>
      </w:r>
      <w:hyperlink r:id="rId7" w:tooltip="archive sur Wikiwix" w:history="1">
        <w:r w:rsidRPr="00834C7B">
          <w:rPr>
            <w:color w:val="0000FF"/>
            <w:u w:val="single"/>
          </w:rPr>
          <w:t>archive</w:t>
        </w:r>
      </w:hyperlink>
      <w:r w:rsidRPr="00834C7B">
        <w:t xml:space="preserve">], en nouvelobs.com, 14 de diciembre de 2015 (consultado el 13 de agosto de 2016). </w:t>
      </w:r>
    </w:p>
  </w:endnote>
  <w:endnote w:id="3">
    <w:p w:rsidR="00D40377" w:rsidRPr="003F5A87" w:rsidRDefault="00D40377" w:rsidP="0079722D">
      <w:pPr>
        <w:jc w:val="both"/>
        <w:rPr>
          <w:lang w:val="en-US"/>
        </w:rPr>
      </w:pPr>
      <w:r w:rsidRPr="003F5A87">
        <w:rPr>
          <w:rStyle w:val="Refdenotaalfinal"/>
          <w:sz w:val="20"/>
          <w:szCs w:val="20"/>
        </w:rPr>
        <w:endnoteRef/>
      </w:r>
      <w:r w:rsidRPr="003F5A87">
        <w:rPr>
          <w:lang w:val="en-US"/>
        </w:rPr>
        <w:t xml:space="preserve"> </w:t>
      </w:r>
      <w:hyperlink r:id="rId8" w:anchor="cite_ref-Barnoskyetal2012_3-0" w:tooltip="Revenir en arrière" w:history="1">
        <w:r w:rsidRPr="003F5A87">
          <w:rPr>
            <w:color w:val="0000FF"/>
            <w:u w:val="single"/>
            <w:lang w:val="en-US"/>
          </w:rPr>
          <w:t>↑</w:t>
        </w:r>
      </w:hyperlink>
      <w:r w:rsidRPr="003F5A87">
        <w:rPr>
          <w:lang w:val="en-US"/>
        </w:rPr>
        <w:t xml:space="preserve"> </w:t>
      </w:r>
      <w:hyperlink r:id="rId9" w:anchor="cite_ref-Barnoskyetal2012_3-0" w:history="1">
        <w:r w:rsidRPr="003F5A87">
          <w:rPr>
            <w:color w:val="0000FF"/>
            <w:u w:val="single"/>
            <w:vertAlign w:val="superscript"/>
            <w:lang w:val="en-US"/>
          </w:rPr>
          <w:t>a</w:t>
        </w:r>
      </w:hyperlink>
      <w:r w:rsidRPr="003F5A87">
        <w:rPr>
          <w:vertAlign w:val="superscript"/>
          <w:lang w:val="en-US"/>
        </w:rPr>
        <w:t xml:space="preserve"> et </w:t>
      </w:r>
      <w:hyperlink r:id="rId10" w:anchor="cite_ref-Barnoskyetal2012_3-1" w:history="1">
        <w:r w:rsidRPr="003F5A87">
          <w:rPr>
            <w:color w:val="0000FF"/>
            <w:u w:val="single"/>
            <w:vertAlign w:val="superscript"/>
            <w:lang w:val="en-US"/>
          </w:rPr>
          <w:t>b</w:t>
        </w:r>
      </w:hyperlink>
      <w:r w:rsidRPr="003F5A87">
        <w:rPr>
          <w:lang w:val="en-US"/>
        </w:rPr>
        <w:t xml:space="preserve"> (en) </w:t>
      </w:r>
      <w:hyperlink r:id="rId11" w:history="1">
        <w:r w:rsidRPr="003F5A87">
          <w:rPr>
            <w:color w:val="0000FF"/>
            <w:u w:val="single"/>
            <w:lang w:val="en-US"/>
          </w:rPr>
          <w:t>Approaching a state shift in Earth's biosphere</w:t>
        </w:r>
      </w:hyperlink>
      <w:r w:rsidRPr="003F5A87">
        <w:rPr>
          <w:sz w:val="20"/>
          <w:szCs w:val="20"/>
          <w:lang w:val="en-US"/>
        </w:rPr>
        <w:t> </w:t>
      </w:r>
      <w:r w:rsidRPr="00C11EFA">
        <w:rPr>
          <w:lang w:val="en-US"/>
        </w:rPr>
        <w:t>[</w:t>
      </w:r>
      <w:hyperlink r:id="rId12" w:tooltip="archive sur Wikiwix" w:history="1">
        <w:r w:rsidRPr="00C11EFA">
          <w:rPr>
            <w:color w:val="0000FF"/>
            <w:u w:val="single"/>
            <w:lang w:val="en-US"/>
          </w:rPr>
          <w:t>archive</w:t>
        </w:r>
      </w:hyperlink>
      <w:r w:rsidRPr="00C11EFA">
        <w:rPr>
          <w:lang w:val="en-US"/>
        </w:rPr>
        <w:t xml:space="preserve">], </w:t>
      </w:r>
      <w:hyperlink r:id="rId13" w:tooltip="Nature (revue)" w:history="1">
        <w:r w:rsidRPr="00D8445F">
          <w:rPr>
            <w:i/>
            <w:color w:val="0000FF"/>
            <w:u w:val="single"/>
            <w:lang w:val="en-US"/>
          </w:rPr>
          <w:t>Nature</w:t>
        </w:r>
      </w:hyperlink>
      <w:r w:rsidRPr="003F5A87">
        <w:rPr>
          <w:lang w:val="en-US"/>
        </w:rPr>
        <w:t xml:space="preserve">, 7 </w:t>
      </w:r>
      <w:r>
        <w:rPr>
          <w:lang w:val="en-US"/>
        </w:rPr>
        <w:t>de junio de</w:t>
      </w:r>
      <w:r w:rsidRPr="003F5A87">
        <w:rPr>
          <w:lang w:val="en-US"/>
        </w:rPr>
        <w:t xml:space="preserve"> 2012.</w:t>
      </w:r>
    </w:p>
  </w:endnote>
  <w:endnote w:id="4">
    <w:p w:rsidR="00D40377" w:rsidRPr="003F5A87" w:rsidRDefault="00D40377" w:rsidP="0079722D">
      <w:pPr>
        <w:jc w:val="both"/>
        <w:rPr>
          <w:lang w:val="en-US"/>
        </w:rPr>
      </w:pPr>
      <w:r w:rsidRPr="003F5A87">
        <w:rPr>
          <w:rStyle w:val="Refdenotaalfinal"/>
          <w:sz w:val="20"/>
          <w:szCs w:val="20"/>
        </w:rPr>
        <w:endnoteRef/>
      </w:r>
      <w:r w:rsidRPr="003F5A87">
        <w:rPr>
          <w:lang w:val="en-US"/>
        </w:rPr>
        <w:t xml:space="preserve"> ↑ </w:t>
      </w:r>
      <w:hyperlink r:id="rId14" w:anchor="cite_ref-Will_Steffen_4-0" w:history="1">
        <w:r w:rsidRPr="003F5A87">
          <w:rPr>
            <w:color w:val="0000FF"/>
            <w:u w:val="single"/>
            <w:vertAlign w:val="superscript"/>
            <w:lang w:val="en-US"/>
          </w:rPr>
          <w:t>a</w:t>
        </w:r>
      </w:hyperlink>
      <w:r w:rsidRPr="003F5A87">
        <w:rPr>
          <w:vertAlign w:val="superscript"/>
          <w:lang w:val="en-US"/>
        </w:rPr>
        <w:t xml:space="preserve"> et </w:t>
      </w:r>
      <w:hyperlink r:id="rId15" w:anchor="cite_ref-Will_Steffen_4-1" w:history="1">
        <w:r w:rsidRPr="003F5A87">
          <w:rPr>
            <w:color w:val="0000FF"/>
            <w:u w:val="single"/>
            <w:vertAlign w:val="superscript"/>
            <w:lang w:val="en-US"/>
          </w:rPr>
          <w:t>b</w:t>
        </w:r>
      </w:hyperlink>
      <w:r w:rsidRPr="003F5A87">
        <w:rPr>
          <w:lang w:val="en-US"/>
        </w:rPr>
        <w:t xml:space="preserve"> (en)</w:t>
      </w:r>
      <w:hyperlink r:id="rId16" w:history="1">
        <w:r w:rsidRPr="00C11EFA">
          <w:rPr>
            <w:color w:val="0000FF"/>
            <w:u w:val="single"/>
            <w:lang w:val="en-US"/>
          </w:rPr>
          <w:t>Planetary boundaries: Guiding human development on a changing planet</w:t>
        </w:r>
      </w:hyperlink>
      <w:r w:rsidRPr="00C11EFA">
        <w:rPr>
          <w:lang w:val="en-US"/>
        </w:rPr>
        <w:t> [</w:t>
      </w:r>
      <w:hyperlink r:id="rId17" w:tooltip="archive sur Wikiwix" w:history="1">
        <w:r w:rsidRPr="00C11EFA">
          <w:rPr>
            <w:color w:val="0000FF"/>
            <w:u w:val="single"/>
            <w:lang w:val="en-US"/>
          </w:rPr>
          <w:t>archive</w:t>
        </w:r>
      </w:hyperlink>
      <w:r w:rsidRPr="00C11EFA">
        <w:rPr>
          <w:lang w:val="en-US"/>
        </w:rPr>
        <w:t>],</w:t>
      </w:r>
      <w:r w:rsidRPr="003F5A87">
        <w:rPr>
          <w:lang w:val="en-US"/>
        </w:rPr>
        <w:t xml:space="preserve"> </w:t>
      </w:r>
      <w:hyperlink r:id="rId18" w:tooltip="Science (revue)" w:history="1">
        <w:r w:rsidRPr="00D8445F">
          <w:rPr>
            <w:i/>
            <w:color w:val="0000FF"/>
            <w:u w:val="single"/>
            <w:lang w:val="en-US"/>
          </w:rPr>
          <w:t>Science</w:t>
        </w:r>
      </w:hyperlink>
      <w:r w:rsidRPr="003F5A87">
        <w:rPr>
          <w:lang w:val="en-US"/>
        </w:rPr>
        <w:t xml:space="preserve">, 13 </w:t>
      </w:r>
      <w:r>
        <w:rPr>
          <w:lang w:val="en-US"/>
        </w:rPr>
        <w:t>de febrero de</w:t>
      </w:r>
      <w:r w:rsidRPr="003F5A87">
        <w:rPr>
          <w:lang w:val="en-US"/>
        </w:rPr>
        <w:t xml:space="preserve"> 2015.</w:t>
      </w:r>
    </w:p>
  </w:endnote>
  <w:endnote w:id="5">
    <w:p w:rsidR="00D40377" w:rsidRPr="003F5A87" w:rsidRDefault="00D40377" w:rsidP="0079722D">
      <w:pPr>
        <w:jc w:val="both"/>
        <w:rPr>
          <w:sz w:val="20"/>
          <w:szCs w:val="20"/>
          <w:lang w:val="en-US"/>
        </w:rPr>
      </w:pPr>
      <w:r w:rsidRPr="003F5A87">
        <w:rPr>
          <w:rStyle w:val="Refdenotaalfinal"/>
          <w:sz w:val="20"/>
          <w:szCs w:val="20"/>
        </w:rPr>
        <w:endnoteRef/>
      </w:r>
      <w:r w:rsidRPr="003F5A87">
        <w:rPr>
          <w:lang w:val="en-US"/>
        </w:rPr>
        <w:t xml:space="preserve"> ↑ </w:t>
      </w:r>
      <w:hyperlink r:id="rId19" w:anchor="cite_ref-Rockström_5-0" w:history="1">
        <w:r w:rsidRPr="003F5A87">
          <w:rPr>
            <w:color w:val="0000FF"/>
            <w:u w:val="single"/>
            <w:vertAlign w:val="superscript"/>
            <w:lang w:val="en-US"/>
          </w:rPr>
          <w:t>a</w:t>
        </w:r>
      </w:hyperlink>
      <w:r w:rsidRPr="003F5A87">
        <w:rPr>
          <w:vertAlign w:val="superscript"/>
          <w:lang w:val="en-US"/>
        </w:rPr>
        <w:t xml:space="preserve"> et </w:t>
      </w:r>
      <w:hyperlink r:id="rId20" w:anchor="cite_ref-Rockström_5-1" w:history="1">
        <w:r w:rsidRPr="003F5A87">
          <w:rPr>
            <w:color w:val="0000FF"/>
            <w:u w:val="single"/>
            <w:vertAlign w:val="superscript"/>
            <w:lang w:val="en-US"/>
          </w:rPr>
          <w:t>b</w:t>
        </w:r>
      </w:hyperlink>
      <w:r w:rsidRPr="003F5A87">
        <w:rPr>
          <w:lang w:val="en-US"/>
        </w:rPr>
        <w:t xml:space="preserve"> (en)</w:t>
      </w:r>
      <w:hyperlink r:id="rId21" w:history="1">
        <w:r w:rsidRPr="003F5A87">
          <w:rPr>
            <w:color w:val="0000FF"/>
            <w:u w:val="single"/>
            <w:lang w:val="en-US"/>
          </w:rPr>
          <w:t>Planetary Boundaries: Exploring the Safe Operating Space for Humanity</w:t>
        </w:r>
      </w:hyperlink>
      <w:r w:rsidRPr="003F5A87">
        <w:rPr>
          <w:sz w:val="20"/>
          <w:szCs w:val="20"/>
          <w:lang w:val="en-US"/>
        </w:rPr>
        <w:t> </w:t>
      </w:r>
      <w:r w:rsidRPr="00C11EFA">
        <w:rPr>
          <w:lang w:val="en-US"/>
        </w:rPr>
        <w:t>[</w:t>
      </w:r>
      <w:hyperlink r:id="rId22" w:tooltip="archive sur Wikiwix" w:history="1">
        <w:r w:rsidRPr="00C11EFA">
          <w:rPr>
            <w:color w:val="0000FF"/>
            <w:u w:val="single"/>
            <w:lang w:val="en-US"/>
          </w:rPr>
          <w:t>archive</w:t>
        </w:r>
      </w:hyperlink>
      <w:r w:rsidRPr="00C11EFA">
        <w:rPr>
          <w:lang w:val="en-US"/>
        </w:rPr>
        <w:t>]</w:t>
      </w:r>
      <w:r w:rsidRPr="003F5A87">
        <w:rPr>
          <w:lang w:val="en-US"/>
        </w:rPr>
        <w:t xml:space="preserve">, </w:t>
      </w:r>
      <w:r w:rsidRPr="00D8445F">
        <w:rPr>
          <w:i/>
          <w:lang w:val="en-US"/>
        </w:rPr>
        <w:t>Ecology and society</w:t>
      </w:r>
      <w:r w:rsidRPr="003F5A87">
        <w:rPr>
          <w:lang w:val="en-US"/>
        </w:rPr>
        <w:t>, vol. 14, n</w:t>
      </w:r>
      <w:r w:rsidRPr="003F5A87">
        <w:rPr>
          <w:vertAlign w:val="superscript"/>
          <w:lang w:val="en-US"/>
        </w:rPr>
        <w:t>o</w:t>
      </w:r>
      <w:r w:rsidRPr="003F5A87">
        <w:rPr>
          <w:lang w:val="en-US"/>
        </w:rPr>
        <w:t> 2, art. 32 (2009).</w:t>
      </w:r>
    </w:p>
  </w:endnote>
  <w:endnote w:id="6">
    <w:p w:rsidR="00D40377" w:rsidRPr="003F5A87" w:rsidRDefault="00D40377" w:rsidP="0079722D">
      <w:pPr>
        <w:jc w:val="both"/>
      </w:pPr>
      <w:r w:rsidRPr="003F5A87">
        <w:rPr>
          <w:rStyle w:val="Refdenotaalfinal"/>
          <w:sz w:val="20"/>
          <w:szCs w:val="20"/>
        </w:rPr>
        <w:endnoteRef/>
      </w:r>
      <w:r w:rsidRPr="003F5A87">
        <w:rPr>
          <w:sz w:val="20"/>
          <w:szCs w:val="20"/>
        </w:rPr>
        <w:t xml:space="preserve"> </w:t>
      </w:r>
      <w:hyperlink r:id="rId23" w:anchor="cite_ref-6" w:history="1">
        <w:r w:rsidRPr="003F5A87">
          <w:rPr>
            <w:color w:val="0000FF"/>
            <w:u w:val="single"/>
          </w:rPr>
          <w:t>↑</w:t>
        </w:r>
      </w:hyperlink>
      <w:r w:rsidRPr="003F5A87">
        <w:t xml:space="preserve"> </w:t>
      </w:r>
      <w:r>
        <w:t xml:space="preserve">(fr) </w:t>
      </w:r>
      <w:hyperlink r:id="rId24" w:history="1">
        <w:r w:rsidRPr="003F5A87">
          <w:rPr>
            <w:color w:val="0000FF"/>
            <w:u w:val="single"/>
          </w:rPr>
          <w:t>« L'apocalypse qui vient »</w:t>
        </w:r>
      </w:hyperlink>
      <w:r w:rsidRPr="003F5A87">
        <w:rPr>
          <w:sz w:val="20"/>
          <w:szCs w:val="20"/>
        </w:rPr>
        <w:t> </w:t>
      </w:r>
      <w:r w:rsidRPr="00C11EFA">
        <w:t>[</w:t>
      </w:r>
      <w:hyperlink r:id="rId25" w:tooltip="archive sur Wikiwix" w:history="1">
        <w:r w:rsidRPr="00C11EFA">
          <w:rPr>
            <w:color w:val="0000FF"/>
            <w:u w:val="single"/>
          </w:rPr>
          <w:t>archive</w:t>
        </w:r>
      </w:hyperlink>
      <w:r w:rsidRPr="00C11EFA">
        <w:t>],</w:t>
      </w:r>
      <w:r w:rsidRPr="003F5A87">
        <w:t xml:space="preserve"> </w:t>
      </w:r>
      <w:r>
        <w:t>en</w:t>
      </w:r>
      <w:r w:rsidRPr="003F5A87">
        <w:t xml:space="preserve"> laviedesidees.fr </w:t>
      </w:r>
      <w:r w:rsidRPr="00C11EFA">
        <w:t>(consultado el 13 de agosto de 2016).</w:t>
      </w:r>
      <w:r w:rsidRPr="003F5A87">
        <w:t xml:space="preserve"> </w:t>
      </w:r>
    </w:p>
  </w:endnote>
  <w:endnote w:id="7">
    <w:p w:rsidR="00D40377" w:rsidRPr="00781E1E" w:rsidRDefault="00D40377" w:rsidP="0079722D">
      <w:pPr>
        <w:jc w:val="both"/>
      </w:pPr>
      <w:r w:rsidRPr="003F5A87">
        <w:rPr>
          <w:rStyle w:val="Refdenotaalfinal"/>
          <w:sz w:val="20"/>
          <w:szCs w:val="20"/>
        </w:rPr>
        <w:endnoteRef/>
      </w:r>
      <w:r w:rsidRPr="00E1182A">
        <w:t xml:space="preserve"> </w:t>
      </w:r>
      <w:hyperlink r:id="rId26" w:anchor="cite_ref-7" w:history="1">
        <w:r w:rsidRPr="00E1182A">
          <w:rPr>
            <w:color w:val="0000FF"/>
            <w:u w:val="single"/>
          </w:rPr>
          <w:t>↑</w:t>
        </w:r>
      </w:hyperlink>
      <w:r w:rsidRPr="00E1182A">
        <w:t xml:space="preserve"> </w:t>
      </w:r>
      <w:r>
        <w:t xml:space="preserve">(fr) Véase en </w:t>
      </w:r>
      <w:hyperlink r:id="rId27" w:history="1">
        <w:r w:rsidRPr="00E1182A">
          <w:rPr>
            <w:i/>
            <w:iCs/>
            <w:color w:val="0000FF"/>
            <w:u w:val="single"/>
          </w:rPr>
          <w:t>developpementdurable.gouv.fr</w:t>
        </w:r>
      </w:hyperlink>
      <w:r w:rsidRPr="00C11EFA">
        <w:t> [</w:t>
      </w:r>
      <w:hyperlink r:id="rId28" w:tooltip="archive sur Wikiwix" w:history="1">
        <w:r w:rsidRPr="00C11EFA">
          <w:rPr>
            <w:color w:val="0000FF"/>
            <w:u w:val="single"/>
          </w:rPr>
          <w:t>archive</w:t>
        </w:r>
      </w:hyperlink>
      <w:r w:rsidRPr="00C11EFA">
        <w:t>].</w:t>
      </w:r>
      <w:r w:rsidRPr="00781E1E">
        <w:t xml:space="preserve"> </w:t>
      </w:r>
    </w:p>
  </w:endnote>
  <w:endnote w:id="8">
    <w:p w:rsidR="00D40377" w:rsidRPr="00C11EFA" w:rsidRDefault="00D40377" w:rsidP="0079722D">
      <w:pPr>
        <w:jc w:val="both"/>
      </w:pPr>
      <w:r w:rsidRPr="00E1182A">
        <w:rPr>
          <w:rStyle w:val="Refdenotaalfinal"/>
          <w:sz w:val="20"/>
          <w:szCs w:val="20"/>
        </w:rPr>
        <w:endnoteRef/>
      </w:r>
      <w:r>
        <w:rPr>
          <w:sz w:val="20"/>
          <w:szCs w:val="20"/>
        </w:rPr>
        <w:t xml:space="preserve"> </w:t>
      </w:r>
      <w:hyperlink r:id="rId29" w:anchor="cite_ref-8" w:history="1">
        <w:r w:rsidRPr="00E1182A">
          <w:rPr>
            <w:color w:val="0000FF"/>
            <w:u w:val="single"/>
          </w:rPr>
          <w:t>↑</w:t>
        </w:r>
      </w:hyperlink>
      <w:r w:rsidRPr="00E1182A">
        <w:t xml:space="preserve"> </w:t>
      </w:r>
      <w:r>
        <w:t xml:space="preserve">(fr) </w:t>
      </w:r>
      <w:hyperlink r:id="rId30" w:history="1">
        <w:r w:rsidRPr="00E1182A">
          <w:rPr>
            <w:color w:val="0000FF"/>
            <w:u w:val="single"/>
          </w:rPr>
          <w:t>« Impact, adaptation et vulnérabilité - Le 5</w:t>
        </w:r>
        <w:r w:rsidRPr="00E1182A">
          <w:rPr>
            <w:color w:val="0000FF"/>
            <w:u w:val="single"/>
            <w:vertAlign w:val="superscript"/>
          </w:rPr>
          <w:t>e</w:t>
        </w:r>
        <w:r w:rsidRPr="00E1182A">
          <w:rPr>
            <w:color w:val="0000FF"/>
            <w:u w:val="single"/>
          </w:rPr>
          <w:t> rapport du GIEC décrypté »</w:t>
        </w:r>
      </w:hyperlink>
      <w:r w:rsidRPr="00E1182A">
        <w:rPr>
          <w:sz w:val="20"/>
          <w:szCs w:val="20"/>
        </w:rPr>
        <w:t> </w:t>
      </w:r>
      <w:r w:rsidRPr="00C11EFA">
        <w:t>[</w:t>
      </w:r>
      <w:hyperlink r:id="rId31" w:tooltip="archive sur Wikiwix" w:history="1">
        <w:r w:rsidRPr="00C11EFA">
          <w:rPr>
            <w:color w:val="0000FF"/>
            <w:u w:val="single"/>
          </w:rPr>
          <w:t>archive</w:t>
        </w:r>
      </w:hyperlink>
      <w:r w:rsidRPr="00C11EFA">
        <w:t xml:space="preserve">], en leclimatchange.fr (consultado el 13 de agosto de 2016). </w:t>
      </w:r>
    </w:p>
  </w:endnote>
  <w:endnote w:id="9">
    <w:p w:rsidR="00D40377" w:rsidRPr="00C11EFA" w:rsidRDefault="00D40377" w:rsidP="0079722D">
      <w:pPr>
        <w:jc w:val="both"/>
      </w:pPr>
      <w:r w:rsidRPr="00E1182A">
        <w:rPr>
          <w:rStyle w:val="Refdenotaalfinal"/>
          <w:sz w:val="20"/>
          <w:szCs w:val="20"/>
        </w:rPr>
        <w:endnoteRef/>
      </w:r>
      <w:r w:rsidRPr="00E1182A">
        <w:rPr>
          <w:sz w:val="20"/>
          <w:szCs w:val="20"/>
        </w:rPr>
        <w:t xml:space="preserve"> </w:t>
      </w:r>
      <w:hyperlink r:id="rId32" w:anchor="cite_ref-9" w:history="1">
        <w:r w:rsidRPr="00E1182A">
          <w:rPr>
            <w:color w:val="0000FF"/>
            <w:u w:val="single"/>
          </w:rPr>
          <w:t>↑</w:t>
        </w:r>
      </w:hyperlink>
      <w:r w:rsidRPr="00E1182A">
        <w:t xml:space="preserve"> </w:t>
      </w:r>
      <w:r>
        <w:t xml:space="preserve">(fr) </w:t>
      </w:r>
      <w:hyperlink r:id="rId33" w:history="1">
        <w:r w:rsidRPr="00E1182A">
          <w:rPr>
            <w:color w:val="0000FF"/>
            <w:u w:val="single"/>
          </w:rPr>
          <w:t>« Rapport Hirsch - Oleowiki »</w:t>
        </w:r>
      </w:hyperlink>
      <w:r w:rsidRPr="00E1182A">
        <w:rPr>
          <w:sz w:val="20"/>
          <w:szCs w:val="20"/>
        </w:rPr>
        <w:t> </w:t>
      </w:r>
      <w:r w:rsidRPr="00C11EFA">
        <w:t>[</w:t>
      </w:r>
      <w:hyperlink r:id="rId34" w:tooltip="archive sur Wikiwix" w:history="1">
        <w:r w:rsidRPr="00C11EFA">
          <w:rPr>
            <w:color w:val="0000FF"/>
            <w:u w:val="single"/>
          </w:rPr>
          <w:t>archive</w:t>
        </w:r>
      </w:hyperlink>
      <w:r w:rsidRPr="00C11EFA">
        <w:t xml:space="preserve">], en oleocene.org (consultado el 13 de agosto de 2016). </w:t>
      </w:r>
    </w:p>
  </w:endnote>
  <w:endnote w:id="10">
    <w:p w:rsidR="00D40377" w:rsidRPr="00E1182A" w:rsidRDefault="00D40377" w:rsidP="0079722D">
      <w:pPr>
        <w:jc w:val="both"/>
      </w:pPr>
      <w:r w:rsidRPr="00E1182A">
        <w:rPr>
          <w:rStyle w:val="Refdenotaalfinal"/>
          <w:sz w:val="20"/>
          <w:szCs w:val="20"/>
        </w:rPr>
        <w:endnoteRef/>
      </w:r>
      <w:r w:rsidRPr="00E1182A">
        <w:rPr>
          <w:sz w:val="20"/>
          <w:szCs w:val="20"/>
        </w:rPr>
        <w:t xml:space="preserve"> </w:t>
      </w:r>
      <w:hyperlink r:id="rId35" w:anchor="cite_ref-10" w:history="1">
        <w:r>
          <w:rPr>
            <w:rStyle w:val="Hipervnculo"/>
            <w:rFonts w:eastAsia="OpenSymbol"/>
          </w:rPr>
          <w:t>↑</w:t>
        </w:r>
      </w:hyperlink>
      <w:r>
        <w:rPr>
          <w:rStyle w:val="noprint"/>
        </w:rPr>
        <w:t xml:space="preserve"> </w:t>
      </w:r>
      <w:r>
        <w:t xml:space="preserve">(fr) </w:t>
      </w:r>
      <w:r>
        <w:rPr>
          <w:rStyle w:val="ouvrage"/>
        </w:rPr>
        <w:t xml:space="preserve">Matthieu </w:t>
      </w:r>
      <w:r>
        <w:rPr>
          <w:rStyle w:val="nomauteur"/>
        </w:rPr>
        <w:t>Auzanneau</w:t>
      </w:r>
      <w:r>
        <w:rPr>
          <w:rStyle w:val="ouvrage"/>
        </w:rPr>
        <w:t xml:space="preserve">, </w:t>
      </w:r>
      <w:hyperlink r:id="rId36" w:history="1">
        <w:r>
          <w:rPr>
            <w:rStyle w:val="Hipervnculo"/>
            <w:rFonts w:eastAsia="OpenSymbol"/>
          </w:rPr>
          <w:t>« </w:t>
        </w:r>
        <w:r>
          <w:rPr>
            <w:rStyle w:val="CitaHTML"/>
            <w:i w:val="0"/>
            <w:iCs w:val="0"/>
            <w:color w:val="0000FF"/>
            <w:u w:val="single"/>
          </w:rPr>
          <w:t xml:space="preserve">“Peak Oil” : rapport cinglant de l'armée allemande révélé par </w:t>
        </w:r>
        <w:r>
          <w:rPr>
            <w:rStyle w:val="CitaHTML"/>
            <w:color w:val="0000FF"/>
            <w:u w:val="single"/>
          </w:rPr>
          <w:t>Der Spiegel</w:t>
        </w:r>
        <w:r>
          <w:rPr>
            <w:rStyle w:val="Hipervnculo"/>
            <w:rFonts w:eastAsia="OpenSymbol"/>
          </w:rPr>
          <w:t> »</w:t>
        </w:r>
      </w:hyperlink>
      <w:r>
        <w:rPr>
          <w:rStyle w:val="ouvrage"/>
          <w:sz w:val="20"/>
          <w:szCs w:val="20"/>
        </w:rPr>
        <w:t> </w:t>
      </w:r>
      <w:r w:rsidRPr="00C11EFA">
        <w:rPr>
          <w:rStyle w:val="ouvrage"/>
        </w:rPr>
        <w:t>[</w:t>
      </w:r>
      <w:hyperlink r:id="rId37" w:tooltip="archive sur Wikiwix" w:history="1">
        <w:r w:rsidRPr="00C11EFA">
          <w:rPr>
            <w:rStyle w:val="Hipervnculo"/>
            <w:rFonts w:eastAsia="OpenSymbol"/>
          </w:rPr>
          <w:t>archive</w:t>
        </w:r>
      </w:hyperlink>
      <w:r w:rsidRPr="00C11EFA">
        <w:rPr>
          <w:rStyle w:val="ouvrage"/>
        </w:rPr>
        <w:t xml:space="preserve">], en </w:t>
      </w:r>
      <w:hyperlink r:id="rId38" w:tooltip="Le Monde" w:history="1">
        <w:r w:rsidRPr="00C11EFA">
          <w:rPr>
            <w:rStyle w:val="Hipervnculo"/>
            <w:rFonts w:eastAsia="OpenSymbol"/>
            <w:i/>
          </w:rPr>
          <w:t>Le Monde</w:t>
        </w:r>
      </w:hyperlink>
      <w:r w:rsidRPr="00C11EFA">
        <w:rPr>
          <w:rStyle w:val="ouvrage"/>
        </w:rPr>
        <w:t xml:space="preserve"> (consultado </w:t>
      </w:r>
      <w:r w:rsidRPr="00C11EFA">
        <w:t>el 13 de agosto de 2016</w:t>
      </w:r>
      <w:r w:rsidRPr="00C11EFA">
        <w:rPr>
          <w:rStyle w:val="ouvrage"/>
        </w:rPr>
        <w:t>)</w:t>
      </w:r>
      <w:r>
        <w:rPr>
          <w:rStyle w:val="reference-text"/>
        </w:rPr>
        <w:t>.</w:t>
      </w:r>
      <w:r>
        <w:t xml:space="preserve"> </w:t>
      </w:r>
    </w:p>
  </w:endnote>
  <w:endnote w:id="11">
    <w:p w:rsidR="00D40377" w:rsidRPr="00C11EFA" w:rsidRDefault="00D40377" w:rsidP="0079722D">
      <w:pPr>
        <w:jc w:val="both"/>
      </w:pPr>
      <w:r w:rsidRPr="00E1182A">
        <w:rPr>
          <w:rStyle w:val="Refdenotaalfinal"/>
          <w:sz w:val="20"/>
          <w:szCs w:val="20"/>
        </w:rPr>
        <w:endnoteRef/>
      </w:r>
      <w:r w:rsidRPr="00E1182A">
        <w:rPr>
          <w:sz w:val="20"/>
          <w:szCs w:val="20"/>
        </w:rPr>
        <w:t xml:space="preserve"> </w:t>
      </w:r>
      <w:hyperlink r:id="rId39" w:anchor="cite_ref-11" w:history="1">
        <w:r>
          <w:rPr>
            <w:rStyle w:val="Hipervnculo"/>
            <w:rFonts w:eastAsia="OpenSymbol"/>
          </w:rPr>
          <w:t>↑</w:t>
        </w:r>
      </w:hyperlink>
      <w:r>
        <w:rPr>
          <w:rStyle w:val="noprint"/>
        </w:rPr>
        <w:t xml:space="preserve"> </w:t>
      </w:r>
      <w:r>
        <w:t xml:space="preserve">(fr) </w:t>
      </w:r>
      <w:r>
        <w:rPr>
          <w:rStyle w:val="ouvrage"/>
        </w:rPr>
        <w:t xml:space="preserve">Olivier Dumont, </w:t>
      </w:r>
      <w:hyperlink r:id="rId40" w:history="1">
        <w:r>
          <w:rPr>
            <w:rStyle w:val="Hipervnculo"/>
            <w:rFonts w:eastAsia="OpenSymbol"/>
          </w:rPr>
          <w:t>« </w:t>
        </w:r>
        <w:r>
          <w:rPr>
            <w:rStyle w:val="CitaHTML"/>
            <w:i w:val="0"/>
            <w:iCs w:val="0"/>
            <w:color w:val="0000FF"/>
            <w:u w:val="single"/>
          </w:rPr>
          <w:t>Rapport de la Banque Mondiale sur le réchauffement climatique : un constat accablant</w:t>
        </w:r>
        <w:r>
          <w:rPr>
            <w:rStyle w:val="Hipervnculo"/>
            <w:rFonts w:eastAsia="OpenSymbol"/>
          </w:rPr>
          <w:t> »</w:t>
        </w:r>
      </w:hyperlink>
      <w:r>
        <w:rPr>
          <w:rStyle w:val="ouvrage"/>
          <w:sz w:val="20"/>
          <w:szCs w:val="20"/>
        </w:rPr>
        <w:t> </w:t>
      </w:r>
      <w:r w:rsidRPr="00C11EFA">
        <w:rPr>
          <w:rStyle w:val="ouvrage"/>
        </w:rPr>
        <w:t>[</w:t>
      </w:r>
      <w:hyperlink r:id="rId41" w:tooltip="archive sur Wikiwix" w:history="1">
        <w:r w:rsidRPr="00C11EFA">
          <w:rPr>
            <w:rStyle w:val="Hipervnculo"/>
            <w:rFonts w:eastAsia="OpenSymbol"/>
          </w:rPr>
          <w:t>archive</w:t>
        </w:r>
      </w:hyperlink>
      <w:r w:rsidRPr="00C11EFA">
        <w:rPr>
          <w:rStyle w:val="ouvrage"/>
        </w:rPr>
        <w:t xml:space="preserve">], en </w:t>
      </w:r>
      <w:r w:rsidRPr="00C11EFA">
        <w:rPr>
          <w:rStyle w:val="italique"/>
        </w:rPr>
        <w:t>23dd.fr</w:t>
      </w:r>
      <w:r w:rsidRPr="00C11EFA">
        <w:rPr>
          <w:rStyle w:val="ouvrage"/>
        </w:rPr>
        <w:t xml:space="preserve">, 20 de noviembre de 2012 (consultado </w:t>
      </w:r>
      <w:r w:rsidRPr="00C11EFA">
        <w:t>el 13 de agosto de 2016</w:t>
      </w:r>
      <w:r w:rsidRPr="00C11EFA">
        <w:rPr>
          <w:rStyle w:val="ouvrage"/>
        </w:rPr>
        <w:t>).</w:t>
      </w:r>
    </w:p>
  </w:endnote>
  <w:endnote w:id="12">
    <w:p w:rsidR="00D40377" w:rsidRPr="00C11EFA" w:rsidRDefault="00D40377" w:rsidP="0079722D">
      <w:pPr>
        <w:jc w:val="both"/>
      </w:pPr>
      <w:r w:rsidRPr="00E1182A">
        <w:rPr>
          <w:rStyle w:val="Refdenotaalfinal"/>
          <w:sz w:val="20"/>
          <w:szCs w:val="20"/>
        </w:rPr>
        <w:endnoteRef/>
      </w:r>
      <w:r w:rsidRPr="00E1182A">
        <w:rPr>
          <w:sz w:val="20"/>
          <w:szCs w:val="20"/>
        </w:rPr>
        <w:t xml:space="preserve"> </w:t>
      </w:r>
      <w:hyperlink r:id="rId42" w:anchor="cite_ref-12" w:history="1">
        <w:r>
          <w:rPr>
            <w:rStyle w:val="Hipervnculo"/>
            <w:rFonts w:eastAsia="OpenSymbol"/>
          </w:rPr>
          <w:t>↑</w:t>
        </w:r>
      </w:hyperlink>
      <w:r>
        <w:rPr>
          <w:rStyle w:val="noprint"/>
        </w:rPr>
        <w:t xml:space="preserve"> </w:t>
      </w:r>
      <w:r>
        <w:t xml:space="preserve">(fr) </w:t>
      </w:r>
      <w:hyperlink r:id="rId43" w:history="1">
        <w:r>
          <w:rPr>
            <w:rStyle w:val="Hipervnculo"/>
            <w:rFonts w:eastAsia="OpenSymbol"/>
          </w:rPr>
          <w:t>« </w:t>
        </w:r>
        <w:r>
          <w:rPr>
            <w:rStyle w:val="CitaHTML"/>
            <w:i w:val="0"/>
            <w:iCs w:val="0"/>
            <w:color w:val="0000FF"/>
            <w:u w:val="single"/>
          </w:rPr>
          <w:t>10 menaces pour l'Humanité selon Davos</w:t>
        </w:r>
        <w:r>
          <w:rPr>
            <w:rStyle w:val="Hipervnculo"/>
            <w:rFonts w:eastAsia="OpenSymbol"/>
          </w:rPr>
          <w:t> »</w:t>
        </w:r>
      </w:hyperlink>
      <w:r>
        <w:rPr>
          <w:rStyle w:val="ouvrage"/>
          <w:sz w:val="20"/>
          <w:szCs w:val="20"/>
        </w:rPr>
        <w:t> </w:t>
      </w:r>
      <w:r w:rsidRPr="00C11EFA">
        <w:rPr>
          <w:rStyle w:val="ouvrage"/>
        </w:rPr>
        <w:t>[</w:t>
      </w:r>
      <w:hyperlink r:id="rId44" w:tooltip="archive sur Wikiwix" w:history="1">
        <w:r w:rsidRPr="00C11EFA">
          <w:rPr>
            <w:rStyle w:val="Hipervnculo"/>
            <w:rFonts w:eastAsia="OpenSymbol"/>
          </w:rPr>
          <w:t>archive</w:t>
        </w:r>
      </w:hyperlink>
      <w:r w:rsidRPr="00C11EFA">
        <w:rPr>
          <w:rStyle w:val="ouvrage"/>
        </w:rPr>
        <w:t xml:space="preserve">], en </w:t>
      </w:r>
      <w:r w:rsidRPr="00C11EFA">
        <w:rPr>
          <w:rStyle w:val="italique"/>
        </w:rPr>
        <w:t>sciencesetavenir.fr</w:t>
      </w:r>
      <w:r w:rsidRPr="00C11EFA">
        <w:rPr>
          <w:rStyle w:val="ouvrage"/>
        </w:rPr>
        <w:t xml:space="preserve"> (consultado </w:t>
      </w:r>
      <w:r w:rsidRPr="00C11EFA">
        <w:t>el 13 de agosto de 2016</w:t>
      </w:r>
      <w:r w:rsidRPr="00C11EFA">
        <w:rPr>
          <w:rStyle w:val="ouvrage"/>
        </w:rPr>
        <w:t>)</w:t>
      </w:r>
      <w:r w:rsidRPr="00C11EFA">
        <w:rPr>
          <w:rStyle w:val="reference-text"/>
        </w:rPr>
        <w:t>.</w:t>
      </w:r>
      <w:r w:rsidRPr="00C11EFA">
        <w:t xml:space="preserve"> </w:t>
      </w:r>
    </w:p>
  </w:endnote>
  <w:endnote w:id="13">
    <w:p w:rsidR="00D40377" w:rsidRPr="00AE5C23" w:rsidRDefault="00D40377" w:rsidP="0079722D">
      <w:pPr>
        <w:jc w:val="both"/>
        <w:rPr>
          <w:lang w:val="en-US"/>
        </w:rPr>
      </w:pPr>
      <w:r w:rsidRPr="00AE5C23">
        <w:rPr>
          <w:rStyle w:val="Refdenotaalfinal"/>
          <w:sz w:val="20"/>
          <w:szCs w:val="20"/>
        </w:rPr>
        <w:endnoteRef/>
      </w:r>
      <w:r w:rsidRPr="00AE5C23">
        <w:rPr>
          <w:sz w:val="20"/>
          <w:szCs w:val="20"/>
          <w:lang w:val="en-US"/>
        </w:rPr>
        <w:t xml:space="preserve"> </w:t>
      </w:r>
      <w:hyperlink r:id="rId45" w:anchor="cite_ref-13" w:history="1">
        <w:r w:rsidRPr="00AE5C23">
          <w:rPr>
            <w:color w:val="0000FF"/>
            <w:u w:val="single"/>
            <w:lang w:val="en-US"/>
          </w:rPr>
          <w:t>↑</w:t>
        </w:r>
      </w:hyperlink>
      <w:r w:rsidRPr="00AE5C23">
        <w:rPr>
          <w:lang w:val="en-US"/>
        </w:rPr>
        <w:t xml:space="preserve"> (en) Axel Kristinsson, </w:t>
      </w:r>
      <w:r w:rsidRPr="00AE5C23">
        <w:rPr>
          <w:i/>
          <w:iCs/>
          <w:lang w:val="en"/>
        </w:rPr>
        <w:t>Expansions: Competition and Conquest in Europe Since the Bronze Age</w:t>
      </w:r>
      <w:r w:rsidRPr="00AE5C23">
        <w:rPr>
          <w:lang w:val="en-US"/>
        </w:rPr>
        <w:t>, Reykjavíkur</w:t>
      </w:r>
      <w:r>
        <w:rPr>
          <w:lang w:val="en-US"/>
        </w:rPr>
        <w:t xml:space="preserve"> </w:t>
      </w:r>
      <w:r w:rsidRPr="00AE5C23">
        <w:rPr>
          <w:lang w:val="en-US"/>
        </w:rPr>
        <w:t>Akademían, 2010, 371 p</w:t>
      </w:r>
      <w:r w:rsidRPr="00C11EFA">
        <w:rPr>
          <w:lang w:val="en-US"/>
        </w:rPr>
        <w:t>. (</w:t>
      </w:r>
      <w:hyperlink r:id="rId46" w:tooltip="International Standard Book Number" w:history="1">
        <w:r w:rsidRPr="00C11EFA">
          <w:rPr>
            <w:color w:val="0000FF"/>
            <w:u w:val="single"/>
            <w:lang w:val="en-US"/>
          </w:rPr>
          <w:t>ISBN</w:t>
        </w:r>
      </w:hyperlink>
      <w:r w:rsidRPr="00C11EFA">
        <w:rPr>
          <w:lang w:val="en-US"/>
        </w:rPr>
        <w:t> </w:t>
      </w:r>
      <w:hyperlink r:id="rId47" w:tooltip="Spécial:Ouvrages de référence/9789979992219" w:history="1">
        <w:r w:rsidRPr="00C11EFA">
          <w:rPr>
            <w:color w:val="0000FF"/>
            <w:u w:val="single"/>
            <w:lang w:val="en-US"/>
          </w:rPr>
          <w:t>9789979992219</w:t>
        </w:r>
      </w:hyperlink>
      <w:r w:rsidRPr="00C11EFA">
        <w:rPr>
          <w:lang w:val="en-US"/>
        </w:rPr>
        <w:t xml:space="preserve">, </w:t>
      </w:r>
      <w:hyperlink r:id="rId48" w:history="1">
        <w:r w:rsidRPr="00C11EFA">
          <w:rPr>
            <w:color w:val="0000FF"/>
            <w:u w:val="single"/>
            <w:lang w:val="en-US"/>
          </w:rPr>
          <w:t>leer en línea</w:t>
        </w:r>
      </w:hyperlink>
      <w:r w:rsidRPr="00C11EFA">
        <w:rPr>
          <w:lang w:val="en-US"/>
        </w:rPr>
        <w:t> [</w:t>
      </w:r>
      <w:hyperlink r:id="rId49" w:tooltip="archive sur Wikiwix" w:history="1">
        <w:r w:rsidRPr="00C11EFA">
          <w:rPr>
            <w:color w:val="0000FF"/>
            <w:u w:val="single"/>
            <w:lang w:val="en-US"/>
          </w:rPr>
          <w:t>archive</w:t>
        </w:r>
      </w:hyperlink>
      <w:r w:rsidRPr="00C11EFA">
        <w:rPr>
          <w:lang w:val="en-US"/>
        </w:rPr>
        <w:t>]), p. 43</w:t>
      </w:r>
      <w:r>
        <w:rPr>
          <w:lang w:val="en-US"/>
        </w:rPr>
        <w:t>.</w:t>
      </w:r>
      <w:r w:rsidRPr="00AE5C23">
        <w:rPr>
          <w:lang w:val="en-US"/>
        </w:rPr>
        <w:t xml:space="preserve"> </w:t>
      </w:r>
    </w:p>
  </w:endnote>
  <w:endnote w:id="14">
    <w:p w:rsidR="00D40377" w:rsidRPr="00C11EFA" w:rsidRDefault="00D40377" w:rsidP="0079722D">
      <w:pPr>
        <w:jc w:val="both"/>
        <w:rPr>
          <w:lang w:val="en-US"/>
        </w:rPr>
      </w:pPr>
      <w:r w:rsidRPr="00AE5C23">
        <w:rPr>
          <w:rStyle w:val="Refdenotaalfinal"/>
          <w:sz w:val="20"/>
          <w:szCs w:val="20"/>
        </w:rPr>
        <w:endnoteRef/>
      </w:r>
      <w:r w:rsidRPr="00AE5C23">
        <w:rPr>
          <w:sz w:val="20"/>
          <w:szCs w:val="20"/>
          <w:lang w:val="en-US"/>
        </w:rPr>
        <w:t xml:space="preserve"> </w:t>
      </w:r>
      <w:hyperlink r:id="rId50" w:anchor="cite_ref-14" w:history="1">
        <w:r w:rsidRPr="00AE5C23">
          <w:rPr>
            <w:color w:val="0000FF"/>
            <w:u w:val="single"/>
            <w:lang w:val="en-US"/>
          </w:rPr>
          <w:t>↑</w:t>
        </w:r>
      </w:hyperlink>
      <w:r w:rsidRPr="00AE5C23">
        <w:rPr>
          <w:lang w:val="en-US"/>
        </w:rPr>
        <w:t xml:space="preserve"> (en) </w:t>
      </w:r>
      <w:hyperlink r:id="rId51" w:tooltip="John Urry (sociologue) (page inexistante)" w:history="1">
        <w:r w:rsidRPr="00AE5C23">
          <w:rPr>
            <w:color w:val="0000FF"/>
            <w:u w:val="single"/>
            <w:lang w:val="en-US"/>
          </w:rPr>
          <w:t>John Urry</w:t>
        </w:r>
      </w:hyperlink>
      <w:r w:rsidRPr="00AE5C23">
        <w:rPr>
          <w:lang w:val="en-US"/>
        </w:rPr>
        <w:t> </w:t>
      </w:r>
      <w:hyperlink r:id="rId52" w:tooltip="en:John Urry (sociologist)" w:history="1">
        <w:r w:rsidRPr="00AE5C23">
          <w:rPr>
            <w:color w:val="0000FF"/>
            <w:u w:val="single"/>
            <w:lang w:val="en-US"/>
          </w:rPr>
          <w:t>(en)</w:t>
        </w:r>
      </w:hyperlink>
      <w:r w:rsidRPr="00AE5C23">
        <w:rPr>
          <w:lang w:val="en-US"/>
        </w:rPr>
        <w:t xml:space="preserve">, </w:t>
      </w:r>
      <w:r w:rsidRPr="00AE5C23">
        <w:rPr>
          <w:i/>
          <w:iCs/>
          <w:lang w:val="en"/>
        </w:rPr>
        <w:t>Societies beyond Oil: Oil Dregs and Social Futures</w:t>
      </w:r>
      <w:r w:rsidRPr="00AE5C23">
        <w:rPr>
          <w:lang w:val="en-US"/>
        </w:rPr>
        <w:t>, Zed Books Ltd., 10</w:t>
      </w:r>
      <w:r>
        <w:rPr>
          <w:lang w:val="en-US"/>
        </w:rPr>
        <w:t xml:space="preserve"> de enero de </w:t>
      </w:r>
      <w:r w:rsidRPr="00AE5C23">
        <w:rPr>
          <w:lang w:val="en-US"/>
        </w:rPr>
        <w:t>2013, 304 p</w:t>
      </w:r>
      <w:r w:rsidRPr="00C11EFA">
        <w:rPr>
          <w:lang w:val="en-US"/>
        </w:rPr>
        <w:t>. (</w:t>
      </w:r>
      <w:hyperlink r:id="rId53" w:history="1">
        <w:r w:rsidRPr="00C11EFA">
          <w:rPr>
            <w:color w:val="0000FF"/>
            <w:u w:val="single"/>
            <w:lang w:val="en-US"/>
          </w:rPr>
          <w:t>leer en línea</w:t>
        </w:r>
      </w:hyperlink>
      <w:r w:rsidRPr="00C11EFA">
        <w:rPr>
          <w:lang w:val="en-US"/>
        </w:rPr>
        <w:t> [</w:t>
      </w:r>
      <w:hyperlink r:id="rId54" w:tooltip="archive sur Wikiwix" w:history="1">
        <w:r w:rsidRPr="00C11EFA">
          <w:rPr>
            <w:color w:val="0000FF"/>
            <w:u w:val="single"/>
            <w:lang w:val="en-US"/>
          </w:rPr>
          <w:t>archive</w:t>
        </w:r>
      </w:hyperlink>
      <w:r w:rsidRPr="00C11EFA">
        <w:rPr>
          <w:lang w:val="en-US"/>
        </w:rPr>
        <w:t>]).</w:t>
      </w:r>
    </w:p>
  </w:endnote>
  <w:endnote w:id="15">
    <w:p w:rsidR="00D40377" w:rsidRPr="00C11EFA" w:rsidRDefault="00D40377" w:rsidP="0079722D">
      <w:pPr>
        <w:jc w:val="both"/>
      </w:pPr>
      <w:r w:rsidRPr="00AE5C23">
        <w:rPr>
          <w:rStyle w:val="Refdenotaalfinal"/>
          <w:sz w:val="20"/>
          <w:szCs w:val="20"/>
        </w:rPr>
        <w:endnoteRef/>
      </w:r>
      <w:r w:rsidRPr="00AE5C23">
        <w:rPr>
          <w:sz w:val="20"/>
          <w:szCs w:val="20"/>
        </w:rPr>
        <w:t xml:space="preserve"> </w:t>
      </w:r>
      <w:hyperlink r:id="rId55" w:anchor="cite_ref-15" w:history="1">
        <w:r w:rsidRPr="00AE5C23">
          <w:rPr>
            <w:color w:val="0000FF"/>
            <w:u w:val="single"/>
          </w:rPr>
          <w:t>↑</w:t>
        </w:r>
      </w:hyperlink>
      <w:r>
        <w:t xml:space="preserve"> (fr) </w:t>
      </w:r>
      <w:r w:rsidRPr="00AE5C23">
        <w:t xml:space="preserve"> </w:t>
      </w:r>
      <w:hyperlink r:id="rId56" w:history="1">
        <w:r w:rsidRPr="00C11EFA">
          <w:rPr>
            <w:color w:val="0000FF"/>
            <w:u w:val="single"/>
          </w:rPr>
          <w:t>« Faire société face à l'effondrement - Institut Momentum »</w:t>
        </w:r>
      </w:hyperlink>
      <w:r w:rsidRPr="00C11EFA">
        <w:t> [</w:t>
      </w:r>
      <w:hyperlink r:id="rId57" w:tooltip="archive sur Wikiwix" w:history="1">
        <w:r w:rsidRPr="00C11EFA">
          <w:rPr>
            <w:color w:val="0000FF"/>
            <w:u w:val="single"/>
          </w:rPr>
          <w:t>archive</w:t>
        </w:r>
      </w:hyperlink>
      <w:r w:rsidRPr="00C11EFA">
        <w:t xml:space="preserve">], en institutmomentum.org, 4 de junio de 2016 (consultado el 13 de agosto de 2016). </w:t>
      </w:r>
    </w:p>
  </w:endnote>
  <w:endnote w:id="16">
    <w:p w:rsidR="00D40377" w:rsidRPr="007A270F" w:rsidRDefault="00D40377" w:rsidP="0079722D">
      <w:pPr>
        <w:jc w:val="both"/>
      </w:pPr>
      <w:r w:rsidRPr="007A270F">
        <w:rPr>
          <w:rStyle w:val="Refdenotaalfinal"/>
          <w:sz w:val="20"/>
          <w:szCs w:val="20"/>
        </w:rPr>
        <w:endnoteRef/>
      </w:r>
      <w:r w:rsidRPr="007A270F">
        <w:rPr>
          <w:sz w:val="20"/>
          <w:szCs w:val="20"/>
        </w:rPr>
        <w:t xml:space="preserve"> </w:t>
      </w:r>
      <w:hyperlink r:id="rId58" w:anchor="cite_ref-16" w:history="1">
        <w:r w:rsidRPr="007A270F">
          <w:rPr>
            <w:color w:val="0000FF"/>
            <w:u w:val="single"/>
          </w:rPr>
          <w:t>↑</w:t>
        </w:r>
      </w:hyperlink>
      <w:r w:rsidRPr="007A270F">
        <w:t xml:space="preserve"> </w:t>
      </w:r>
      <w:r>
        <w:t xml:space="preserve">(fr) </w:t>
      </w:r>
      <w:r w:rsidRPr="007A270F">
        <w:t xml:space="preserve">Stéphane Foucart </w:t>
      </w:r>
      <w:r>
        <w:t>y</w:t>
      </w:r>
      <w:r w:rsidRPr="007A270F">
        <w:t xml:space="preserve"> Hervé Kempf, </w:t>
      </w:r>
      <w:hyperlink r:id="rId59" w:history="1">
        <w:r w:rsidRPr="007A270F">
          <w:rPr>
            <w:color w:val="0000FF"/>
            <w:u w:val="single"/>
          </w:rPr>
          <w:t>« La croissance mondiale va s'arrêter »</w:t>
        </w:r>
      </w:hyperlink>
      <w:r w:rsidRPr="007A270F">
        <w:rPr>
          <w:sz w:val="20"/>
          <w:szCs w:val="20"/>
        </w:rPr>
        <w:t> </w:t>
      </w:r>
      <w:r w:rsidRPr="00C11EFA">
        <w:t>[</w:t>
      </w:r>
      <w:hyperlink r:id="rId60" w:tooltip="archive sur Wikiwix" w:history="1">
        <w:r w:rsidRPr="00C11EFA">
          <w:rPr>
            <w:color w:val="0000FF"/>
            <w:u w:val="single"/>
          </w:rPr>
          <w:t>archive</w:t>
        </w:r>
      </w:hyperlink>
      <w:r w:rsidRPr="00C11EFA">
        <w:t>],</w:t>
      </w:r>
      <w:r w:rsidRPr="007A270F">
        <w:t xml:space="preserve"> </w:t>
      </w:r>
      <w:r>
        <w:t>en</w:t>
      </w:r>
      <w:r w:rsidRPr="007A270F">
        <w:t xml:space="preserve"> </w:t>
      </w:r>
      <w:hyperlink r:id="rId61" w:tooltip="Le Monde" w:history="1">
        <w:r w:rsidRPr="00D8445F">
          <w:rPr>
            <w:i/>
            <w:color w:val="0000FF"/>
            <w:u w:val="single"/>
          </w:rPr>
          <w:t>Le Monde</w:t>
        </w:r>
      </w:hyperlink>
      <w:r w:rsidRPr="007A270F">
        <w:t xml:space="preserve">, 25 </w:t>
      </w:r>
      <w:r>
        <w:t xml:space="preserve">de </w:t>
      </w:r>
      <w:r w:rsidRPr="007A270F">
        <w:t>ma</w:t>
      </w:r>
      <w:r>
        <w:t>yo de</w:t>
      </w:r>
      <w:r w:rsidRPr="007A270F">
        <w:t xml:space="preserve"> 2012. </w:t>
      </w:r>
    </w:p>
  </w:endnote>
  <w:endnote w:id="17">
    <w:p w:rsidR="00D40377" w:rsidRPr="007A270F" w:rsidRDefault="00D40377" w:rsidP="0079722D">
      <w:pPr>
        <w:jc w:val="both"/>
      </w:pPr>
      <w:r w:rsidRPr="007A270F">
        <w:rPr>
          <w:rStyle w:val="Refdenotaalfinal"/>
          <w:sz w:val="20"/>
          <w:szCs w:val="20"/>
        </w:rPr>
        <w:endnoteRef/>
      </w:r>
      <w:r w:rsidRPr="007A270F">
        <w:rPr>
          <w:sz w:val="20"/>
          <w:szCs w:val="20"/>
        </w:rPr>
        <w:t xml:space="preserve"> </w:t>
      </w:r>
      <w:hyperlink r:id="rId62" w:anchor="cite_ref-17" w:history="1">
        <w:r w:rsidRPr="007A270F">
          <w:rPr>
            <w:color w:val="0000FF"/>
            <w:u w:val="single"/>
          </w:rPr>
          <w:t>↑</w:t>
        </w:r>
      </w:hyperlink>
      <w:r w:rsidRPr="007A270F">
        <w:t xml:space="preserve"> [vid</w:t>
      </w:r>
      <w:r>
        <w:t>e</w:t>
      </w:r>
      <w:r w:rsidRPr="007A270F">
        <w:t xml:space="preserve">o] </w:t>
      </w:r>
      <w:hyperlink r:id="rId63" w:history="1">
        <w:r w:rsidRPr="007A270F">
          <w:rPr>
            <w:color w:val="0000FF"/>
            <w:u w:val="single"/>
          </w:rPr>
          <w:t>Jancovici : À quand la rupture énergétique ? - Cité des Sciences - 21/11/2017</w:t>
        </w:r>
      </w:hyperlink>
      <w:r w:rsidRPr="007A270F">
        <w:rPr>
          <w:sz w:val="20"/>
          <w:szCs w:val="20"/>
        </w:rPr>
        <w:t> </w:t>
      </w:r>
      <w:r w:rsidRPr="00C11EFA">
        <w:t>[</w:t>
      </w:r>
      <w:hyperlink r:id="rId64" w:tooltip="archive sur Wikiwix" w:history="1">
        <w:r w:rsidRPr="00C11EFA">
          <w:rPr>
            <w:color w:val="0000FF"/>
            <w:u w:val="single"/>
          </w:rPr>
          <w:t>archive</w:t>
        </w:r>
      </w:hyperlink>
      <w:r w:rsidRPr="00C11EFA">
        <w:t>]</w:t>
      </w:r>
      <w:r w:rsidRPr="007A270F">
        <w:t xml:space="preserve"> </w:t>
      </w:r>
      <w:r>
        <w:t>en</w:t>
      </w:r>
      <w:r w:rsidRPr="007A270F">
        <w:t xml:space="preserve"> </w:t>
      </w:r>
      <w:hyperlink r:id="rId65" w:tooltip="YouTube" w:history="1">
        <w:r w:rsidRPr="007A270F">
          <w:rPr>
            <w:color w:val="0000FF"/>
            <w:u w:val="single"/>
          </w:rPr>
          <w:t>YouTube</w:t>
        </w:r>
      </w:hyperlink>
      <w:r w:rsidRPr="007A270F">
        <w:t>.</w:t>
      </w:r>
    </w:p>
  </w:endnote>
  <w:endnote w:id="18">
    <w:p w:rsidR="00D40377" w:rsidRPr="00D8445F" w:rsidRDefault="00D40377" w:rsidP="0079722D">
      <w:pPr>
        <w:jc w:val="both"/>
      </w:pPr>
      <w:r w:rsidRPr="007A270F">
        <w:rPr>
          <w:rStyle w:val="Refdenotaalfinal"/>
          <w:sz w:val="20"/>
          <w:szCs w:val="20"/>
        </w:rPr>
        <w:endnoteRef/>
      </w:r>
      <w:r w:rsidRPr="007A270F">
        <w:rPr>
          <w:sz w:val="20"/>
          <w:szCs w:val="20"/>
        </w:rPr>
        <w:t xml:space="preserve"> </w:t>
      </w:r>
      <w:hyperlink r:id="rId66" w:anchor="cite_ref-18" w:history="1">
        <w:r w:rsidRPr="007A270F">
          <w:rPr>
            <w:color w:val="0000FF"/>
            <w:u w:val="single"/>
          </w:rPr>
          <w:t>↑</w:t>
        </w:r>
      </w:hyperlink>
      <w:r>
        <w:t xml:space="preserve"> (fr) </w:t>
      </w:r>
      <w:r w:rsidRPr="007A270F">
        <w:t xml:space="preserve"> </w:t>
      </w:r>
      <w:hyperlink r:id="rId67" w:history="1">
        <w:r w:rsidRPr="007A270F">
          <w:rPr>
            <w:color w:val="0000FF"/>
            <w:u w:val="single"/>
          </w:rPr>
          <w:t>Le pic de phosphate est prévu entre 2030 et 2040</w:t>
        </w:r>
      </w:hyperlink>
      <w:r w:rsidRPr="007A270F">
        <w:rPr>
          <w:sz w:val="20"/>
          <w:szCs w:val="20"/>
        </w:rPr>
        <w:t> </w:t>
      </w:r>
      <w:r w:rsidRPr="00C11EFA">
        <w:t>[</w:t>
      </w:r>
      <w:hyperlink r:id="rId68" w:tooltip="archive sur Wikiwix" w:history="1">
        <w:r w:rsidRPr="00C11EFA">
          <w:rPr>
            <w:color w:val="0000FF"/>
            <w:u w:val="single"/>
          </w:rPr>
          <w:t>archive</w:t>
        </w:r>
      </w:hyperlink>
      <w:r w:rsidRPr="007A270F">
        <w:rPr>
          <w:sz w:val="20"/>
          <w:szCs w:val="20"/>
        </w:rPr>
        <w:t>]</w:t>
      </w:r>
      <w:r w:rsidRPr="007A270F">
        <w:t xml:space="preserve">, </w:t>
      </w:r>
      <w:r w:rsidRPr="00D8445F">
        <w:rPr>
          <w:i/>
        </w:rPr>
        <w:t>Techniques de l'ingénieur</w:t>
      </w:r>
      <w:r w:rsidRPr="007A270F">
        <w:t xml:space="preserve">, 6 </w:t>
      </w:r>
      <w:r>
        <w:t>de agosto de</w:t>
      </w:r>
      <w:r w:rsidRPr="007A270F">
        <w:t xml:space="preserve"> 2009.</w:t>
      </w:r>
    </w:p>
  </w:endnote>
  <w:endnote w:id="19">
    <w:p w:rsidR="00D40377" w:rsidRPr="00D8445F" w:rsidRDefault="00D40377" w:rsidP="0079722D">
      <w:pPr>
        <w:jc w:val="both"/>
      </w:pPr>
      <w:r w:rsidRPr="00D8445F">
        <w:rPr>
          <w:rStyle w:val="Refdenotaalfinal"/>
          <w:sz w:val="20"/>
          <w:szCs w:val="20"/>
        </w:rPr>
        <w:endnoteRef/>
      </w:r>
      <w:r w:rsidRPr="00D8445F">
        <w:rPr>
          <w:sz w:val="20"/>
          <w:szCs w:val="20"/>
        </w:rPr>
        <w:t xml:space="preserve"> </w:t>
      </w:r>
      <w:hyperlink r:id="rId69" w:anchor="cite_ref-19" w:history="1">
        <w:r w:rsidRPr="00D8445F">
          <w:rPr>
            <w:color w:val="0000FF"/>
            <w:u w:val="single"/>
          </w:rPr>
          <w:t>↑</w:t>
        </w:r>
      </w:hyperlink>
      <w:r w:rsidRPr="00D8445F">
        <w:t xml:space="preserve"> </w:t>
      </w:r>
      <w:hyperlink r:id="rId70" w:history="1">
        <w:r w:rsidRPr="00D8445F">
          <w:rPr>
            <w:color w:val="0000FF"/>
            <w:u w:val="single"/>
          </w:rPr>
          <w:t>Biografía - Anthony D. Barnosky</w:t>
        </w:r>
      </w:hyperlink>
      <w:r w:rsidRPr="00D8445F">
        <w:rPr>
          <w:sz w:val="20"/>
          <w:szCs w:val="20"/>
        </w:rPr>
        <w:t> [</w:t>
      </w:r>
      <w:hyperlink r:id="rId71" w:tooltip="archive sur Wikiwix" w:history="1">
        <w:r>
          <w:rPr>
            <w:color w:val="0000FF"/>
            <w:sz w:val="20"/>
            <w:szCs w:val="20"/>
            <w:u w:val="single"/>
          </w:rPr>
          <w:t>archive</w:t>
        </w:r>
      </w:hyperlink>
      <w:r w:rsidRPr="00D8445F">
        <w:rPr>
          <w:sz w:val="20"/>
          <w:szCs w:val="20"/>
        </w:rPr>
        <w:t>]</w:t>
      </w:r>
      <w:r>
        <w:t>.</w:t>
      </w:r>
    </w:p>
  </w:endnote>
  <w:endnote w:id="20">
    <w:p w:rsidR="00D40377" w:rsidRPr="00D8445F" w:rsidRDefault="00D40377" w:rsidP="0079722D">
      <w:pPr>
        <w:jc w:val="both"/>
        <w:rPr>
          <w:lang w:val="en-US"/>
        </w:rPr>
      </w:pPr>
      <w:r w:rsidRPr="00D8445F">
        <w:rPr>
          <w:rStyle w:val="Refdenotaalfinal"/>
          <w:sz w:val="20"/>
          <w:szCs w:val="20"/>
        </w:rPr>
        <w:endnoteRef/>
      </w:r>
      <w:r w:rsidRPr="00D8445F">
        <w:rPr>
          <w:sz w:val="20"/>
          <w:szCs w:val="20"/>
          <w:lang w:val="en-US"/>
        </w:rPr>
        <w:t xml:space="preserve"> </w:t>
      </w:r>
      <w:hyperlink r:id="rId72" w:anchor="cite_ref-20" w:history="1">
        <w:r w:rsidRPr="00D8445F">
          <w:rPr>
            <w:color w:val="0000FF"/>
            <w:u w:val="single"/>
            <w:lang w:val="en-US"/>
          </w:rPr>
          <w:t>↑</w:t>
        </w:r>
      </w:hyperlink>
      <w:r w:rsidRPr="00D8445F">
        <w:rPr>
          <w:lang w:val="en-US"/>
        </w:rPr>
        <w:t xml:space="preserve"> Meadows D.H, Meadows D.L </w:t>
      </w:r>
      <w:r>
        <w:rPr>
          <w:lang w:val="en-US"/>
        </w:rPr>
        <w:t>y</w:t>
      </w:r>
      <w:r w:rsidRPr="00D8445F">
        <w:rPr>
          <w:lang w:val="en-US"/>
        </w:rPr>
        <w:t xml:space="preserve"> Randers J. (1991). </w:t>
      </w:r>
      <w:r w:rsidRPr="00D8445F">
        <w:rPr>
          <w:i/>
          <w:lang w:val="en-US"/>
        </w:rPr>
        <w:t>Beyond the limits: confronting global collapse envisioning a sustainable future</w:t>
      </w:r>
      <w:r w:rsidRPr="00D8445F">
        <w:rPr>
          <w:lang w:val="en-US"/>
        </w:rPr>
        <w:t>; Post Mills, Vermont, Chelsea Green Publishing Company, 1992. XIX, 300 p</w:t>
      </w:r>
      <w:r>
        <w:rPr>
          <w:lang w:val="en-US"/>
        </w:rPr>
        <w:t>p.</w:t>
      </w:r>
    </w:p>
  </w:endnote>
  <w:endnote w:id="21">
    <w:p w:rsidR="00D40377" w:rsidRPr="00D8445F" w:rsidRDefault="00D40377" w:rsidP="0079722D">
      <w:pPr>
        <w:jc w:val="both"/>
        <w:rPr>
          <w:lang w:val="en-US"/>
        </w:rPr>
      </w:pPr>
      <w:r w:rsidRPr="00D8445F">
        <w:rPr>
          <w:rStyle w:val="Refdenotaalfinal"/>
          <w:sz w:val="20"/>
          <w:szCs w:val="20"/>
        </w:rPr>
        <w:endnoteRef/>
      </w:r>
      <w:r w:rsidRPr="00D8445F">
        <w:rPr>
          <w:sz w:val="20"/>
          <w:szCs w:val="20"/>
          <w:lang w:val="en-US"/>
        </w:rPr>
        <w:t xml:space="preserve"> </w:t>
      </w:r>
      <w:hyperlink r:id="rId73" w:anchor="cite_ref-21" w:history="1">
        <w:r w:rsidRPr="00D8445F">
          <w:rPr>
            <w:color w:val="0000FF"/>
            <w:u w:val="single"/>
            <w:lang w:val="en-US"/>
          </w:rPr>
          <w:t>↑</w:t>
        </w:r>
      </w:hyperlink>
      <w:r w:rsidRPr="00D8445F">
        <w:rPr>
          <w:lang w:val="en-US"/>
        </w:rPr>
        <w:t xml:space="preserve"> Thomas Jeitschko </w:t>
      </w:r>
      <w:r>
        <w:rPr>
          <w:lang w:val="en-US"/>
        </w:rPr>
        <w:t>y</w:t>
      </w:r>
      <w:r w:rsidRPr="00D8445F">
        <w:rPr>
          <w:lang w:val="en-US"/>
        </w:rPr>
        <w:t xml:space="preserve"> Curtis Taylor, </w:t>
      </w:r>
      <w:r w:rsidRPr="00D8445F">
        <w:rPr>
          <w:i/>
          <w:iCs/>
          <w:lang w:val="en"/>
        </w:rPr>
        <w:t xml:space="preserve">Local </w:t>
      </w:r>
      <w:r>
        <w:rPr>
          <w:i/>
          <w:iCs/>
          <w:lang w:val="en"/>
        </w:rPr>
        <w:t>d</w:t>
      </w:r>
      <w:r w:rsidRPr="00D8445F">
        <w:rPr>
          <w:i/>
          <w:iCs/>
          <w:lang w:val="en"/>
        </w:rPr>
        <w:t xml:space="preserve">iscouragement and </w:t>
      </w:r>
      <w:r>
        <w:rPr>
          <w:i/>
          <w:iCs/>
          <w:lang w:val="en"/>
        </w:rPr>
        <w:t>g</w:t>
      </w:r>
      <w:r w:rsidRPr="00D8445F">
        <w:rPr>
          <w:i/>
          <w:iCs/>
          <w:lang w:val="en"/>
        </w:rPr>
        <w:t xml:space="preserve">lobal </w:t>
      </w:r>
      <w:r>
        <w:rPr>
          <w:i/>
          <w:iCs/>
          <w:lang w:val="en"/>
        </w:rPr>
        <w:t>c</w:t>
      </w:r>
      <w:r w:rsidRPr="00D8445F">
        <w:rPr>
          <w:i/>
          <w:iCs/>
          <w:lang w:val="en"/>
        </w:rPr>
        <w:t xml:space="preserve">ollapse: A </w:t>
      </w:r>
      <w:r>
        <w:rPr>
          <w:i/>
          <w:iCs/>
          <w:lang w:val="en"/>
        </w:rPr>
        <w:t>t</w:t>
      </w:r>
      <w:r w:rsidRPr="00D8445F">
        <w:rPr>
          <w:i/>
          <w:iCs/>
          <w:lang w:val="en"/>
        </w:rPr>
        <w:t xml:space="preserve">heory of </w:t>
      </w:r>
      <w:r>
        <w:rPr>
          <w:i/>
          <w:iCs/>
          <w:lang w:val="en"/>
        </w:rPr>
        <w:t>c</w:t>
      </w:r>
      <w:r w:rsidRPr="00D8445F">
        <w:rPr>
          <w:i/>
          <w:iCs/>
          <w:lang w:val="en"/>
        </w:rPr>
        <w:t xml:space="preserve">oordination </w:t>
      </w:r>
      <w:r>
        <w:rPr>
          <w:i/>
          <w:iCs/>
          <w:lang w:val="en"/>
        </w:rPr>
        <w:t>a</w:t>
      </w:r>
      <w:r w:rsidRPr="00D8445F">
        <w:rPr>
          <w:i/>
          <w:iCs/>
          <w:lang w:val="en"/>
        </w:rPr>
        <w:t>valanches</w:t>
      </w:r>
      <w:r w:rsidRPr="00D8445F">
        <w:rPr>
          <w:lang w:val="en-US"/>
        </w:rPr>
        <w:t xml:space="preserve">, </w:t>
      </w:r>
      <w:hyperlink r:id="rId74" w:tooltip="American Economic Review" w:history="1">
        <w:r w:rsidRPr="00D8445F">
          <w:rPr>
            <w:i/>
            <w:iCs/>
            <w:color w:val="0000FF"/>
            <w:u w:val="single"/>
            <w:lang w:val="en"/>
          </w:rPr>
          <w:t>American Economic Review</w:t>
        </w:r>
      </w:hyperlink>
      <w:r w:rsidRPr="00D8445F">
        <w:rPr>
          <w:lang w:val="en-US"/>
        </w:rPr>
        <w:t xml:space="preserve">, 2001 </w:t>
      </w:r>
      <w:r w:rsidRPr="00C11EFA">
        <w:rPr>
          <w:lang w:val="en-US"/>
        </w:rPr>
        <w:t>(</w:t>
      </w:r>
      <w:hyperlink r:id="rId75" w:history="1">
        <w:r w:rsidRPr="00C11EFA">
          <w:rPr>
            <w:color w:val="0000FF"/>
            <w:u w:val="single"/>
            <w:lang w:val="en-US"/>
          </w:rPr>
          <w:t>leer en línea</w:t>
        </w:r>
      </w:hyperlink>
      <w:r w:rsidRPr="00C11EFA">
        <w:rPr>
          <w:lang w:val="en-US"/>
        </w:rPr>
        <w:t> [</w:t>
      </w:r>
      <w:hyperlink r:id="rId76" w:tooltip="archive sur Wikiwix" w:history="1">
        <w:r w:rsidRPr="00C11EFA">
          <w:rPr>
            <w:color w:val="0000FF"/>
            <w:u w:val="single"/>
            <w:lang w:val="en-US"/>
          </w:rPr>
          <w:t>archive</w:t>
        </w:r>
      </w:hyperlink>
      <w:r w:rsidRPr="00D8445F">
        <w:rPr>
          <w:sz w:val="15"/>
          <w:szCs w:val="15"/>
          <w:lang w:val="en-US"/>
        </w:rPr>
        <w:t>]</w:t>
      </w:r>
      <w:r w:rsidRPr="00D8445F">
        <w:rPr>
          <w:sz w:val="20"/>
          <w:szCs w:val="20"/>
          <w:lang w:val="en-US"/>
        </w:rPr>
        <w:t>)</w:t>
      </w:r>
      <w:r w:rsidRPr="00D8445F">
        <w:rPr>
          <w:lang w:val="en-US"/>
        </w:rPr>
        <w:t>, p. 208-224.</w:t>
      </w:r>
    </w:p>
  </w:endnote>
  <w:endnote w:id="22">
    <w:p w:rsidR="00D40377" w:rsidRPr="00D8445F" w:rsidRDefault="00D40377" w:rsidP="0079722D">
      <w:pPr>
        <w:jc w:val="both"/>
      </w:pPr>
      <w:r w:rsidRPr="00F678C5">
        <w:rPr>
          <w:rStyle w:val="Refdenotaalfinal"/>
          <w:sz w:val="20"/>
          <w:szCs w:val="20"/>
        </w:rPr>
        <w:endnoteRef/>
      </w:r>
      <w:r>
        <w:t xml:space="preserve"> </w:t>
      </w:r>
      <w:hyperlink r:id="rId77" w:anchor="cite_ref-22" w:history="1">
        <w:r w:rsidRPr="00D8445F">
          <w:rPr>
            <w:color w:val="0000FF"/>
            <w:u w:val="single"/>
          </w:rPr>
          <w:t>↑</w:t>
        </w:r>
      </w:hyperlink>
      <w:r w:rsidRPr="00D8445F">
        <w:t xml:space="preserve"> </w:t>
      </w:r>
      <w:hyperlink r:id="rId78" w:tooltip="Thomas Malthus" w:history="1">
        <w:r w:rsidRPr="00D8445F">
          <w:rPr>
            <w:color w:val="0000FF"/>
            <w:u w:val="single"/>
          </w:rPr>
          <w:t>Thomas Malthus</w:t>
        </w:r>
      </w:hyperlink>
      <w:r w:rsidRPr="00D8445F">
        <w:t xml:space="preserve">, </w:t>
      </w:r>
      <w:hyperlink r:id="rId79" w:tooltip="Essai sur le principe de population" w:history="1">
        <w:r>
          <w:rPr>
            <w:i/>
            <w:iCs/>
            <w:color w:val="0000FF"/>
            <w:u w:val="single"/>
          </w:rPr>
          <w:t>Ensayo sobre el principio de la población</w:t>
        </w:r>
      </w:hyperlink>
      <w:r w:rsidRPr="00D8445F">
        <w:t xml:space="preserve">, 1798 </w:t>
      </w:r>
      <w:r w:rsidRPr="00C11EFA">
        <w:t>(</w:t>
      </w:r>
      <w:hyperlink r:id="rId80" w:anchor="v=onepage&amp;q&amp;f=false" w:history="1">
        <w:r w:rsidRPr="00C11EFA">
          <w:rPr>
            <w:color w:val="0000FF"/>
            <w:u w:val="single"/>
          </w:rPr>
          <w:t>leer en línea</w:t>
        </w:r>
      </w:hyperlink>
      <w:r w:rsidRPr="00C11EFA">
        <w:t> [</w:t>
      </w:r>
      <w:hyperlink r:id="rId81" w:tooltip="archive sur Wikiwix" w:history="1">
        <w:r w:rsidRPr="00C11EFA">
          <w:rPr>
            <w:color w:val="0000FF"/>
            <w:u w:val="single"/>
          </w:rPr>
          <w:t>archive</w:t>
        </w:r>
      </w:hyperlink>
      <w:r w:rsidRPr="00C11EFA">
        <w:t>] [PDF]).</w:t>
      </w:r>
      <w:r w:rsidRPr="00D8445F">
        <w:t xml:space="preserve"> </w:t>
      </w:r>
    </w:p>
  </w:endnote>
  <w:endnote w:id="23">
    <w:p w:rsidR="00D40377" w:rsidRPr="00F678C5" w:rsidRDefault="00D40377" w:rsidP="0079722D">
      <w:pPr>
        <w:jc w:val="both"/>
      </w:pPr>
      <w:r w:rsidRPr="00F678C5">
        <w:rPr>
          <w:rStyle w:val="Refdenotaalfinal"/>
          <w:sz w:val="20"/>
          <w:szCs w:val="20"/>
        </w:rPr>
        <w:endnoteRef/>
      </w:r>
      <w:r w:rsidRPr="00F678C5">
        <w:rPr>
          <w:rFonts w:hAnsi="Symbol"/>
        </w:rPr>
        <w:t xml:space="preserve"> </w:t>
      </w:r>
      <w:hyperlink r:id="rId82" w:anchor="cite_ref-23" w:history="1">
        <w:r w:rsidRPr="00F678C5">
          <w:rPr>
            <w:color w:val="0000FF"/>
            <w:u w:val="single"/>
          </w:rPr>
          <w:t>↑</w:t>
        </w:r>
      </w:hyperlink>
      <w:r>
        <w:t xml:space="preserve"> (fr)</w:t>
      </w:r>
      <w:r w:rsidRPr="00F678C5">
        <w:t xml:space="preserve"> </w:t>
      </w:r>
      <w:hyperlink r:id="rId83" w:history="1">
        <w:r w:rsidRPr="00F678C5">
          <w:rPr>
            <w:color w:val="0000FF"/>
            <w:u w:val="single"/>
          </w:rPr>
          <w:t>« Les changements climatiques »</w:t>
        </w:r>
      </w:hyperlink>
      <w:r w:rsidRPr="00F678C5">
        <w:rPr>
          <w:sz w:val="20"/>
          <w:szCs w:val="20"/>
        </w:rPr>
        <w:t> </w:t>
      </w:r>
      <w:r w:rsidRPr="00C11EFA">
        <w:t>[</w:t>
      </w:r>
      <w:hyperlink r:id="rId84" w:tooltip="archive sur Wikiwix" w:history="1">
        <w:r w:rsidRPr="00C11EFA">
          <w:rPr>
            <w:color w:val="0000FF"/>
            <w:u w:val="single"/>
          </w:rPr>
          <w:t>archive</w:t>
        </w:r>
      </w:hyperlink>
      <w:r w:rsidRPr="00C11EFA">
        <w:t xml:space="preserve">], en </w:t>
      </w:r>
      <w:hyperlink r:id="rId85" w:tooltip="Organisation des Nations unies" w:history="1">
        <w:r w:rsidRPr="00C11EFA">
          <w:rPr>
            <w:color w:val="0000FF"/>
            <w:u w:val="single"/>
          </w:rPr>
          <w:t>Organización de Naciones Unidas</w:t>
        </w:r>
      </w:hyperlink>
      <w:r w:rsidRPr="00C11EFA">
        <w:t xml:space="preserve"> (consultado el 8 de mayo de 2019).</w:t>
      </w:r>
      <w:r w:rsidRPr="00F678C5">
        <w:t xml:space="preserve"> </w:t>
      </w:r>
    </w:p>
  </w:endnote>
  <w:endnote w:id="24">
    <w:p w:rsidR="00D40377" w:rsidRPr="00293C11" w:rsidRDefault="00D40377" w:rsidP="0079722D">
      <w:pPr>
        <w:jc w:val="both"/>
      </w:pPr>
      <w:r w:rsidRPr="00293C11">
        <w:rPr>
          <w:rStyle w:val="Refdenotaalfinal"/>
          <w:sz w:val="20"/>
          <w:szCs w:val="20"/>
        </w:rPr>
        <w:endnoteRef/>
      </w:r>
      <w:r w:rsidRPr="00293C11">
        <w:rPr>
          <w:sz w:val="20"/>
          <w:szCs w:val="20"/>
        </w:rPr>
        <w:t xml:space="preserve"> </w:t>
      </w:r>
      <w:hyperlink r:id="rId86" w:anchor="cite_ref-24" w:history="1">
        <w:r w:rsidRPr="00293C11">
          <w:rPr>
            <w:color w:val="0000FF"/>
            <w:u w:val="single"/>
          </w:rPr>
          <w:t>↑</w:t>
        </w:r>
      </w:hyperlink>
      <w:r>
        <w:t xml:space="preserve"> (fr)</w:t>
      </w:r>
      <w:r w:rsidRPr="00293C11">
        <w:t xml:space="preserve"> </w:t>
      </w:r>
      <w:hyperlink r:id="rId87" w:history="1">
        <w:r w:rsidRPr="00293C11">
          <w:rPr>
            <w:color w:val="0000FF"/>
            <w:u w:val="single"/>
          </w:rPr>
          <w:t>« La fonte des calottes glaciaires pourrait provoquer un « chaos » climatique »</w:t>
        </w:r>
      </w:hyperlink>
      <w:r w:rsidRPr="00293C11">
        <w:rPr>
          <w:sz w:val="20"/>
          <w:szCs w:val="20"/>
        </w:rPr>
        <w:t> </w:t>
      </w:r>
      <w:r w:rsidRPr="00C11EFA">
        <w:t>[</w:t>
      </w:r>
      <w:hyperlink r:id="rId88" w:tooltip="archive sur Wikiwix" w:history="1">
        <w:r w:rsidRPr="00C11EFA">
          <w:rPr>
            <w:color w:val="0000FF"/>
            <w:u w:val="single"/>
          </w:rPr>
          <w:t>archive</w:t>
        </w:r>
      </w:hyperlink>
      <w:r w:rsidRPr="00C11EFA">
        <w:t>],</w:t>
      </w:r>
      <w:r w:rsidRPr="00293C11">
        <w:t xml:space="preserve"> </w:t>
      </w:r>
      <w:hyperlink r:id="rId89" w:tooltip="La Tribune (Sherbrooke)" w:history="1">
        <w:r w:rsidRPr="00293C11">
          <w:rPr>
            <w:i/>
            <w:iCs/>
            <w:color w:val="0000FF"/>
            <w:u w:val="single"/>
          </w:rPr>
          <w:t>La Tribune (Sherbrooke)</w:t>
        </w:r>
      </w:hyperlink>
      <w:r w:rsidRPr="00293C11">
        <w:t xml:space="preserve">, 7 </w:t>
      </w:r>
      <w:r>
        <w:t xml:space="preserve">de </w:t>
      </w:r>
      <w:r w:rsidRPr="00293C11">
        <w:t>f</w:t>
      </w:r>
      <w:r>
        <w:t>eb</w:t>
      </w:r>
      <w:r w:rsidRPr="00293C11">
        <w:t>rer</w:t>
      </w:r>
      <w:r>
        <w:t>o de</w:t>
      </w:r>
      <w:r w:rsidRPr="00293C11">
        <w:t xml:space="preserve"> 2019. </w:t>
      </w:r>
    </w:p>
  </w:endnote>
  <w:endnote w:id="25">
    <w:p w:rsidR="00D40377" w:rsidRPr="00293C11" w:rsidRDefault="00D40377" w:rsidP="0079722D">
      <w:pPr>
        <w:jc w:val="both"/>
        <w:rPr>
          <w:lang w:val="en-US"/>
        </w:rPr>
      </w:pPr>
      <w:r w:rsidRPr="00293C11">
        <w:rPr>
          <w:rStyle w:val="Refdenotaalfinal"/>
          <w:sz w:val="20"/>
          <w:szCs w:val="20"/>
        </w:rPr>
        <w:endnoteRef/>
      </w:r>
      <w:r w:rsidRPr="00293C11">
        <w:rPr>
          <w:sz w:val="20"/>
          <w:szCs w:val="20"/>
          <w:lang w:val="en-US"/>
        </w:rPr>
        <w:t xml:space="preserve"> </w:t>
      </w:r>
      <w:hyperlink r:id="rId90" w:anchor="cite_ref-25" w:history="1">
        <w:r w:rsidRPr="00293C11">
          <w:rPr>
            <w:color w:val="0000FF"/>
            <w:u w:val="single"/>
            <w:lang w:val="en-US"/>
          </w:rPr>
          <w:t>↑</w:t>
        </w:r>
      </w:hyperlink>
      <w:r w:rsidRPr="00293C11">
        <w:rPr>
          <w:lang w:val="en-US"/>
        </w:rPr>
        <w:t xml:space="preserve"> </w:t>
      </w:r>
      <w:r w:rsidRPr="008558CD">
        <w:rPr>
          <w:lang w:val="en-US"/>
        </w:rPr>
        <w:t xml:space="preserve">(fr) </w:t>
      </w:r>
      <w:r w:rsidRPr="00293C11">
        <w:rPr>
          <w:lang w:val="en-US"/>
        </w:rPr>
        <w:t xml:space="preserve">Brice Louvet, </w:t>
      </w:r>
      <w:hyperlink r:id="rId91" w:history="1">
        <w:r w:rsidRPr="00293C11">
          <w:rPr>
            <w:color w:val="0000FF"/>
            <w:u w:val="single"/>
            <w:lang w:val="en-US"/>
          </w:rPr>
          <w:t>« C’est officiel : on ne peut plus rien faire pour sauver l’Arctique »</w:t>
        </w:r>
      </w:hyperlink>
      <w:r w:rsidRPr="00293C11">
        <w:rPr>
          <w:sz w:val="20"/>
          <w:szCs w:val="20"/>
          <w:lang w:val="en-US"/>
        </w:rPr>
        <w:t> </w:t>
      </w:r>
      <w:r w:rsidRPr="00C11EFA">
        <w:rPr>
          <w:lang w:val="en-US"/>
        </w:rPr>
        <w:t>[</w:t>
      </w:r>
      <w:hyperlink r:id="rId92" w:tooltip="archive sur Wikiwix" w:history="1">
        <w:r w:rsidRPr="00C11EFA">
          <w:rPr>
            <w:color w:val="0000FF"/>
            <w:u w:val="single"/>
            <w:lang w:val="en-US"/>
          </w:rPr>
          <w:t>archive</w:t>
        </w:r>
      </w:hyperlink>
      <w:r w:rsidRPr="00C11EFA">
        <w:rPr>
          <w:lang w:val="en-US"/>
        </w:rPr>
        <w:t>],</w:t>
      </w:r>
      <w:r w:rsidRPr="00293C11">
        <w:rPr>
          <w:lang w:val="en-US"/>
        </w:rPr>
        <w:t xml:space="preserve"> </w:t>
      </w:r>
      <w:r>
        <w:rPr>
          <w:lang w:val="en-US"/>
        </w:rPr>
        <w:t xml:space="preserve">en </w:t>
      </w:r>
      <w:r w:rsidRPr="00293C11">
        <w:rPr>
          <w:i/>
          <w:lang w:val="en-US"/>
        </w:rPr>
        <w:t>SciencePost</w:t>
      </w:r>
      <w:r w:rsidRPr="00293C11">
        <w:rPr>
          <w:lang w:val="en-US"/>
        </w:rPr>
        <w:t xml:space="preserve">, 21 </w:t>
      </w:r>
      <w:r>
        <w:rPr>
          <w:lang w:val="en-US"/>
        </w:rPr>
        <w:t xml:space="preserve">de </w:t>
      </w:r>
      <w:r w:rsidRPr="00293C11">
        <w:rPr>
          <w:lang w:val="en-US"/>
        </w:rPr>
        <w:t>mar</w:t>
      </w:r>
      <w:r>
        <w:rPr>
          <w:lang w:val="en-US"/>
        </w:rPr>
        <w:t>zo de</w:t>
      </w:r>
      <w:r w:rsidRPr="00293C11">
        <w:rPr>
          <w:lang w:val="en-US"/>
        </w:rPr>
        <w:t xml:space="preserve"> 2019. </w:t>
      </w:r>
    </w:p>
  </w:endnote>
  <w:endnote w:id="26">
    <w:p w:rsidR="00D40377" w:rsidRPr="00293C11" w:rsidRDefault="00D40377" w:rsidP="0079722D">
      <w:pPr>
        <w:jc w:val="both"/>
      </w:pPr>
      <w:r w:rsidRPr="00293C11">
        <w:rPr>
          <w:rStyle w:val="Refdenotaalfinal"/>
          <w:sz w:val="20"/>
          <w:szCs w:val="20"/>
        </w:rPr>
        <w:endnoteRef/>
      </w:r>
      <w:r w:rsidRPr="00293C11">
        <w:rPr>
          <w:sz w:val="20"/>
          <w:szCs w:val="20"/>
        </w:rPr>
        <w:t xml:space="preserve"> </w:t>
      </w:r>
      <w:hyperlink r:id="rId93" w:anchor="cite_ref-26" w:history="1">
        <w:r w:rsidRPr="00293C11">
          <w:rPr>
            <w:color w:val="0000FF"/>
            <w:u w:val="single"/>
          </w:rPr>
          <w:t>↑</w:t>
        </w:r>
      </w:hyperlink>
      <w:r w:rsidRPr="00293C11">
        <w:t xml:space="preserve"> </w:t>
      </w:r>
      <w:r>
        <w:t xml:space="preserve">(fr) </w:t>
      </w:r>
      <w:hyperlink r:id="rId94" w:history="1">
        <w:r w:rsidRPr="00293C11">
          <w:rPr>
            <w:color w:val="0000FF"/>
            <w:u w:val="single"/>
          </w:rPr>
          <w:t>« La fonte du permafrost est une bombe climatique et sanitaire à retardement »</w:t>
        </w:r>
      </w:hyperlink>
      <w:r w:rsidRPr="00293C11">
        <w:rPr>
          <w:sz w:val="20"/>
          <w:szCs w:val="20"/>
        </w:rPr>
        <w:t> </w:t>
      </w:r>
      <w:r w:rsidRPr="00C11EFA">
        <w:t>[</w:t>
      </w:r>
      <w:hyperlink r:id="rId95" w:tooltip="archive sur Wikiwix" w:history="1">
        <w:r w:rsidRPr="00C11EFA">
          <w:rPr>
            <w:color w:val="0000FF"/>
            <w:u w:val="single"/>
          </w:rPr>
          <w:t>archive</w:t>
        </w:r>
      </w:hyperlink>
      <w:r w:rsidRPr="00C11EFA">
        <w:t>],</w:t>
      </w:r>
      <w:r w:rsidRPr="00293C11">
        <w:t xml:space="preserve"> </w:t>
      </w:r>
      <w:r>
        <w:t>en</w:t>
      </w:r>
      <w:r w:rsidRPr="00293C11">
        <w:t xml:space="preserve"> </w:t>
      </w:r>
      <w:hyperlink r:id="rId96" w:tooltip="Futura (portail web)" w:history="1">
        <w:r w:rsidRPr="00293C11">
          <w:rPr>
            <w:i/>
            <w:color w:val="0000FF"/>
            <w:u w:val="single"/>
          </w:rPr>
          <w:t>Futura</w:t>
        </w:r>
      </w:hyperlink>
      <w:r w:rsidRPr="00293C11">
        <w:t xml:space="preserve">, 8 </w:t>
      </w:r>
      <w:r>
        <w:t xml:space="preserve">de </w:t>
      </w:r>
      <w:r w:rsidRPr="00293C11">
        <w:t>d</w:t>
      </w:r>
      <w:r>
        <w:t>i</w:t>
      </w:r>
      <w:r w:rsidRPr="00293C11">
        <w:t>c</w:t>
      </w:r>
      <w:r>
        <w:t>i</w:t>
      </w:r>
      <w:r w:rsidRPr="00293C11">
        <w:t xml:space="preserve">embre </w:t>
      </w:r>
      <w:r>
        <w:t xml:space="preserve">de </w:t>
      </w:r>
      <w:r w:rsidRPr="00293C11">
        <w:t xml:space="preserve">2018. </w:t>
      </w:r>
    </w:p>
  </w:endnote>
  <w:endnote w:id="27">
    <w:p w:rsidR="00D40377" w:rsidRPr="00293C11" w:rsidRDefault="00D40377" w:rsidP="0079722D">
      <w:pPr>
        <w:jc w:val="both"/>
      </w:pPr>
      <w:r w:rsidRPr="00293C11">
        <w:rPr>
          <w:rStyle w:val="Refdenotaalfinal"/>
          <w:sz w:val="20"/>
          <w:szCs w:val="20"/>
        </w:rPr>
        <w:endnoteRef/>
      </w:r>
      <w:r w:rsidRPr="00293C11">
        <w:rPr>
          <w:sz w:val="20"/>
          <w:szCs w:val="20"/>
        </w:rPr>
        <w:t xml:space="preserve"> </w:t>
      </w:r>
      <w:hyperlink r:id="rId97" w:anchor="cite_ref-27" w:history="1">
        <w:r w:rsidRPr="00293C11">
          <w:rPr>
            <w:color w:val="0000FF"/>
            <w:u w:val="single"/>
          </w:rPr>
          <w:t>↑</w:t>
        </w:r>
      </w:hyperlink>
      <w:r w:rsidRPr="00293C11">
        <w:t xml:space="preserve"> </w:t>
      </w:r>
      <w:r>
        <w:t xml:space="preserve">(fr) </w:t>
      </w:r>
      <w:hyperlink r:id="rId98" w:history="1">
        <w:r w:rsidRPr="00C11EFA">
          <w:rPr>
            <w:color w:val="0000FF"/>
            <w:u w:val="single"/>
          </w:rPr>
          <w:t>« Quelles sont les villes menacées d'être englouties à cause du changement climatique ? »</w:t>
        </w:r>
      </w:hyperlink>
      <w:r w:rsidRPr="00C11EFA">
        <w:t> [</w:t>
      </w:r>
      <w:hyperlink r:id="rId99" w:tooltip="archive sur Wikiwix" w:history="1">
        <w:r w:rsidRPr="00C11EFA">
          <w:rPr>
            <w:color w:val="0000FF"/>
            <w:u w:val="single"/>
          </w:rPr>
          <w:t>archive</w:t>
        </w:r>
      </w:hyperlink>
      <w:r w:rsidRPr="00C11EFA">
        <w:t>],</w:t>
      </w:r>
      <w:r w:rsidRPr="00293C11">
        <w:t xml:space="preserve"> </w:t>
      </w:r>
      <w:r>
        <w:t>en</w:t>
      </w:r>
      <w:r w:rsidRPr="00293C11">
        <w:t xml:space="preserve"> </w:t>
      </w:r>
      <w:hyperlink r:id="rId100" w:tooltip="CNews" w:history="1">
        <w:r w:rsidRPr="00293C11">
          <w:rPr>
            <w:i/>
            <w:color w:val="0000FF"/>
            <w:u w:val="single"/>
          </w:rPr>
          <w:t>CNews</w:t>
        </w:r>
      </w:hyperlink>
      <w:r w:rsidRPr="00293C11">
        <w:t xml:space="preserve">, 3 </w:t>
      </w:r>
      <w:r>
        <w:t xml:space="preserve">de </w:t>
      </w:r>
      <w:r w:rsidRPr="00293C11">
        <w:t>nov</w:t>
      </w:r>
      <w:r>
        <w:t>i</w:t>
      </w:r>
      <w:r w:rsidRPr="00293C11">
        <w:t xml:space="preserve">embre </w:t>
      </w:r>
      <w:r>
        <w:t xml:space="preserve">de </w:t>
      </w:r>
      <w:r w:rsidRPr="00293C11">
        <w:t>2017.</w:t>
      </w:r>
    </w:p>
  </w:endnote>
  <w:endnote w:id="28">
    <w:p w:rsidR="00D40377" w:rsidRPr="00293C11" w:rsidRDefault="00D40377" w:rsidP="0079722D">
      <w:pPr>
        <w:jc w:val="both"/>
      </w:pPr>
      <w:r w:rsidRPr="00293C11">
        <w:rPr>
          <w:rStyle w:val="Refdenotaalfinal"/>
          <w:sz w:val="20"/>
          <w:szCs w:val="20"/>
        </w:rPr>
        <w:endnoteRef/>
      </w:r>
      <w:r w:rsidRPr="00293C11">
        <w:rPr>
          <w:sz w:val="20"/>
          <w:szCs w:val="20"/>
        </w:rPr>
        <w:t xml:space="preserve"> </w:t>
      </w:r>
      <w:hyperlink r:id="rId101" w:anchor="cite_ref-28" w:history="1">
        <w:r w:rsidRPr="00293C11">
          <w:rPr>
            <w:color w:val="0000FF"/>
            <w:u w:val="single"/>
          </w:rPr>
          <w:t>↑</w:t>
        </w:r>
      </w:hyperlink>
      <w:r w:rsidRPr="00293C11">
        <w:t xml:space="preserve"> </w:t>
      </w:r>
      <w:r>
        <w:t xml:space="preserve">(fr) </w:t>
      </w:r>
      <w:r w:rsidRPr="00293C11">
        <w:t xml:space="preserve">Xavier Demeersman, </w:t>
      </w:r>
      <w:hyperlink r:id="rId102" w:history="1">
        <w:r w:rsidRPr="00293C11">
          <w:rPr>
            <w:color w:val="0000FF"/>
            <w:u w:val="single"/>
          </w:rPr>
          <w:t>« 8 îles du Pacifique déjà englouties à cause du réchauffement climatique »</w:t>
        </w:r>
      </w:hyperlink>
      <w:r w:rsidRPr="00293C11">
        <w:rPr>
          <w:sz w:val="20"/>
          <w:szCs w:val="20"/>
        </w:rPr>
        <w:t> </w:t>
      </w:r>
      <w:r w:rsidRPr="00C11EFA">
        <w:t>[</w:t>
      </w:r>
      <w:hyperlink r:id="rId103" w:tooltip="archive sur Wikiwix" w:history="1">
        <w:r w:rsidRPr="00C11EFA">
          <w:rPr>
            <w:color w:val="0000FF"/>
            <w:u w:val="single"/>
          </w:rPr>
          <w:t>archive</w:t>
        </w:r>
      </w:hyperlink>
      <w:r w:rsidRPr="00C11EFA">
        <w:t>],</w:t>
      </w:r>
      <w:r w:rsidRPr="00293C11">
        <w:t xml:space="preserve"> </w:t>
      </w:r>
      <w:r>
        <w:t>en</w:t>
      </w:r>
      <w:r w:rsidRPr="00293C11">
        <w:t xml:space="preserve"> </w:t>
      </w:r>
      <w:hyperlink r:id="rId104" w:tooltip="Futura (portail web)" w:history="1">
        <w:r w:rsidRPr="00293C11">
          <w:rPr>
            <w:i/>
            <w:color w:val="0000FF"/>
            <w:u w:val="single"/>
          </w:rPr>
          <w:t>Futura</w:t>
        </w:r>
      </w:hyperlink>
      <w:r w:rsidRPr="00293C11">
        <w:t xml:space="preserve">, 11 </w:t>
      </w:r>
      <w:r>
        <w:t xml:space="preserve">de </w:t>
      </w:r>
      <w:r w:rsidRPr="00293C11">
        <w:t>sept</w:t>
      </w:r>
      <w:r>
        <w:t>i</w:t>
      </w:r>
      <w:r w:rsidRPr="00293C11">
        <w:t xml:space="preserve">embre </w:t>
      </w:r>
      <w:r>
        <w:t xml:space="preserve">de </w:t>
      </w:r>
      <w:r w:rsidRPr="00293C11">
        <w:t xml:space="preserve">2017. </w:t>
      </w:r>
    </w:p>
  </w:endnote>
  <w:endnote w:id="29">
    <w:p w:rsidR="00D40377" w:rsidRPr="008558CD" w:rsidRDefault="00D40377" w:rsidP="0079722D">
      <w:pPr>
        <w:jc w:val="both"/>
        <w:rPr>
          <w:lang w:val="en-US"/>
        </w:rPr>
      </w:pPr>
      <w:r w:rsidRPr="008E7C5E">
        <w:rPr>
          <w:rStyle w:val="Refdenotaalfinal"/>
          <w:sz w:val="20"/>
          <w:szCs w:val="20"/>
        </w:rPr>
        <w:endnoteRef/>
      </w:r>
      <w:r w:rsidRPr="008558CD">
        <w:rPr>
          <w:sz w:val="20"/>
          <w:szCs w:val="20"/>
          <w:lang w:val="en-US"/>
        </w:rPr>
        <w:t xml:space="preserve"> </w:t>
      </w:r>
      <w:hyperlink r:id="rId105" w:history="1">
        <w:r w:rsidRPr="008558CD">
          <w:rPr>
            <w:rStyle w:val="Hipervnculo"/>
            <w:lang w:val="en-US"/>
          </w:rPr>
          <w:t>↑</w:t>
        </w:r>
      </w:hyperlink>
      <w:r w:rsidRPr="008558CD">
        <w:rPr>
          <w:lang w:val="en-US"/>
        </w:rPr>
        <w:t xml:space="preserve"> (fr) </w:t>
      </w:r>
      <w:hyperlink r:id="rId106" w:history="1">
        <w:r w:rsidRPr="002278D2">
          <w:rPr>
            <w:rStyle w:val="Hipervnculo"/>
            <w:lang w:val="en-US"/>
          </w:rPr>
          <w:t>https://www.francetvinfo.fr/meteo/climat/cop21/cartes-neuf-regions-du-monde-menacees-en-cas-de-montee-du-niveau-de-la-mer_1078159.html</w:t>
        </w:r>
      </w:hyperlink>
      <w:r w:rsidRPr="008558CD">
        <w:rPr>
          <w:sz w:val="20"/>
          <w:szCs w:val="20"/>
          <w:lang w:val="en-US"/>
        </w:rPr>
        <w:t> </w:t>
      </w:r>
      <w:r w:rsidRPr="00C11EFA">
        <w:rPr>
          <w:lang w:val="en-US"/>
        </w:rPr>
        <w:t>[</w:t>
      </w:r>
      <w:hyperlink r:id="rId107" w:tooltip="archive sur Wikiwix" w:history="1">
        <w:r w:rsidRPr="00C11EFA">
          <w:rPr>
            <w:color w:val="0000FF"/>
            <w:u w:val="single"/>
            <w:lang w:val="en-US"/>
          </w:rPr>
          <w:t>archive</w:t>
        </w:r>
      </w:hyperlink>
      <w:r w:rsidRPr="00C11EFA">
        <w:rPr>
          <w:lang w:val="en-US"/>
        </w:rPr>
        <w:t>].</w:t>
      </w:r>
    </w:p>
  </w:endnote>
  <w:endnote w:id="30">
    <w:p w:rsidR="00D40377" w:rsidRPr="008558CD" w:rsidRDefault="00D40377" w:rsidP="0079722D">
      <w:pPr>
        <w:jc w:val="both"/>
        <w:rPr>
          <w:sz w:val="20"/>
          <w:szCs w:val="20"/>
          <w:lang w:val="en-US"/>
        </w:rPr>
      </w:pPr>
      <w:r w:rsidRPr="008E7C5E">
        <w:rPr>
          <w:rStyle w:val="Refdenotaalfinal"/>
          <w:sz w:val="20"/>
          <w:szCs w:val="20"/>
        </w:rPr>
        <w:endnoteRef/>
      </w:r>
      <w:r w:rsidRPr="008558CD">
        <w:rPr>
          <w:sz w:val="20"/>
          <w:szCs w:val="20"/>
          <w:lang w:val="en-US"/>
        </w:rPr>
        <w:t xml:space="preserve"> </w:t>
      </w:r>
      <w:hyperlink r:id="rId108" w:history="1">
        <w:r w:rsidRPr="008558CD">
          <w:rPr>
            <w:rStyle w:val="Hipervnculo"/>
            <w:lang w:val="en-US"/>
          </w:rPr>
          <w:t>↑</w:t>
        </w:r>
      </w:hyperlink>
      <w:r w:rsidRPr="008558CD">
        <w:rPr>
          <w:lang w:val="en-US"/>
        </w:rPr>
        <w:t xml:space="preserve"> (fr) </w:t>
      </w:r>
      <w:hyperlink r:id="rId109" w:history="1">
        <w:r w:rsidRPr="002278D2">
          <w:rPr>
            <w:rStyle w:val="Hipervnculo"/>
            <w:lang w:val="en-US"/>
          </w:rPr>
          <w:t>https://www.nationalgeographic.fr/environnement/143-millions-de-personnes-pourraient-bientot-devenir-des-refugies-climatiques</w:t>
        </w:r>
      </w:hyperlink>
      <w:r w:rsidRPr="008558CD">
        <w:rPr>
          <w:sz w:val="20"/>
          <w:szCs w:val="20"/>
          <w:lang w:val="en-US"/>
        </w:rPr>
        <w:t> </w:t>
      </w:r>
      <w:r w:rsidRPr="00C11EFA">
        <w:rPr>
          <w:lang w:val="en-US"/>
        </w:rPr>
        <w:t>[</w:t>
      </w:r>
      <w:hyperlink r:id="rId110" w:tooltip="archive sur Wikiwix" w:history="1">
        <w:r w:rsidRPr="00C11EFA">
          <w:rPr>
            <w:color w:val="0000FF"/>
            <w:u w:val="single"/>
            <w:lang w:val="en-US"/>
          </w:rPr>
          <w:t>archive</w:t>
        </w:r>
      </w:hyperlink>
      <w:r w:rsidRPr="00C11EFA">
        <w:rPr>
          <w:lang w:val="en-US"/>
        </w:rPr>
        <w:t>].</w:t>
      </w:r>
    </w:p>
  </w:endnote>
  <w:endnote w:id="31">
    <w:p w:rsidR="00D40377" w:rsidRPr="008558CD" w:rsidRDefault="00D40377" w:rsidP="0079722D">
      <w:pPr>
        <w:jc w:val="both"/>
        <w:rPr>
          <w:lang w:val="en-US"/>
        </w:rPr>
      </w:pPr>
      <w:r w:rsidRPr="008E7C5E">
        <w:rPr>
          <w:rStyle w:val="Refdenotaalfinal"/>
          <w:sz w:val="20"/>
          <w:szCs w:val="20"/>
        </w:rPr>
        <w:endnoteRef/>
      </w:r>
      <w:r w:rsidRPr="008558CD">
        <w:rPr>
          <w:rFonts w:hAnsi="Symbol"/>
          <w:sz w:val="20"/>
          <w:szCs w:val="20"/>
          <w:lang w:val="en-US"/>
        </w:rPr>
        <w:t xml:space="preserve"> </w:t>
      </w:r>
      <w:hyperlink r:id="rId111" w:anchor="cite_ref-31" w:history="1">
        <w:r w:rsidRPr="008558CD">
          <w:rPr>
            <w:color w:val="0000FF"/>
            <w:u w:val="single"/>
            <w:lang w:val="en-US"/>
          </w:rPr>
          <w:t>↑</w:t>
        </w:r>
      </w:hyperlink>
      <w:r w:rsidRPr="008558CD">
        <w:rPr>
          <w:lang w:val="en-US"/>
        </w:rPr>
        <w:t xml:space="preserve"> (fr) </w:t>
      </w:r>
      <w:hyperlink r:id="rId112" w:history="1">
        <w:r w:rsidRPr="002278D2">
          <w:rPr>
            <w:rStyle w:val="Hipervnculo"/>
            <w:lang w:val="en-US"/>
          </w:rPr>
          <w:t>https://www.lemonde.fr/les-decodeurs/article/2018/03/05/pourquoi-les-vagues-de-froid-ne-remettent-pas-en-cause-le-rechauffement-climatique_5265968_4355770.html</w:t>
        </w:r>
      </w:hyperlink>
      <w:r w:rsidRPr="008558CD">
        <w:rPr>
          <w:sz w:val="20"/>
          <w:szCs w:val="20"/>
          <w:lang w:val="en-US"/>
        </w:rPr>
        <w:t> </w:t>
      </w:r>
      <w:r w:rsidRPr="00C11EFA">
        <w:rPr>
          <w:lang w:val="en-US"/>
        </w:rPr>
        <w:t>[</w:t>
      </w:r>
      <w:hyperlink r:id="rId113" w:tooltip="archive sur Wikiwix" w:history="1">
        <w:r w:rsidRPr="00C11EFA">
          <w:rPr>
            <w:color w:val="0000FF"/>
            <w:u w:val="single"/>
            <w:lang w:val="en-US"/>
          </w:rPr>
          <w:t>archive</w:t>
        </w:r>
      </w:hyperlink>
      <w:r w:rsidRPr="00C11EFA">
        <w:rPr>
          <w:lang w:val="en-US"/>
        </w:rPr>
        <w:t>].</w:t>
      </w:r>
      <w:r w:rsidRPr="008558CD">
        <w:rPr>
          <w:lang w:val="en-US"/>
        </w:rPr>
        <w:t xml:space="preserve"> </w:t>
      </w:r>
    </w:p>
  </w:endnote>
  <w:endnote w:id="32">
    <w:p w:rsidR="00D40377" w:rsidRPr="008558CD" w:rsidRDefault="00D40377" w:rsidP="0079722D">
      <w:pPr>
        <w:jc w:val="both"/>
        <w:rPr>
          <w:lang w:val="en-US"/>
        </w:rPr>
      </w:pPr>
      <w:r w:rsidRPr="008E7C5E">
        <w:rPr>
          <w:rStyle w:val="Refdenotaalfinal"/>
          <w:sz w:val="20"/>
          <w:szCs w:val="20"/>
        </w:rPr>
        <w:endnoteRef/>
      </w:r>
      <w:r w:rsidRPr="008558CD">
        <w:rPr>
          <w:sz w:val="20"/>
          <w:szCs w:val="20"/>
          <w:lang w:val="en-US"/>
        </w:rPr>
        <w:t xml:space="preserve"> </w:t>
      </w:r>
      <w:hyperlink r:id="rId114" w:history="1">
        <w:r w:rsidRPr="008558CD">
          <w:rPr>
            <w:rStyle w:val="Hipervnculo"/>
            <w:lang w:val="en-US"/>
          </w:rPr>
          <w:t>↑</w:t>
        </w:r>
      </w:hyperlink>
      <w:r w:rsidRPr="008558CD">
        <w:rPr>
          <w:lang w:val="en-US"/>
        </w:rPr>
        <w:t xml:space="preserve"> (fr) </w:t>
      </w:r>
      <w:hyperlink r:id="rId115" w:history="1">
        <w:r w:rsidRPr="002278D2">
          <w:rPr>
            <w:rStyle w:val="Hipervnculo"/>
            <w:lang w:val="en-US"/>
          </w:rPr>
          <w:t>https://www.cnews.fr/monde/2019-05-03/13-consequences-concretes-du-rechauffement-climatique-715454</w:t>
        </w:r>
      </w:hyperlink>
      <w:r w:rsidRPr="008558CD">
        <w:rPr>
          <w:sz w:val="20"/>
          <w:szCs w:val="20"/>
          <w:lang w:val="en-US"/>
        </w:rPr>
        <w:t> </w:t>
      </w:r>
      <w:r w:rsidRPr="00C11EFA">
        <w:rPr>
          <w:lang w:val="en-US"/>
        </w:rPr>
        <w:t>[</w:t>
      </w:r>
      <w:hyperlink r:id="rId116" w:tooltip="archive sur Wikiwix" w:history="1">
        <w:r w:rsidRPr="00C11EFA">
          <w:rPr>
            <w:color w:val="0000FF"/>
            <w:u w:val="single"/>
            <w:lang w:val="en-US"/>
          </w:rPr>
          <w:t>archive</w:t>
        </w:r>
      </w:hyperlink>
      <w:r w:rsidRPr="00C11EFA">
        <w:rPr>
          <w:lang w:val="en-US"/>
        </w:rPr>
        <w:t>].</w:t>
      </w:r>
    </w:p>
  </w:endnote>
  <w:endnote w:id="33">
    <w:p w:rsidR="00D40377" w:rsidRPr="008E7C5E" w:rsidRDefault="00D40377" w:rsidP="0079722D">
      <w:pPr>
        <w:jc w:val="both"/>
      </w:pPr>
      <w:r w:rsidRPr="008E7C5E">
        <w:rPr>
          <w:rStyle w:val="Refdenotaalfinal"/>
          <w:sz w:val="20"/>
          <w:szCs w:val="20"/>
        </w:rPr>
        <w:endnoteRef/>
      </w:r>
      <w:r w:rsidRPr="008E7C5E">
        <w:rPr>
          <w:sz w:val="20"/>
          <w:szCs w:val="20"/>
        </w:rPr>
        <w:t xml:space="preserve"> </w:t>
      </w:r>
      <w:hyperlink r:id="rId117" w:anchor="cite_ref-33" w:history="1">
        <w:r w:rsidRPr="008E7C5E">
          <w:rPr>
            <w:color w:val="0000FF"/>
            <w:u w:val="single"/>
          </w:rPr>
          <w:t>↑</w:t>
        </w:r>
      </w:hyperlink>
      <w:r w:rsidRPr="008E7C5E">
        <w:t xml:space="preserve"> </w:t>
      </w:r>
      <w:r>
        <w:t xml:space="preserve">(fr) </w:t>
      </w:r>
      <w:hyperlink r:id="rId118" w:history="1">
        <w:r w:rsidRPr="008E7C5E">
          <w:rPr>
            <w:color w:val="0000FF"/>
            <w:u w:val="single"/>
          </w:rPr>
          <w:t>« Pourquoi la Nasa prévoit la disparition de notre civilisation »</w:t>
        </w:r>
      </w:hyperlink>
      <w:r w:rsidRPr="008E7C5E">
        <w:rPr>
          <w:sz w:val="20"/>
          <w:szCs w:val="20"/>
        </w:rPr>
        <w:t> </w:t>
      </w:r>
      <w:r w:rsidRPr="00CE1329">
        <w:t>[</w:t>
      </w:r>
      <w:hyperlink r:id="rId119" w:tooltip="archive sur Wikiwix" w:history="1">
        <w:r w:rsidRPr="00CE1329">
          <w:rPr>
            <w:color w:val="0000FF"/>
            <w:u w:val="single"/>
          </w:rPr>
          <w:t>archive</w:t>
        </w:r>
      </w:hyperlink>
      <w:r w:rsidRPr="00CE1329">
        <w:t xml:space="preserve">], </w:t>
      </w:r>
      <w:r>
        <w:t>en</w:t>
      </w:r>
      <w:r w:rsidRPr="008E7C5E">
        <w:t xml:space="preserve"> </w:t>
      </w:r>
      <w:hyperlink r:id="rId120" w:tooltip="L'Obs" w:history="1">
        <w:r w:rsidRPr="008E7C5E">
          <w:rPr>
            <w:color w:val="0000FF"/>
            <w:u w:val="single"/>
          </w:rPr>
          <w:t>L'Obs</w:t>
        </w:r>
      </w:hyperlink>
      <w:r w:rsidRPr="008E7C5E">
        <w:t>, 19</w:t>
      </w:r>
      <w:r>
        <w:t xml:space="preserve"> de</w:t>
      </w:r>
      <w:r w:rsidRPr="008E7C5E">
        <w:t xml:space="preserve"> mar</w:t>
      </w:r>
      <w:r>
        <w:t>zo</w:t>
      </w:r>
      <w:r w:rsidRPr="008E7C5E">
        <w:t xml:space="preserve"> </w:t>
      </w:r>
      <w:r>
        <w:t xml:space="preserve">de </w:t>
      </w:r>
      <w:r w:rsidRPr="008E7C5E">
        <w:t>2014.</w:t>
      </w:r>
    </w:p>
  </w:endnote>
  <w:endnote w:id="34">
    <w:p w:rsidR="00D40377" w:rsidRPr="0079722D" w:rsidRDefault="00D40377" w:rsidP="0079722D">
      <w:pPr>
        <w:jc w:val="both"/>
      </w:pPr>
      <w:r w:rsidRPr="00ED3F06">
        <w:rPr>
          <w:rStyle w:val="Refdenotaalfinal"/>
          <w:sz w:val="20"/>
          <w:szCs w:val="20"/>
        </w:rPr>
        <w:endnoteRef/>
      </w:r>
      <w:r w:rsidRPr="00ED3F06">
        <w:t xml:space="preserve"> </w:t>
      </w:r>
      <w:hyperlink r:id="rId121" w:anchor="cite_ref-34" w:history="1">
        <w:r w:rsidRPr="00ED3F06">
          <w:rPr>
            <w:color w:val="0000FF"/>
            <w:u w:val="single"/>
          </w:rPr>
          <w:t>↑</w:t>
        </w:r>
      </w:hyperlink>
      <w:r w:rsidRPr="00ED3F06">
        <w:t xml:space="preserve"> </w:t>
      </w:r>
      <w:r>
        <w:t xml:space="preserve">(fr) </w:t>
      </w:r>
      <w:hyperlink r:id="rId122" w:history="1">
        <w:r w:rsidRPr="00ED3F06">
          <w:rPr>
            <w:color w:val="0000FF"/>
            <w:u w:val="single"/>
          </w:rPr>
          <w:t>V</w:t>
        </w:r>
        <w:r>
          <w:rPr>
            <w:color w:val="0000FF"/>
            <w:u w:val="single"/>
          </w:rPr>
          <w:t>éase en</w:t>
        </w:r>
        <w:r w:rsidRPr="00ED3F06">
          <w:rPr>
            <w:color w:val="0000FF"/>
            <w:u w:val="single"/>
          </w:rPr>
          <w:t xml:space="preserve"> Wikiquote</w:t>
        </w:r>
      </w:hyperlink>
      <w:r w:rsidRPr="00ED3F06">
        <w:rPr>
          <w:sz w:val="20"/>
          <w:szCs w:val="20"/>
        </w:rPr>
        <w:t> </w:t>
      </w:r>
      <w:r w:rsidRPr="00CE1329">
        <w:t>[</w:t>
      </w:r>
      <w:hyperlink r:id="rId123" w:tooltip="archive sur Wikiwix" w:history="1">
        <w:r w:rsidRPr="00CE1329">
          <w:rPr>
            <w:color w:val="0000FF"/>
            <w:u w:val="single"/>
          </w:rPr>
          <w:t>archive</w:t>
        </w:r>
      </w:hyperlink>
      <w:r w:rsidRPr="00CE1329">
        <w:t xml:space="preserve">]. </w:t>
      </w:r>
      <w:r>
        <w:t xml:space="preserve">"El hombre, por su egoísmo poco visionario hacia sus propios intereses, por su tendencia a gozar de todo lo que está a su disposición, en una palabra por su desprecio por el porvenir y por sus semejantes, parece actuar en pro del aniquilamiento de sus medios de conservación e incluso de su propia especie. Al destruir por todas partes los grandes vegetales que protegen del sol, por objetos que satisfacen su avidez del momento, lleva poco a poco a la esterilidad el suelo que habita, da lugar al secado de las fuentes, apartando de ellas a los animales que encontraban ahí su subsistencia, y hace que extensos territorios, antes fértiles y muy poblados en todos los sentidos, ahora sean estériles, inhabitables y desiertos". Véase también </w:t>
      </w:r>
      <w:hyperlink r:id="rId124" w:history="1">
        <w:r w:rsidRPr="002278D2">
          <w:rPr>
            <w:rStyle w:val="Hipervnculo"/>
          </w:rPr>
          <w:t>https://es.wikiquote.org/wiki/Jean-Baptiste_Lamarck</w:t>
        </w:r>
      </w:hyperlink>
      <w:r>
        <w:t xml:space="preserve">. </w:t>
      </w:r>
    </w:p>
  </w:endnote>
  <w:endnote w:id="35">
    <w:p w:rsidR="00D40377" w:rsidRPr="00AA60DE" w:rsidRDefault="00D40377" w:rsidP="00017CB6">
      <w:r w:rsidRPr="00017CB6">
        <w:rPr>
          <w:rStyle w:val="Refdenotaalfinal"/>
          <w:sz w:val="20"/>
          <w:szCs w:val="20"/>
        </w:rPr>
        <w:endnoteRef/>
      </w:r>
      <w:r w:rsidRPr="00AA60DE">
        <w:rPr>
          <w:sz w:val="20"/>
          <w:szCs w:val="20"/>
        </w:rPr>
        <w:t xml:space="preserve"> </w:t>
      </w:r>
      <w:hyperlink r:id="rId125" w:anchor="cite_ref-36" w:history="1">
        <w:r w:rsidRPr="00AA60DE">
          <w:rPr>
            <w:color w:val="0000FF"/>
            <w:u w:val="single"/>
          </w:rPr>
          <w:t>↑</w:t>
        </w:r>
      </w:hyperlink>
      <w:r w:rsidRPr="00AA60DE">
        <w:t xml:space="preserve"> </w:t>
      </w:r>
      <w:r>
        <w:t xml:space="preserve">(fr) </w:t>
      </w:r>
      <w:hyperlink r:id="rId126" w:history="1">
        <w:r w:rsidRPr="00AA60DE">
          <w:rPr>
            <w:color w:val="0000FF"/>
            <w:u w:val="single"/>
          </w:rPr>
          <w:t>« Publication du rapport Meadows »</w:t>
        </w:r>
      </w:hyperlink>
      <w:r w:rsidRPr="00AA60DE">
        <w:rPr>
          <w:sz w:val="20"/>
          <w:szCs w:val="20"/>
        </w:rPr>
        <w:t> </w:t>
      </w:r>
      <w:r w:rsidRPr="00CE1329">
        <w:t>[</w:t>
      </w:r>
      <w:hyperlink r:id="rId127" w:tooltip="archive sur Wikiwix" w:history="1">
        <w:r w:rsidRPr="00CE1329">
          <w:rPr>
            <w:color w:val="0000FF"/>
            <w:u w:val="single"/>
          </w:rPr>
          <w:t>archive</w:t>
        </w:r>
      </w:hyperlink>
      <w:r w:rsidRPr="00CE1329">
        <w:t>],</w:t>
      </w:r>
      <w:r w:rsidRPr="00AA60DE">
        <w:t xml:space="preserve"> en </w:t>
      </w:r>
      <w:r w:rsidRPr="00AA60DE">
        <w:rPr>
          <w:i/>
        </w:rPr>
        <w:t>Perspective monde</w:t>
      </w:r>
      <w:r w:rsidRPr="00AA60DE">
        <w:t xml:space="preserve">. </w:t>
      </w:r>
    </w:p>
  </w:endnote>
  <w:endnote w:id="36">
    <w:p w:rsidR="00D40377" w:rsidRPr="00AA60DE" w:rsidRDefault="00D40377" w:rsidP="00017CB6">
      <w:pPr>
        <w:rPr>
          <w:sz w:val="20"/>
          <w:szCs w:val="20"/>
        </w:rPr>
      </w:pPr>
      <w:r w:rsidRPr="00017CB6">
        <w:rPr>
          <w:rStyle w:val="Refdenotaalfinal"/>
          <w:sz w:val="20"/>
          <w:szCs w:val="20"/>
        </w:rPr>
        <w:endnoteRef/>
      </w:r>
      <w:r w:rsidRPr="00AA60DE">
        <w:rPr>
          <w:sz w:val="20"/>
          <w:szCs w:val="20"/>
        </w:rPr>
        <w:t xml:space="preserve"> </w:t>
      </w:r>
      <w:hyperlink r:id="rId128" w:anchor="cite_ref-35" w:history="1">
        <w:r w:rsidRPr="00AA60DE">
          <w:rPr>
            <w:color w:val="0000FF"/>
            <w:u w:val="single"/>
          </w:rPr>
          <w:t>↑</w:t>
        </w:r>
      </w:hyperlink>
      <w:r w:rsidRPr="00AA60DE">
        <w:t xml:space="preserve"> (en) </w:t>
      </w:r>
      <w:hyperlink r:id="rId129" w:history="1">
        <w:r w:rsidRPr="00AA60DE">
          <w:rPr>
            <w:color w:val="0000FF"/>
            <w:u w:val="single"/>
          </w:rPr>
          <w:t>« The Limits to Growth »</w:t>
        </w:r>
      </w:hyperlink>
      <w:r w:rsidRPr="00AA60DE">
        <w:rPr>
          <w:sz w:val="20"/>
          <w:szCs w:val="20"/>
        </w:rPr>
        <w:t> </w:t>
      </w:r>
      <w:r w:rsidRPr="00CE1329">
        <w:t>[</w:t>
      </w:r>
      <w:hyperlink r:id="rId130" w:tooltip="archive sur Wikiwix" w:history="1">
        <w:r w:rsidRPr="00CE1329">
          <w:rPr>
            <w:color w:val="0000FF"/>
            <w:u w:val="single"/>
          </w:rPr>
          <w:t>archive</w:t>
        </w:r>
      </w:hyperlink>
      <w:r w:rsidRPr="00CE1329">
        <w:t xml:space="preserve">], en </w:t>
      </w:r>
      <w:hyperlink r:id="rId131" w:tooltip="Club de Rome" w:history="1">
        <w:r w:rsidRPr="00CE1329">
          <w:rPr>
            <w:color w:val="0000FF"/>
            <w:u w:val="single"/>
          </w:rPr>
          <w:t>Club de Rome</w:t>
        </w:r>
      </w:hyperlink>
      <w:r w:rsidRPr="00CE1329">
        <w:t xml:space="preserve"> (consultado el 20 agosto de 2016).</w:t>
      </w:r>
    </w:p>
  </w:endnote>
  <w:endnote w:id="37">
    <w:p w:rsidR="00D40377" w:rsidRPr="00D76D04" w:rsidRDefault="00D40377" w:rsidP="00D76D04">
      <w:pPr>
        <w:rPr>
          <w:lang w:val="en-US"/>
        </w:rPr>
      </w:pPr>
      <w:r w:rsidRPr="00D76D04">
        <w:rPr>
          <w:rStyle w:val="Refdenotaalfinal"/>
          <w:sz w:val="20"/>
          <w:szCs w:val="20"/>
        </w:rPr>
        <w:endnoteRef/>
      </w:r>
      <w:r w:rsidRPr="00D76D04">
        <w:rPr>
          <w:sz w:val="20"/>
          <w:szCs w:val="20"/>
          <w:lang w:val="en-US"/>
        </w:rPr>
        <w:t xml:space="preserve"> </w:t>
      </w:r>
      <w:r w:rsidRPr="00D76D04">
        <w:rPr>
          <w:lang w:val="en-US"/>
        </w:rPr>
        <w:t xml:space="preserve">↑ </w:t>
      </w:r>
      <w:hyperlink r:id="rId132" w:anchor="cite_ref-youtube_ouYi1yQDY-w_38-0" w:history="1">
        <w:r w:rsidRPr="00D76D04">
          <w:rPr>
            <w:color w:val="0000FF"/>
            <w:u w:val="single"/>
            <w:vertAlign w:val="superscript"/>
            <w:lang w:val="en-US"/>
          </w:rPr>
          <w:t>a</w:t>
        </w:r>
      </w:hyperlink>
      <w:r w:rsidRPr="00D76D04">
        <w:rPr>
          <w:vertAlign w:val="superscript"/>
          <w:lang w:val="en-US"/>
        </w:rPr>
        <w:t xml:space="preserve"> et </w:t>
      </w:r>
      <w:hyperlink r:id="rId133" w:anchor="cite_ref-youtube_ouYi1yQDY-w_38-1" w:history="1">
        <w:r w:rsidRPr="00D76D04">
          <w:rPr>
            <w:color w:val="0000FF"/>
            <w:u w:val="single"/>
            <w:vertAlign w:val="superscript"/>
            <w:lang w:val="en-US"/>
          </w:rPr>
          <w:t>b</w:t>
        </w:r>
      </w:hyperlink>
      <w:r w:rsidRPr="00D76D04">
        <w:rPr>
          <w:lang w:val="en-US"/>
        </w:rPr>
        <w:t xml:space="preserve"> [vid</w:t>
      </w:r>
      <w:r>
        <w:rPr>
          <w:lang w:val="en-US"/>
        </w:rPr>
        <w:t>e</w:t>
      </w:r>
      <w:r w:rsidRPr="00D76D04">
        <w:rPr>
          <w:lang w:val="en-US"/>
        </w:rPr>
        <w:t xml:space="preserve">o] </w:t>
      </w:r>
      <w:hyperlink r:id="rId134" w:history="1">
        <w:r w:rsidRPr="00D76D04">
          <w:rPr>
            <w:color w:val="0000FF"/>
            <w:u w:val="single"/>
            <w:lang w:val="en-US"/>
          </w:rPr>
          <w:t>Le rapport Meadows (1972)</w:t>
        </w:r>
      </w:hyperlink>
      <w:r w:rsidRPr="00D76D04">
        <w:rPr>
          <w:sz w:val="20"/>
          <w:szCs w:val="20"/>
          <w:lang w:val="en-US"/>
        </w:rPr>
        <w:t> </w:t>
      </w:r>
      <w:r w:rsidRPr="00CE1329">
        <w:rPr>
          <w:lang w:val="en-US"/>
        </w:rPr>
        <w:t>[</w:t>
      </w:r>
      <w:hyperlink r:id="rId135" w:tooltip="archive sur Wikiwix" w:history="1">
        <w:r w:rsidRPr="00CE1329">
          <w:rPr>
            <w:color w:val="0000FF"/>
            <w:u w:val="single"/>
            <w:lang w:val="en-US"/>
          </w:rPr>
          <w:t>archive</w:t>
        </w:r>
      </w:hyperlink>
      <w:r w:rsidRPr="00CE1329">
        <w:rPr>
          <w:lang w:val="en-US"/>
        </w:rPr>
        <w:t>]</w:t>
      </w:r>
      <w:r w:rsidRPr="00D76D04">
        <w:rPr>
          <w:lang w:val="en-US"/>
        </w:rPr>
        <w:t xml:space="preserve"> </w:t>
      </w:r>
      <w:r>
        <w:rPr>
          <w:lang w:val="en-US"/>
        </w:rPr>
        <w:t>en</w:t>
      </w:r>
      <w:r w:rsidRPr="00D76D04">
        <w:rPr>
          <w:lang w:val="en-US"/>
        </w:rPr>
        <w:t xml:space="preserve"> </w:t>
      </w:r>
      <w:hyperlink r:id="rId136" w:tooltip="YouTube" w:history="1">
        <w:r w:rsidRPr="00D76D04">
          <w:rPr>
            <w:color w:val="0000FF"/>
            <w:u w:val="single"/>
            <w:lang w:val="en"/>
          </w:rPr>
          <w:t>YouTube</w:t>
        </w:r>
      </w:hyperlink>
      <w:r w:rsidRPr="00D76D04">
        <w:rPr>
          <w:lang w:val="en-US"/>
        </w:rPr>
        <w:t>.</w:t>
      </w:r>
    </w:p>
  </w:endnote>
  <w:endnote w:id="38">
    <w:p w:rsidR="00D40377" w:rsidRPr="00D76D04" w:rsidRDefault="00D40377">
      <w:pPr>
        <w:pStyle w:val="Textonotaalfinal"/>
        <w:rPr>
          <w:lang w:val="es-ES"/>
        </w:rPr>
      </w:pPr>
      <w:r>
        <w:rPr>
          <w:rStyle w:val="Refdenotaalfinal"/>
        </w:rPr>
        <w:endnoteRef/>
      </w:r>
      <w:r>
        <w:t xml:space="preserve"> </w:t>
      </w:r>
      <w:r w:rsidRPr="00D76D04">
        <w:rPr>
          <w:sz w:val="24"/>
          <w:szCs w:val="24"/>
          <w:lang w:val="es-ES"/>
        </w:rPr>
        <w:t xml:space="preserve">Edición del Fondo de Cultura Económica, México </w:t>
      </w:r>
      <w:hyperlink r:id="rId137" w:history="1">
        <w:r w:rsidRPr="00D76D04">
          <w:rPr>
            <w:rStyle w:val="Hipervnculo"/>
            <w:sz w:val="24"/>
            <w:szCs w:val="24"/>
            <w:lang w:val="es-ES"/>
          </w:rPr>
          <w:t>https://www.fondodeculturaeconomica.com/DetalleEd.aspx?ctit=015116R#</w:t>
        </w:r>
      </w:hyperlink>
      <w:r>
        <w:rPr>
          <w:lang w:val="es-ES"/>
        </w:rPr>
        <w:t xml:space="preserve"> </w:t>
      </w:r>
    </w:p>
  </w:endnote>
  <w:endnote w:id="39">
    <w:p w:rsidR="00D40377" w:rsidRPr="00D76D04" w:rsidRDefault="00D40377" w:rsidP="00D76D04">
      <w:r w:rsidRPr="00D76D04">
        <w:rPr>
          <w:rStyle w:val="Refdenotaalfinal"/>
          <w:sz w:val="20"/>
          <w:szCs w:val="20"/>
        </w:rPr>
        <w:endnoteRef/>
      </w:r>
      <w:r w:rsidRPr="00D76D04">
        <w:rPr>
          <w:sz w:val="20"/>
          <w:szCs w:val="20"/>
        </w:rPr>
        <w:t xml:space="preserve"> </w:t>
      </w:r>
      <w:hyperlink r:id="rId138" w:anchor="cite_ref-37" w:history="1">
        <w:r w:rsidRPr="00D76D04">
          <w:rPr>
            <w:color w:val="0000FF"/>
            <w:u w:val="single"/>
          </w:rPr>
          <w:t>↑</w:t>
        </w:r>
      </w:hyperlink>
      <w:r w:rsidRPr="00D76D04">
        <w:t xml:space="preserve"> </w:t>
      </w:r>
      <w:r>
        <w:t xml:space="preserve">(fr) </w:t>
      </w:r>
      <w:hyperlink r:id="rId139" w:tooltip="Robert Barbault" w:history="1">
        <w:r w:rsidRPr="00D76D04">
          <w:rPr>
            <w:color w:val="0000FF"/>
            <w:u w:val="single"/>
          </w:rPr>
          <w:t>Robert Barbault</w:t>
        </w:r>
      </w:hyperlink>
      <w:r w:rsidRPr="00D76D04">
        <w:t xml:space="preserve">, </w:t>
      </w:r>
      <w:hyperlink r:id="rId140" w:history="1">
        <w:r w:rsidRPr="00D76D04">
          <w:rPr>
            <w:color w:val="0000FF"/>
            <w:u w:val="single"/>
          </w:rPr>
          <w:t>« Halte à la croissance ?, Club de Rome »</w:t>
        </w:r>
      </w:hyperlink>
      <w:r w:rsidRPr="00D76D04">
        <w:rPr>
          <w:sz w:val="20"/>
          <w:szCs w:val="20"/>
        </w:rPr>
        <w:t> </w:t>
      </w:r>
      <w:r w:rsidRPr="00CE1329">
        <w:t>[</w:t>
      </w:r>
      <w:hyperlink r:id="rId141" w:tooltip="archive sur Wikiwix" w:history="1">
        <w:r w:rsidRPr="00CE1329">
          <w:rPr>
            <w:color w:val="0000FF"/>
            <w:u w:val="single"/>
          </w:rPr>
          <w:t>archive</w:t>
        </w:r>
      </w:hyperlink>
      <w:r w:rsidRPr="00CE1329">
        <w:t xml:space="preserve">], en </w:t>
      </w:r>
      <w:hyperlink r:id="rId142" w:tooltip="Encyclopædia Universalis" w:history="1">
        <w:r w:rsidRPr="00CE1329">
          <w:rPr>
            <w:i/>
            <w:color w:val="0000FF"/>
            <w:u w:val="single"/>
          </w:rPr>
          <w:t>Encyclopædia Universalis</w:t>
        </w:r>
      </w:hyperlink>
      <w:r w:rsidRPr="00CE1329">
        <w:t xml:space="preserve"> (consultado el 13 de agosto de 2016).</w:t>
      </w:r>
    </w:p>
  </w:endnote>
  <w:endnote w:id="40">
    <w:p w:rsidR="00D40377" w:rsidRPr="00781E1E" w:rsidRDefault="00D40377" w:rsidP="00781E1E">
      <w:pPr>
        <w:rPr>
          <w:sz w:val="20"/>
          <w:szCs w:val="20"/>
        </w:rPr>
      </w:pPr>
      <w:r w:rsidRPr="00781E1E">
        <w:rPr>
          <w:rStyle w:val="Refdenotaalfinal"/>
          <w:sz w:val="20"/>
          <w:szCs w:val="20"/>
        </w:rPr>
        <w:endnoteRef/>
      </w:r>
      <w:r w:rsidRPr="00781E1E">
        <w:rPr>
          <w:sz w:val="20"/>
          <w:szCs w:val="20"/>
        </w:rPr>
        <w:t xml:space="preserve"> </w:t>
      </w:r>
      <w:hyperlink r:id="rId143" w:anchor="cite_ref-39" w:history="1">
        <w:r w:rsidRPr="00781E1E">
          <w:rPr>
            <w:color w:val="0000FF"/>
            <w:u w:val="single"/>
          </w:rPr>
          <w:t>↑</w:t>
        </w:r>
      </w:hyperlink>
      <w:r w:rsidRPr="00781E1E">
        <w:t xml:space="preserve"> </w:t>
      </w:r>
      <w:r>
        <w:t xml:space="preserve">(fr) </w:t>
      </w:r>
      <w:hyperlink r:id="rId144" w:tooltip="Jean-Paul Baquiast" w:history="1">
        <w:r w:rsidRPr="00781E1E">
          <w:rPr>
            <w:color w:val="0000FF"/>
            <w:u w:val="single"/>
          </w:rPr>
          <w:t>Jean-Paul Baquiast</w:t>
        </w:r>
      </w:hyperlink>
      <w:r w:rsidRPr="00781E1E">
        <w:t xml:space="preserve">, </w:t>
      </w:r>
      <w:hyperlink r:id="rId145" w:history="1">
        <w:r w:rsidRPr="00CE1329">
          <w:rPr>
            <w:color w:val="0000FF"/>
            <w:u w:val="single"/>
          </w:rPr>
          <w:t>« 1972-2012 : le Club de Rome confirme la date de la catastrophe »</w:t>
        </w:r>
      </w:hyperlink>
      <w:r w:rsidRPr="00CE1329">
        <w:t> [</w:t>
      </w:r>
      <w:hyperlink r:id="rId146" w:tooltip="archive sur Wikiwix" w:history="1">
        <w:r w:rsidRPr="00CE1329">
          <w:rPr>
            <w:color w:val="0000FF"/>
            <w:u w:val="single"/>
          </w:rPr>
          <w:t>archive</w:t>
        </w:r>
      </w:hyperlink>
      <w:r w:rsidRPr="00CE1329">
        <w:t xml:space="preserve">], en </w:t>
      </w:r>
      <w:hyperlink r:id="rId147" w:tooltip="Mediapart" w:history="1">
        <w:r w:rsidRPr="00CE1329">
          <w:rPr>
            <w:i/>
            <w:color w:val="0000FF"/>
            <w:u w:val="single"/>
          </w:rPr>
          <w:t>Mediapart</w:t>
        </w:r>
      </w:hyperlink>
      <w:r w:rsidRPr="00CE1329">
        <w:t>, 8 de abril de 2012 (consultado el 13 de agosto de 2016).</w:t>
      </w:r>
    </w:p>
  </w:endnote>
  <w:endnote w:id="41">
    <w:p w:rsidR="00D40377" w:rsidRPr="00781E1E" w:rsidRDefault="00D40377" w:rsidP="00781E1E">
      <w:r w:rsidRPr="00781E1E">
        <w:rPr>
          <w:rStyle w:val="Refdenotaalfinal"/>
          <w:sz w:val="20"/>
          <w:szCs w:val="20"/>
        </w:rPr>
        <w:endnoteRef/>
      </w:r>
      <w:r w:rsidRPr="00781E1E">
        <w:rPr>
          <w:sz w:val="20"/>
          <w:szCs w:val="20"/>
          <w:lang w:val="en-US"/>
        </w:rPr>
        <w:t xml:space="preserve"> </w:t>
      </w:r>
      <w:hyperlink r:id="rId148" w:anchor="cite_ref-40" w:history="1">
        <w:r w:rsidRPr="00781E1E">
          <w:rPr>
            <w:color w:val="0000FF"/>
            <w:u w:val="single"/>
            <w:lang w:val="en-US"/>
          </w:rPr>
          <w:t>↑</w:t>
        </w:r>
      </w:hyperlink>
      <w:r w:rsidRPr="00781E1E">
        <w:rPr>
          <w:lang w:val="en-US"/>
        </w:rPr>
        <w:t xml:space="preserve"> (en) Graham Turner </w:t>
      </w:r>
      <w:r>
        <w:rPr>
          <w:lang w:val="en-US"/>
        </w:rPr>
        <w:t>y</w:t>
      </w:r>
      <w:r w:rsidRPr="00781E1E">
        <w:rPr>
          <w:lang w:val="en-US"/>
        </w:rPr>
        <w:t xml:space="preserve"> Cathy Alexander, </w:t>
      </w:r>
      <w:hyperlink r:id="rId149" w:history="1">
        <w:r w:rsidRPr="00781E1E">
          <w:rPr>
            <w:color w:val="0000FF"/>
            <w:u w:val="single"/>
            <w:lang w:val="en"/>
          </w:rPr>
          <w:t xml:space="preserve">« Limits to Growth was right. </w:t>
        </w:r>
        <w:r w:rsidRPr="00781E1E">
          <w:rPr>
            <w:color w:val="0000FF"/>
            <w:u w:val="single"/>
          </w:rPr>
          <w:t>New research shows we're nearing collapse »</w:t>
        </w:r>
      </w:hyperlink>
      <w:r w:rsidRPr="00781E1E">
        <w:rPr>
          <w:sz w:val="20"/>
          <w:szCs w:val="20"/>
        </w:rPr>
        <w:t> </w:t>
      </w:r>
      <w:r w:rsidRPr="00CE1329">
        <w:t>[</w:t>
      </w:r>
      <w:hyperlink r:id="rId150" w:tooltip="archive sur Wikiwix" w:history="1">
        <w:r w:rsidRPr="00CE1329">
          <w:rPr>
            <w:color w:val="0000FF"/>
            <w:u w:val="single"/>
          </w:rPr>
          <w:t>archive</w:t>
        </w:r>
      </w:hyperlink>
      <w:r w:rsidRPr="00CE1329">
        <w:t xml:space="preserve">], en </w:t>
      </w:r>
      <w:hyperlink r:id="rId151" w:tooltip="The Guardian" w:history="1">
        <w:r w:rsidRPr="00CE1329">
          <w:rPr>
            <w:i/>
            <w:color w:val="0000FF"/>
            <w:u w:val="single"/>
          </w:rPr>
          <w:t>The Guardian</w:t>
        </w:r>
      </w:hyperlink>
      <w:r w:rsidRPr="00CE1329">
        <w:t>, 1</w:t>
      </w:r>
      <w:r w:rsidRPr="00CE1329">
        <w:rPr>
          <w:vertAlign w:val="superscript"/>
        </w:rPr>
        <w:t xml:space="preserve"> </w:t>
      </w:r>
      <w:r w:rsidRPr="00CE1329">
        <w:t>de septiembre de 2014 (consultado el 13 de agosto de 2016).</w:t>
      </w:r>
      <w:r w:rsidRPr="00781E1E">
        <w:t xml:space="preserve"> </w:t>
      </w:r>
    </w:p>
  </w:endnote>
  <w:endnote w:id="42">
    <w:p w:rsidR="00D40377" w:rsidRPr="00781E1E" w:rsidRDefault="00D40377" w:rsidP="00781E1E">
      <w:r w:rsidRPr="00781E1E">
        <w:rPr>
          <w:rStyle w:val="Refdenotaalfinal"/>
          <w:sz w:val="20"/>
          <w:szCs w:val="20"/>
        </w:rPr>
        <w:endnoteRef/>
      </w:r>
      <w:r w:rsidRPr="00781E1E">
        <w:rPr>
          <w:sz w:val="20"/>
          <w:szCs w:val="20"/>
        </w:rPr>
        <w:t xml:space="preserve"> </w:t>
      </w:r>
      <w:hyperlink r:id="rId152" w:anchor="cite_ref-41" w:history="1">
        <w:r w:rsidRPr="00781E1E">
          <w:rPr>
            <w:color w:val="0000FF"/>
            <w:u w:val="single"/>
          </w:rPr>
          <w:t>↑</w:t>
        </w:r>
      </w:hyperlink>
      <w:r w:rsidRPr="00781E1E">
        <w:t xml:space="preserve"> (en)</w:t>
      </w:r>
      <w:hyperlink r:id="rId153" w:history="1">
        <w:r w:rsidRPr="00781E1E">
          <w:rPr>
            <w:color w:val="0000FF"/>
            <w:u w:val="single"/>
          </w:rPr>
          <w:t>« A Minimal Model for Human and Nature Interaction »</w:t>
        </w:r>
      </w:hyperlink>
      <w:r w:rsidRPr="00781E1E">
        <w:rPr>
          <w:sz w:val="20"/>
          <w:szCs w:val="20"/>
        </w:rPr>
        <w:t> [</w:t>
      </w:r>
      <w:hyperlink r:id="rId154" w:tooltip="archive sur Wikiwix" w:history="1">
        <w:r>
          <w:rPr>
            <w:color w:val="0000FF"/>
            <w:sz w:val="20"/>
            <w:szCs w:val="20"/>
            <w:u w:val="single"/>
          </w:rPr>
          <w:t>archive</w:t>
        </w:r>
      </w:hyperlink>
      <w:r w:rsidRPr="00781E1E">
        <w:rPr>
          <w:sz w:val="20"/>
          <w:szCs w:val="20"/>
        </w:rPr>
        <w:t>]</w:t>
      </w:r>
      <w:r w:rsidRPr="00781E1E">
        <w:t xml:space="preserve">; </w:t>
      </w:r>
      <w:hyperlink r:id="rId155" w:history="1">
        <w:r w:rsidRPr="00CE1329">
          <w:rPr>
            <w:color w:val="0000FF"/>
            <w:u w:val="single"/>
          </w:rPr>
          <w:t>« Notre civilisation touche à sa fin, assure la Nasa »</w:t>
        </w:r>
      </w:hyperlink>
      <w:r w:rsidRPr="00CE1329">
        <w:t> [</w:t>
      </w:r>
      <w:hyperlink r:id="rId156" w:tooltip="archive sur Wikiwix" w:history="1">
        <w:r w:rsidRPr="00CE1329">
          <w:rPr>
            <w:color w:val="0000FF"/>
            <w:u w:val="single"/>
          </w:rPr>
          <w:t>archive</w:t>
        </w:r>
      </w:hyperlink>
      <w:r w:rsidRPr="00CE1329">
        <w:t xml:space="preserve">], en </w:t>
      </w:r>
      <w:hyperlink r:id="rId157" w:tooltip="Le Point" w:history="1">
        <w:r w:rsidRPr="00CE1329">
          <w:rPr>
            <w:i/>
            <w:color w:val="0000FF"/>
            <w:u w:val="single"/>
          </w:rPr>
          <w:t>Le Point</w:t>
        </w:r>
      </w:hyperlink>
      <w:r w:rsidRPr="00CE1329">
        <w:t>, 19 de marzo de 2014 (consultado el 13 de agosto de 2016).</w:t>
      </w:r>
    </w:p>
  </w:endnote>
  <w:endnote w:id="43">
    <w:p w:rsidR="00D40377" w:rsidRPr="00CE1329" w:rsidRDefault="00D40377" w:rsidP="00A95782">
      <w:r w:rsidRPr="00A95782">
        <w:rPr>
          <w:rStyle w:val="Refdenotaalfinal"/>
          <w:sz w:val="20"/>
          <w:szCs w:val="20"/>
        </w:rPr>
        <w:endnoteRef/>
      </w:r>
      <w:r>
        <w:t xml:space="preserve"> </w:t>
      </w:r>
      <w:hyperlink r:id="rId158" w:anchor="cite_ref-43" w:history="1">
        <w:r>
          <w:rPr>
            <w:rStyle w:val="Hipervnculo"/>
            <w:rFonts w:eastAsia="OpenSymbol"/>
          </w:rPr>
          <w:t>↑</w:t>
        </w:r>
      </w:hyperlink>
      <w:r>
        <w:rPr>
          <w:rStyle w:val="noprint"/>
        </w:rPr>
        <w:t xml:space="preserve"> (fr) </w:t>
      </w:r>
      <w:hyperlink r:id="rId159" w:history="1">
        <w:r w:rsidRPr="00CE1329">
          <w:rPr>
            <w:rStyle w:val="Hipervnculo"/>
            <w:rFonts w:eastAsia="OpenSymbol"/>
          </w:rPr>
          <w:t>« </w:t>
        </w:r>
        <w:r w:rsidRPr="00CE1329">
          <w:rPr>
            <w:rStyle w:val="CitaHTML"/>
            <w:i w:val="0"/>
            <w:iCs w:val="0"/>
            <w:color w:val="0000FF"/>
            <w:u w:val="single"/>
          </w:rPr>
          <w:t>René Dumont : les quarante ans d'une Utopie</w:t>
        </w:r>
        <w:r w:rsidRPr="00CE1329">
          <w:rPr>
            <w:rStyle w:val="Hipervnculo"/>
            <w:rFonts w:eastAsia="OpenSymbol"/>
          </w:rPr>
          <w:t> »</w:t>
        </w:r>
      </w:hyperlink>
      <w:r w:rsidRPr="00CE1329">
        <w:rPr>
          <w:rStyle w:val="ouvrage"/>
        </w:rPr>
        <w:t> [</w:t>
      </w:r>
      <w:hyperlink r:id="rId160" w:tooltip="archive sur Wikiwix" w:history="1">
        <w:r w:rsidRPr="00CE1329">
          <w:rPr>
            <w:rStyle w:val="Hipervnculo"/>
            <w:rFonts w:eastAsia="OpenSymbol"/>
          </w:rPr>
          <w:t>archive</w:t>
        </w:r>
      </w:hyperlink>
      <w:r w:rsidRPr="00CE1329">
        <w:rPr>
          <w:rStyle w:val="ouvrage"/>
        </w:rPr>
        <w:t xml:space="preserve">], en </w:t>
      </w:r>
      <w:r w:rsidRPr="00CE1329">
        <w:rPr>
          <w:rStyle w:val="italique"/>
        </w:rPr>
        <w:t>laviedesidees.fr</w:t>
      </w:r>
      <w:r w:rsidRPr="00CE1329">
        <w:rPr>
          <w:rStyle w:val="ouvrage"/>
        </w:rPr>
        <w:t xml:space="preserve"> (consultado el 13 de agosto de</w:t>
      </w:r>
      <w:r w:rsidRPr="00CE1329">
        <w:rPr>
          <w:rStyle w:val="nowrap"/>
        </w:rPr>
        <w:t xml:space="preserve"> 2016</w:t>
      </w:r>
      <w:r w:rsidRPr="00CE1329">
        <w:rPr>
          <w:rStyle w:val="ouvrage"/>
        </w:rPr>
        <w:t>)</w:t>
      </w:r>
      <w:r w:rsidRPr="00CE1329">
        <w:rPr>
          <w:rStyle w:val="reference-text"/>
        </w:rPr>
        <w:t>.</w:t>
      </w:r>
      <w:r w:rsidRPr="00CE1329">
        <w:t xml:space="preserve"> </w:t>
      </w:r>
    </w:p>
  </w:endnote>
  <w:endnote w:id="44">
    <w:p w:rsidR="00D40377" w:rsidRPr="00A95782" w:rsidRDefault="00D40377" w:rsidP="00A95782">
      <w:r w:rsidRPr="00A95782">
        <w:rPr>
          <w:rStyle w:val="Refdenotaalfinal"/>
          <w:sz w:val="20"/>
          <w:szCs w:val="20"/>
        </w:rPr>
        <w:endnoteRef/>
      </w:r>
      <w:r w:rsidRPr="00A95782">
        <w:rPr>
          <w:sz w:val="20"/>
          <w:szCs w:val="20"/>
        </w:rPr>
        <w:t xml:space="preserve"> </w:t>
      </w:r>
      <w:hyperlink r:id="rId161" w:anchor="cite_ref-44" w:history="1">
        <w:r>
          <w:rPr>
            <w:rStyle w:val="Hipervnculo"/>
            <w:rFonts w:eastAsia="OpenSymbol"/>
          </w:rPr>
          <w:t>↑</w:t>
        </w:r>
      </w:hyperlink>
      <w:r>
        <w:rPr>
          <w:rStyle w:val="noprint"/>
        </w:rPr>
        <w:t xml:space="preserve"> (fr) </w:t>
      </w:r>
      <w:hyperlink r:id="rId162" w:history="1">
        <w:r w:rsidRPr="00CE1329">
          <w:rPr>
            <w:rStyle w:val="Hipervnculo"/>
            <w:rFonts w:eastAsia="OpenSymbol"/>
          </w:rPr>
          <w:t>« </w:t>
        </w:r>
        <w:r w:rsidRPr="00CE1329">
          <w:rPr>
            <w:rStyle w:val="CitaHTML"/>
            <w:i w:val="0"/>
            <w:iCs w:val="0"/>
            <w:color w:val="0000FF"/>
            <w:u w:val="single"/>
          </w:rPr>
          <w:t>René Dumont - Campagne électorale officielle : élection présidentielle 1er tour</w:t>
        </w:r>
        <w:r w:rsidRPr="00CE1329">
          <w:rPr>
            <w:rStyle w:val="Hipervnculo"/>
            <w:rFonts w:eastAsia="OpenSymbol"/>
          </w:rPr>
          <w:t> »</w:t>
        </w:r>
      </w:hyperlink>
      <w:r w:rsidRPr="00CE1329">
        <w:rPr>
          <w:rStyle w:val="ouvrage"/>
        </w:rPr>
        <w:t> [</w:t>
      </w:r>
      <w:hyperlink r:id="rId163" w:tooltip="archive sur Wikiwix" w:history="1">
        <w:r w:rsidRPr="00CE1329">
          <w:rPr>
            <w:rStyle w:val="Hipervnculo"/>
            <w:rFonts w:eastAsia="OpenSymbol"/>
          </w:rPr>
          <w:t>archive</w:t>
        </w:r>
      </w:hyperlink>
      <w:r w:rsidRPr="00CE1329">
        <w:rPr>
          <w:rStyle w:val="ouvrage"/>
        </w:rPr>
        <w:t xml:space="preserve">] [video], en </w:t>
      </w:r>
      <w:hyperlink r:id="rId164" w:tooltip="Institut national de l'audiovisuel" w:history="1">
        <w:r w:rsidRPr="00CE1329">
          <w:rPr>
            <w:rStyle w:val="Hipervnculo"/>
            <w:rFonts w:eastAsia="OpenSymbol"/>
          </w:rPr>
          <w:t>ina.fr</w:t>
        </w:r>
      </w:hyperlink>
      <w:r w:rsidRPr="00CE1329">
        <w:rPr>
          <w:rStyle w:val="ouvrage"/>
        </w:rPr>
        <w:t>, 26 de abril de 1974 (consultado el 13 de agosto de</w:t>
      </w:r>
      <w:r w:rsidRPr="00CE1329">
        <w:rPr>
          <w:rStyle w:val="nowrap"/>
        </w:rPr>
        <w:t xml:space="preserve"> 2016</w:t>
      </w:r>
      <w:r w:rsidRPr="00CE1329">
        <w:rPr>
          <w:rStyle w:val="ouvrage"/>
        </w:rPr>
        <w:t>)</w:t>
      </w:r>
      <w:r w:rsidRPr="00CE1329">
        <w:rPr>
          <w:rStyle w:val="reference-text"/>
        </w:rPr>
        <w:t>.</w:t>
      </w:r>
      <w:r w:rsidRPr="00CE1329">
        <w:t xml:space="preserve"> </w:t>
      </w:r>
    </w:p>
  </w:endnote>
  <w:endnote w:id="45">
    <w:p w:rsidR="00D40377" w:rsidRPr="00CE1329" w:rsidRDefault="00D40377" w:rsidP="00A95782">
      <w:r w:rsidRPr="00A95782">
        <w:rPr>
          <w:rStyle w:val="Refdenotaalfinal"/>
          <w:sz w:val="20"/>
          <w:szCs w:val="20"/>
        </w:rPr>
        <w:endnoteRef/>
      </w:r>
      <w:r w:rsidRPr="00A95782">
        <w:rPr>
          <w:sz w:val="20"/>
          <w:szCs w:val="20"/>
        </w:rPr>
        <w:t xml:space="preserve"> </w:t>
      </w:r>
      <w:hyperlink r:id="rId165" w:anchor="cite_ref-45" w:history="1">
        <w:r>
          <w:rPr>
            <w:rStyle w:val="Hipervnculo"/>
            <w:rFonts w:eastAsia="OpenSymbol"/>
          </w:rPr>
          <w:t>↑</w:t>
        </w:r>
      </w:hyperlink>
      <w:r>
        <w:rPr>
          <w:rStyle w:val="noprint"/>
        </w:rPr>
        <w:t xml:space="preserve"> (fr) </w:t>
      </w:r>
      <w:hyperlink r:id="rId166" w:tooltip="Hervé Kempf" w:history="1">
        <w:r>
          <w:rPr>
            <w:rStyle w:val="Hipervnculo"/>
            <w:rFonts w:eastAsia="OpenSymbol"/>
          </w:rPr>
          <w:t>Hervé Kempf</w:t>
        </w:r>
      </w:hyperlink>
      <w:r>
        <w:rPr>
          <w:rStyle w:val="ouvrage"/>
        </w:rPr>
        <w:t xml:space="preserve">, </w:t>
      </w:r>
      <w:hyperlink r:id="rId167" w:history="1">
        <w:r w:rsidRPr="00CE1329">
          <w:rPr>
            <w:rStyle w:val="Hipervnculo"/>
            <w:rFonts w:eastAsia="OpenSymbol"/>
          </w:rPr>
          <w:t>« </w:t>
        </w:r>
        <w:r w:rsidRPr="00CE1329">
          <w:rPr>
            <w:rStyle w:val="CitaHTML"/>
            <w:i w:val="0"/>
            <w:iCs w:val="0"/>
            <w:color w:val="0000FF"/>
            <w:u w:val="single"/>
          </w:rPr>
          <w:t>Rétrolecture 1991 : 'Le Principe responsabilité'</w:t>
        </w:r>
        <w:r w:rsidRPr="00CE1329">
          <w:rPr>
            <w:rStyle w:val="Hipervnculo"/>
            <w:rFonts w:eastAsia="OpenSymbol"/>
          </w:rPr>
          <w:t> »</w:t>
        </w:r>
      </w:hyperlink>
      <w:r w:rsidRPr="00CE1329">
        <w:rPr>
          <w:rStyle w:val="ouvrage"/>
        </w:rPr>
        <w:t> [</w:t>
      </w:r>
      <w:hyperlink r:id="rId168" w:tooltip="archive sur Wikiwix" w:history="1">
        <w:r w:rsidRPr="00CE1329">
          <w:rPr>
            <w:rStyle w:val="Hipervnculo"/>
            <w:rFonts w:eastAsia="OpenSymbol"/>
          </w:rPr>
          <w:t>archive</w:t>
        </w:r>
      </w:hyperlink>
      <w:r w:rsidRPr="00CE1329">
        <w:rPr>
          <w:rStyle w:val="ouvrage"/>
        </w:rPr>
        <w:t>], 16 de agosto de 2008 (consultado el 13 de agosto de</w:t>
      </w:r>
      <w:r w:rsidRPr="00CE1329">
        <w:rPr>
          <w:rStyle w:val="nowrap"/>
        </w:rPr>
        <w:t xml:space="preserve"> 2016</w:t>
      </w:r>
      <w:r w:rsidRPr="00CE1329">
        <w:rPr>
          <w:rStyle w:val="ouvrage"/>
        </w:rPr>
        <w:t>)</w:t>
      </w:r>
      <w:r w:rsidRPr="00CE1329">
        <w:t>.</w:t>
      </w:r>
    </w:p>
  </w:endnote>
  <w:endnote w:id="46">
    <w:p w:rsidR="00D40377" w:rsidRPr="00A95782" w:rsidRDefault="00D40377" w:rsidP="00A95782">
      <w:r w:rsidRPr="00A95782">
        <w:rPr>
          <w:rStyle w:val="Refdenotaalfinal"/>
          <w:sz w:val="20"/>
          <w:szCs w:val="20"/>
        </w:rPr>
        <w:endnoteRef/>
      </w:r>
      <w:r w:rsidRPr="00A95782">
        <w:rPr>
          <w:sz w:val="20"/>
          <w:szCs w:val="20"/>
        </w:rPr>
        <w:t xml:space="preserve"> </w:t>
      </w:r>
      <w:hyperlink r:id="rId169" w:anchor="cite_ref-46" w:history="1">
        <w:r>
          <w:rPr>
            <w:rStyle w:val="Hipervnculo"/>
            <w:rFonts w:eastAsia="OpenSymbol"/>
          </w:rPr>
          <w:t>↑</w:t>
        </w:r>
      </w:hyperlink>
      <w:r>
        <w:rPr>
          <w:rStyle w:val="noprint"/>
        </w:rPr>
        <w:t xml:space="preserve"> </w:t>
      </w:r>
      <w:r w:rsidRPr="00C472B0">
        <w:rPr>
          <w:rStyle w:val="ouvrage"/>
        </w:rPr>
        <w:t>Claudia Neubauer</w:t>
      </w:r>
      <w:r>
        <w:rPr>
          <w:rStyle w:val="ouvrage"/>
        </w:rPr>
        <w:t xml:space="preserve">, </w:t>
      </w:r>
      <w:hyperlink r:id="rId170" w:history="1">
        <w:r>
          <w:rPr>
            <w:rStyle w:val="Hipervnculo"/>
            <w:rFonts w:eastAsia="OpenSymbol"/>
          </w:rPr>
          <w:t>« </w:t>
        </w:r>
        <w:r>
          <w:rPr>
            <w:rStyle w:val="CitaHTML"/>
            <w:i w:val="0"/>
            <w:iCs w:val="0"/>
            <w:color w:val="0000FF"/>
            <w:u w:val="single"/>
          </w:rPr>
          <w:t xml:space="preserve">Hans Jonas : éthique de l'environnement et principe de responsabilité - </w:t>
        </w:r>
        <w:r w:rsidRPr="00C472B0">
          <w:rPr>
            <w:rStyle w:val="CitaHTML"/>
            <w:iCs w:val="0"/>
            <w:color w:val="0000FF"/>
            <w:u w:val="single"/>
          </w:rPr>
          <w:t>Revue Critique d'Ecologie Politique</w:t>
        </w:r>
        <w:r>
          <w:rPr>
            <w:rStyle w:val="Hipervnculo"/>
            <w:rFonts w:eastAsia="OpenSymbol"/>
          </w:rPr>
          <w:t> »</w:t>
        </w:r>
      </w:hyperlink>
      <w:r>
        <w:rPr>
          <w:rStyle w:val="ouvrage"/>
          <w:sz w:val="20"/>
          <w:szCs w:val="20"/>
        </w:rPr>
        <w:t> </w:t>
      </w:r>
      <w:r w:rsidRPr="00CE1329">
        <w:rPr>
          <w:rStyle w:val="ouvrage"/>
        </w:rPr>
        <w:t>[</w:t>
      </w:r>
      <w:hyperlink r:id="rId171" w:tooltip="archive sur Wikiwix" w:history="1">
        <w:r w:rsidRPr="00CE1329">
          <w:rPr>
            <w:rStyle w:val="Hipervnculo"/>
            <w:rFonts w:eastAsia="OpenSymbol"/>
          </w:rPr>
          <w:t>archive</w:t>
        </w:r>
      </w:hyperlink>
      <w:r w:rsidRPr="00CE1329">
        <w:rPr>
          <w:rStyle w:val="ouvrage"/>
        </w:rPr>
        <w:t xml:space="preserve">], en </w:t>
      </w:r>
      <w:r w:rsidRPr="00CE1329">
        <w:rPr>
          <w:rStyle w:val="italique"/>
        </w:rPr>
        <w:t>ecorev.org</w:t>
      </w:r>
      <w:r w:rsidRPr="00CE1329">
        <w:rPr>
          <w:rStyle w:val="ouvrage"/>
        </w:rPr>
        <w:t xml:space="preserve"> (consultado el 13 de agosto de</w:t>
      </w:r>
      <w:r w:rsidRPr="00CE1329">
        <w:rPr>
          <w:rStyle w:val="nowrap"/>
        </w:rPr>
        <w:t xml:space="preserve"> 2016</w:t>
      </w:r>
      <w:r w:rsidRPr="00CE1329">
        <w:rPr>
          <w:rStyle w:val="ouvrage"/>
        </w:rPr>
        <w:t>)</w:t>
      </w:r>
      <w:r>
        <w:t>.</w:t>
      </w:r>
    </w:p>
  </w:endnote>
  <w:endnote w:id="47">
    <w:p w:rsidR="00D40377" w:rsidRPr="00CE1329" w:rsidRDefault="00D40377" w:rsidP="00C472B0">
      <w:r w:rsidRPr="00C472B0">
        <w:rPr>
          <w:rStyle w:val="Refdenotaalfinal"/>
          <w:sz w:val="20"/>
          <w:szCs w:val="20"/>
        </w:rPr>
        <w:endnoteRef/>
      </w:r>
      <w:r w:rsidRPr="00C472B0">
        <w:rPr>
          <w:sz w:val="20"/>
          <w:szCs w:val="20"/>
        </w:rPr>
        <w:t xml:space="preserve"> </w:t>
      </w:r>
      <w:hyperlink r:id="rId172" w:anchor="cite_ref-47" w:history="1">
        <w:r>
          <w:rPr>
            <w:rStyle w:val="Hipervnculo"/>
            <w:rFonts w:eastAsia="OpenSymbol"/>
          </w:rPr>
          <w:t>↑</w:t>
        </w:r>
      </w:hyperlink>
      <w:r>
        <w:rPr>
          <w:rStyle w:val="noprint"/>
        </w:rPr>
        <w:t xml:space="preserve"> </w:t>
      </w:r>
      <w:hyperlink r:id="rId173" w:history="1">
        <w:r>
          <w:rPr>
            <w:rStyle w:val="Hipervnculo"/>
            <w:rFonts w:eastAsia="OpenSymbol"/>
          </w:rPr>
          <w:t>« </w:t>
        </w:r>
        <w:r>
          <w:rPr>
            <w:rStyle w:val="CitaHTML"/>
            <w:i w:val="0"/>
            <w:iCs w:val="0"/>
            <w:color w:val="0000FF"/>
            <w:u w:val="single"/>
          </w:rPr>
          <w:t>Mort du sociologue Ulrich Beck, théoricien du «risque»</w:t>
        </w:r>
        <w:r>
          <w:rPr>
            <w:rStyle w:val="Hipervnculo"/>
            <w:rFonts w:eastAsia="OpenSymbol"/>
          </w:rPr>
          <w:t> »</w:t>
        </w:r>
      </w:hyperlink>
      <w:r>
        <w:rPr>
          <w:rStyle w:val="ouvrage"/>
          <w:sz w:val="20"/>
          <w:szCs w:val="20"/>
        </w:rPr>
        <w:t> </w:t>
      </w:r>
      <w:r w:rsidRPr="00CE1329">
        <w:rPr>
          <w:rStyle w:val="ouvrage"/>
        </w:rPr>
        <w:t>[</w:t>
      </w:r>
      <w:hyperlink r:id="rId174" w:tooltip="archive sur Wikiwix" w:history="1">
        <w:r w:rsidRPr="00CE1329">
          <w:rPr>
            <w:rStyle w:val="Hipervnculo"/>
            <w:rFonts w:eastAsia="OpenSymbol"/>
          </w:rPr>
          <w:t>archive</w:t>
        </w:r>
      </w:hyperlink>
      <w:r w:rsidRPr="00CE1329">
        <w:rPr>
          <w:rStyle w:val="ouvrage"/>
        </w:rPr>
        <w:t xml:space="preserve">], en </w:t>
      </w:r>
      <w:r w:rsidRPr="00CE1329">
        <w:rPr>
          <w:rStyle w:val="italique"/>
        </w:rPr>
        <w:t>liberation.fr</w:t>
      </w:r>
      <w:r w:rsidRPr="00CE1329">
        <w:rPr>
          <w:rStyle w:val="ouvrage"/>
        </w:rPr>
        <w:t xml:space="preserve"> (consultado el </w:t>
      </w:r>
      <w:r w:rsidRPr="00CE1329">
        <w:rPr>
          <w:rStyle w:val="nowrap"/>
        </w:rPr>
        <w:t>13 de agosto de 2016</w:t>
      </w:r>
      <w:r w:rsidRPr="00CE1329">
        <w:rPr>
          <w:rStyle w:val="ouvrage"/>
        </w:rPr>
        <w:t>)</w:t>
      </w:r>
      <w:r w:rsidRPr="00CE1329">
        <w:t xml:space="preserve">. </w:t>
      </w:r>
      <w:hyperlink r:id="rId175" w:history="1">
        <w:r w:rsidRPr="00CE1329">
          <w:rPr>
            <w:rStyle w:val="Hipervnculo"/>
          </w:rPr>
          <w:t>Leer en línea</w:t>
        </w:r>
      </w:hyperlink>
      <w:r w:rsidRPr="00CE1329">
        <w:t>.</w:t>
      </w:r>
    </w:p>
  </w:endnote>
  <w:endnote w:id="48">
    <w:p w:rsidR="00D40377" w:rsidRPr="00C472B0" w:rsidRDefault="00D40377" w:rsidP="00EF0DD0">
      <w:pPr>
        <w:rPr>
          <w:lang w:val="en-US"/>
        </w:rPr>
      </w:pPr>
      <w:r w:rsidRPr="00EF0DD0">
        <w:rPr>
          <w:rStyle w:val="Refdenotaalfinal"/>
          <w:sz w:val="20"/>
          <w:szCs w:val="20"/>
        </w:rPr>
        <w:endnoteRef/>
      </w:r>
      <w:r w:rsidRPr="00EF0DD0">
        <w:rPr>
          <w:sz w:val="20"/>
          <w:szCs w:val="20"/>
        </w:rPr>
        <w:t xml:space="preserve"> </w:t>
      </w:r>
      <w:hyperlink r:id="rId176" w:anchor="cite_ref-Danger_48-0" w:history="1">
        <w:r>
          <w:rPr>
            <w:rStyle w:val="Hipervnculo"/>
            <w:rFonts w:eastAsia="OpenSymbol"/>
          </w:rPr>
          <w:t>↑</w:t>
        </w:r>
      </w:hyperlink>
      <w:r>
        <w:rPr>
          <w:rStyle w:val="noprint"/>
        </w:rPr>
        <w:t xml:space="preserve"> </w:t>
      </w:r>
      <w:hyperlink r:id="rId177" w:history="1">
        <w:r>
          <w:rPr>
            <w:rStyle w:val="Hipervnculo"/>
            <w:rFonts w:eastAsia="OpenSymbol"/>
          </w:rPr>
          <w:t>« </w:t>
        </w:r>
        <w:r>
          <w:rPr>
            <w:rStyle w:val="CitaHTML"/>
            <w:i w:val="0"/>
            <w:iCs w:val="0"/>
            <w:color w:val="FF0000"/>
            <w:u w:val="single"/>
          </w:rPr>
          <w:t>Le danger nucléaire escamoté</w:t>
        </w:r>
        <w:r>
          <w:rPr>
            <w:rStyle w:val="Hipervnculo"/>
            <w:rFonts w:eastAsia="OpenSymbol"/>
          </w:rPr>
          <w:t> »</w:t>
        </w:r>
      </w:hyperlink>
      <w:r>
        <w:rPr>
          <w:rStyle w:val="noarchive"/>
        </w:rPr>
        <w:t xml:space="preserve"> (</w:t>
      </w:r>
      <w:hyperlink r:id="rId178" w:history="1">
        <w:r w:rsidRPr="00C472B0">
          <w:rPr>
            <w:rStyle w:val="Hipervnculo"/>
            <w:rFonts w:eastAsia="OpenSymbol"/>
          </w:rPr>
          <w:t>Archive</w:t>
        </w:r>
      </w:hyperlink>
      <w:r w:rsidRPr="00C472B0">
        <w:rPr>
          <w:rStyle w:val="noarchive"/>
        </w:rPr>
        <w:t xml:space="preserve"> • </w:t>
      </w:r>
      <w:hyperlink r:id="rId179" w:history="1">
        <w:r w:rsidRPr="00C472B0">
          <w:rPr>
            <w:rStyle w:val="Hipervnculo"/>
            <w:rFonts w:eastAsia="OpenSymbol"/>
          </w:rPr>
          <w:t>Wikiwix</w:t>
        </w:r>
      </w:hyperlink>
      <w:r w:rsidRPr="00C472B0">
        <w:rPr>
          <w:rStyle w:val="noarchive"/>
        </w:rPr>
        <w:t xml:space="preserve"> • </w:t>
      </w:r>
      <w:hyperlink r:id="rId180" w:history="1">
        <w:r w:rsidRPr="00C472B0">
          <w:rPr>
            <w:rStyle w:val="Hipervnculo"/>
            <w:rFonts w:eastAsia="OpenSymbol"/>
          </w:rPr>
          <w:t>Archive.is</w:t>
        </w:r>
      </w:hyperlink>
      <w:r w:rsidRPr="00C472B0">
        <w:rPr>
          <w:rStyle w:val="noarchive"/>
        </w:rPr>
        <w:t xml:space="preserve"> • </w:t>
      </w:r>
      <w:hyperlink r:id="rId181" w:history="1">
        <w:r w:rsidRPr="00C472B0">
          <w:rPr>
            <w:rStyle w:val="Hipervnculo"/>
            <w:rFonts w:eastAsia="OpenSymbol"/>
          </w:rPr>
          <w:t>Google</w:t>
        </w:r>
      </w:hyperlink>
      <w:r w:rsidRPr="00C472B0">
        <w:rPr>
          <w:rStyle w:val="noarchive"/>
        </w:rPr>
        <w:t xml:space="preserve"> • </w:t>
      </w:r>
      <w:hyperlink r:id="rId182" w:anchor="J'ai_trouvé_un_lien_mort,_que_faire_?" w:tooltip="Projet:Correction des liens externes" w:history="1">
        <w:r w:rsidRPr="00C472B0">
          <w:rPr>
            <w:rStyle w:val="Hipervnculo"/>
            <w:rFonts w:eastAsia="OpenSymbol"/>
          </w:rPr>
          <w:t>Que faire ?</w:t>
        </w:r>
      </w:hyperlink>
      <w:r>
        <w:rPr>
          <w:rStyle w:val="noarchive"/>
        </w:rPr>
        <w:t>)</w:t>
      </w:r>
      <w:r>
        <w:rPr>
          <w:rStyle w:val="reference-text"/>
        </w:rPr>
        <w:t xml:space="preserve">, 6 de agosto de 2008 (el artículo también fue publicado en </w:t>
      </w:r>
      <w:hyperlink r:id="rId183" w:history="1">
        <w:r>
          <w:rPr>
            <w:rStyle w:val="Hipervnculo"/>
            <w:rFonts w:eastAsia="OpenSymbol"/>
            <w:i/>
            <w:iCs/>
          </w:rPr>
          <w:t>Le Monde</w:t>
        </w:r>
      </w:hyperlink>
      <w:r>
        <w:rPr>
          <w:rStyle w:val="reference-text"/>
          <w:sz w:val="20"/>
          <w:szCs w:val="20"/>
        </w:rPr>
        <w:t> </w:t>
      </w:r>
      <w:r w:rsidRPr="00CE1329">
        <w:rPr>
          <w:rStyle w:val="reference-text"/>
        </w:rPr>
        <w:t>[</w:t>
      </w:r>
      <w:hyperlink r:id="rId184" w:tooltip="archive sur Wikiwix" w:history="1">
        <w:r w:rsidRPr="00CE1329">
          <w:rPr>
            <w:rStyle w:val="Hipervnculo"/>
            <w:rFonts w:eastAsia="OpenSymbol"/>
          </w:rPr>
          <w:t>archive</w:t>
        </w:r>
      </w:hyperlink>
      <w:r w:rsidRPr="00CE1329">
        <w:rPr>
          <w:rStyle w:val="reference-text"/>
        </w:rPr>
        <w:t xml:space="preserve">], </w:t>
      </w:r>
      <w:r>
        <w:rPr>
          <w:rStyle w:val="reference-text"/>
        </w:rPr>
        <w:t xml:space="preserve">7 de agosto de 2008). </w:t>
      </w:r>
      <w:r w:rsidRPr="00EF0DD0">
        <w:rPr>
          <w:rStyle w:val="reference-text"/>
        </w:rPr>
        <w:t xml:space="preserve">En inglés, </w:t>
      </w:r>
      <w:hyperlink r:id="rId185" w:history="1">
        <w:r w:rsidRPr="00EF0DD0">
          <w:rPr>
            <w:rStyle w:val="Hipervnculo"/>
            <w:rFonts w:eastAsia="OpenSymbol"/>
          </w:rPr>
          <w:t xml:space="preserve">All aboard the nuclear power superjet. </w:t>
        </w:r>
        <w:r w:rsidRPr="00C472B0">
          <w:rPr>
            <w:rStyle w:val="Hipervnculo"/>
            <w:rFonts w:eastAsia="OpenSymbol"/>
            <w:lang w:val="en-US"/>
          </w:rPr>
          <w:t>Just don't ask about the landing strip</w:t>
        </w:r>
      </w:hyperlink>
      <w:r w:rsidRPr="00C472B0">
        <w:rPr>
          <w:rStyle w:val="reference-text"/>
          <w:sz w:val="20"/>
          <w:szCs w:val="20"/>
          <w:lang w:val="en-US"/>
        </w:rPr>
        <w:t> [</w:t>
      </w:r>
      <w:hyperlink r:id="rId186" w:tooltip="archive sur Wikiwix" w:history="1">
        <w:r>
          <w:rPr>
            <w:rStyle w:val="Hipervnculo"/>
            <w:rFonts w:eastAsia="OpenSymbol"/>
            <w:sz w:val="20"/>
            <w:szCs w:val="20"/>
            <w:lang w:val="en-US"/>
          </w:rPr>
          <w:t>archive</w:t>
        </w:r>
      </w:hyperlink>
      <w:r w:rsidRPr="00C472B0">
        <w:rPr>
          <w:rStyle w:val="reference-text"/>
          <w:sz w:val="20"/>
          <w:szCs w:val="20"/>
          <w:lang w:val="en-US"/>
        </w:rPr>
        <w:t>]</w:t>
      </w:r>
      <w:r w:rsidRPr="00C472B0">
        <w:rPr>
          <w:rStyle w:val="reference-text"/>
          <w:lang w:val="en-US"/>
        </w:rPr>
        <w:t xml:space="preserve">, </w:t>
      </w:r>
      <w:hyperlink r:id="rId187" w:tooltip="The Guardian" w:history="1">
        <w:r w:rsidRPr="00C472B0">
          <w:rPr>
            <w:rStyle w:val="Hipervnculo"/>
            <w:rFonts w:eastAsia="OpenSymbol"/>
            <w:i/>
            <w:iCs/>
            <w:lang w:val="en-US"/>
          </w:rPr>
          <w:t>The Guardian</w:t>
        </w:r>
      </w:hyperlink>
      <w:r w:rsidRPr="00C472B0">
        <w:rPr>
          <w:rStyle w:val="reference-text"/>
          <w:lang w:val="en-US"/>
        </w:rPr>
        <w:t xml:space="preserve">, 17 </w:t>
      </w:r>
      <w:r>
        <w:rPr>
          <w:rStyle w:val="reference-text"/>
          <w:lang w:val="en-US"/>
        </w:rPr>
        <w:t>de julio de</w:t>
      </w:r>
      <w:r w:rsidRPr="00C472B0">
        <w:rPr>
          <w:rStyle w:val="reference-text"/>
          <w:lang w:val="en-US"/>
        </w:rPr>
        <w:t xml:space="preserve"> 2008</w:t>
      </w:r>
      <w:r>
        <w:rPr>
          <w:rStyle w:val="reference-text"/>
          <w:lang w:val="en-US"/>
        </w:rPr>
        <w:t>.</w:t>
      </w:r>
    </w:p>
  </w:endnote>
  <w:endnote w:id="49">
    <w:p w:rsidR="00D40377" w:rsidRPr="00EF0DD0" w:rsidRDefault="00D40377" w:rsidP="00EF0DD0">
      <w:r w:rsidRPr="00EF0DD0">
        <w:rPr>
          <w:rStyle w:val="Refdenotaalfinal"/>
          <w:sz w:val="20"/>
          <w:szCs w:val="20"/>
        </w:rPr>
        <w:endnoteRef/>
      </w:r>
      <w:r w:rsidRPr="00EF0DD0">
        <w:rPr>
          <w:sz w:val="20"/>
          <w:szCs w:val="20"/>
        </w:rPr>
        <w:t xml:space="preserve"> </w:t>
      </w:r>
      <w:hyperlink r:id="rId188" w:anchor="cite_ref-49" w:history="1">
        <w:r w:rsidRPr="00EF0DD0">
          <w:rPr>
            <w:rStyle w:val="Hipervnculo"/>
            <w:rFonts w:eastAsia="OpenSymbol"/>
          </w:rPr>
          <w:t>↑</w:t>
        </w:r>
      </w:hyperlink>
      <w:r w:rsidRPr="00EF0DD0">
        <w:rPr>
          <w:rStyle w:val="noprint"/>
        </w:rPr>
        <w:t xml:space="preserve"> </w:t>
      </w:r>
      <w:hyperlink r:id="rId189" w:tooltip="Hubert Reeves" w:history="1">
        <w:r w:rsidRPr="00EF0DD0">
          <w:rPr>
            <w:rStyle w:val="Hipervnculo"/>
            <w:rFonts w:eastAsia="OpenSymbol"/>
          </w:rPr>
          <w:t>Hubert Reeves</w:t>
        </w:r>
      </w:hyperlink>
      <w:r w:rsidRPr="00EF0DD0">
        <w:rPr>
          <w:rStyle w:val="ouvrage"/>
        </w:rPr>
        <w:t xml:space="preserve"> </w:t>
      </w:r>
      <w:r>
        <w:rPr>
          <w:rStyle w:val="ouvrage"/>
        </w:rPr>
        <w:t>y</w:t>
      </w:r>
      <w:r w:rsidRPr="00EF0DD0">
        <w:rPr>
          <w:rStyle w:val="ouvrage"/>
        </w:rPr>
        <w:t xml:space="preserve"> </w:t>
      </w:r>
      <w:hyperlink r:id="rId190" w:tooltip="Frédéric Lenoir" w:history="1">
        <w:r w:rsidRPr="00EF0DD0">
          <w:rPr>
            <w:rStyle w:val="Hipervnculo"/>
            <w:rFonts w:eastAsia="OpenSymbol"/>
          </w:rPr>
          <w:t>Frédéric Lenoir</w:t>
        </w:r>
      </w:hyperlink>
      <w:r w:rsidRPr="00EF0DD0">
        <w:rPr>
          <w:rStyle w:val="ouvrage"/>
        </w:rPr>
        <w:t xml:space="preserve">, </w:t>
      </w:r>
      <w:r w:rsidRPr="00EF0DD0">
        <w:rPr>
          <w:rStyle w:val="CitaHTML"/>
        </w:rPr>
        <w:t>Mal de terre</w:t>
      </w:r>
      <w:r w:rsidRPr="00EF0DD0">
        <w:rPr>
          <w:rStyle w:val="ouvrage"/>
        </w:rPr>
        <w:t>, Par</w:t>
      </w:r>
      <w:r>
        <w:rPr>
          <w:rStyle w:val="ouvrage"/>
        </w:rPr>
        <w:t>í</w:t>
      </w:r>
      <w:r w:rsidRPr="00EF0DD0">
        <w:rPr>
          <w:rStyle w:val="ouvrage"/>
        </w:rPr>
        <w:t>s, Les Éditions du Seuil, 2003, 272 pp.</w:t>
      </w:r>
    </w:p>
  </w:endnote>
  <w:endnote w:id="50">
    <w:p w:rsidR="00D40377" w:rsidRPr="00EF0DD0" w:rsidRDefault="00D40377" w:rsidP="00EF0DD0">
      <w:r w:rsidRPr="00EF0DD0">
        <w:rPr>
          <w:rStyle w:val="Refdenotaalfinal"/>
          <w:sz w:val="20"/>
          <w:szCs w:val="20"/>
        </w:rPr>
        <w:endnoteRef/>
      </w:r>
      <w:r w:rsidRPr="00EF0DD0">
        <w:rPr>
          <w:sz w:val="20"/>
          <w:szCs w:val="20"/>
        </w:rPr>
        <w:t xml:space="preserve"> </w:t>
      </w:r>
      <w:hyperlink r:id="rId191" w:anchor="cite_ref-50" w:history="1">
        <w:r>
          <w:rPr>
            <w:rStyle w:val="Hipervnculo"/>
            <w:rFonts w:eastAsia="OpenSymbol"/>
          </w:rPr>
          <w:t>↑</w:t>
        </w:r>
      </w:hyperlink>
      <w:r>
        <w:rPr>
          <w:rStyle w:val="noprint"/>
        </w:rPr>
        <w:t xml:space="preserve"> </w:t>
      </w:r>
      <w:hyperlink r:id="rId192" w:history="1">
        <w:r>
          <w:rPr>
            <w:rStyle w:val="Hipervnculo"/>
            <w:rFonts w:eastAsia="OpenSymbol"/>
          </w:rPr>
          <w:t>Présentation</w:t>
        </w:r>
      </w:hyperlink>
      <w:r>
        <w:rPr>
          <w:rStyle w:val="reference-text"/>
          <w:sz w:val="20"/>
          <w:szCs w:val="20"/>
        </w:rPr>
        <w:t> </w:t>
      </w:r>
      <w:r w:rsidRPr="00EF0DD0">
        <w:rPr>
          <w:rStyle w:val="reference-text"/>
        </w:rPr>
        <w:t xml:space="preserve">en hubertreeves.info </w:t>
      </w:r>
      <w:r w:rsidRPr="00CE1329">
        <w:rPr>
          <w:rStyle w:val="reference-text"/>
        </w:rPr>
        <w:t>[</w:t>
      </w:r>
      <w:hyperlink r:id="rId193" w:tooltip="archive sur Wikiwix" w:history="1">
        <w:r w:rsidRPr="00CE1329">
          <w:rPr>
            <w:rStyle w:val="Hipervnculo"/>
            <w:rFonts w:eastAsia="OpenSymbol"/>
          </w:rPr>
          <w:t>archive</w:t>
        </w:r>
      </w:hyperlink>
      <w:r w:rsidRPr="00CE1329">
        <w:rPr>
          <w:rStyle w:val="reference-text"/>
        </w:rPr>
        <w:t>]</w:t>
      </w:r>
      <w:r w:rsidRPr="00CE1329">
        <w:t>.</w:t>
      </w:r>
    </w:p>
  </w:endnote>
  <w:endnote w:id="51">
    <w:p w:rsidR="00D40377" w:rsidRPr="00CE1329" w:rsidRDefault="00D40377" w:rsidP="00EF0DD0">
      <w:r w:rsidRPr="00EF0DD0">
        <w:rPr>
          <w:rStyle w:val="Refdenotaalfinal"/>
          <w:sz w:val="20"/>
          <w:szCs w:val="20"/>
        </w:rPr>
        <w:endnoteRef/>
      </w:r>
      <w:r w:rsidRPr="00EF0DD0">
        <w:rPr>
          <w:sz w:val="20"/>
          <w:szCs w:val="20"/>
        </w:rPr>
        <w:t xml:space="preserve"> </w:t>
      </w:r>
      <w:hyperlink r:id="rId194" w:anchor="cite_ref-51" w:history="1">
        <w:r>
          <w:rPr>
            <w:rStyle w:val="Hipervnculo"/>
            <w:rFonts w:eastAsia="OpenSymbol"/>
          </w:rPr>
          <w:t>↑</w:t>
        </w:r>
      </w:hyperlink>
      <w:r>
        <w:rPr>
          <w:rStyle w:val="noprint"/>
        </w:rPr>
        <w:t xml:space="preserve"> </w:t>
      </w:r>
      <w:r>
        <w:rPr>
          <w:rStyle w:val="ouvrage"/>
        </w:rPr>
        <w:t xml:space="preserve">Frédéric Joignot, </w:t>
      </w:r>
      <w:hyperlink r:id="rId195" w:history="1">
        <w:r>
          <w:rPr>
            <w:rStyle w:val="Hipervnculo"/>
            <w:rFonts w:eastAsia="OpenSymbol"/>
          </w:rPr>
          <w:t>« </w:t>
        </w:r>
        <w:r>
          <w:rPr>
            <w:rStyle w:val="CitaHTML"/>
            <w:i w:val="0"/>
            <w:iCs w:val="0"/>
            <w:color w:val="0000FF"/>
            <w:u w:val="single"/>
          </w:rPr>
          <w:t>L'homme, cet animal suicidaire peint par Jared Diamond</w:t>
        </w:r>
        <w:r>
          <w:rPr>
            <w:rStyle w:val="Hipervnculo"/>
            <w:rFonts w:eastAsia="OpenSymbol"/>
          </w:rPr>
          <w:t> »</w:t>
        </w:r>
      </w:hyperlink>
      <w:r>
        <w:rPr>
          <w:rStyle w:val="ouvrage"/>
          <w:sz w:val="20"/>
          <w:szCs w:val="20"/>
        </w:rPr>
        <w:t> </w:t>
      </w:r>
      <w:r w:rsidRPr="00CE1329">
        <w:rPr>
          <w:rStyle w:val="ouvrage"/>
        </w:rPr>
        <w:t>[</w:t>
      </w:r>
      <w:hyperlink r:id="rId196" w:tooltip="archive sur Wikiwix" w:history="1">
        <w:r w:rsidRPr="00CE1329">
          <w:rPr>
            <w:rStyle w:val="Hipervnculo"/>
            <w:rFonts w:eastAsia="OpenSymbol"/>
          </w:rPr>
          <w:t>archive</w:t>
        </w:r>
      </w:hyperlink>
      <w:r w:rsidRPr="00CE1329">
        <w:rPr>
          <w:rStyle w:val="ouvrage"/>
        </w:rPr>
        <w:t xml:space="preserve">], en </w:t>
      </w:r>
      <w:hyperlink r:id="rId197" w:tooltip="Le Monde" w:history="1">
        <w:r w:rsidRPr="00CE1329">
          <w:rPr>
            <w:rStyle w:val="Hipervnculo"/>
            <w:rFonts w:eastAsia="OpenSymbol"/>
            <w:i/>
          </w:rPr>
          <w:t>Le Monde</w:t>
        </w:r>
      </w:hyperlink>
      <w:r w:rsidRPr="00CE1329">
        <w:rPr>
          <w:rStyle w:val="ouvrage"/>
        </w:rPr>
        <w:t xml:space="preserve">, 27 de septiembre de 2012 (consultado el 13 de agosto de </w:t>
      </w:r>
      <w:r w:rsidRPr="00CE1329">
        <w:rPr>
          <w:rStyle w:val="nowrap"/>
        </w:rPr>
        <w:t>2016</w:t>
      </w:r>
      <w:r w:rsidRPr="00CE1329">
        <w:rPr>
          <w:rStyle w:val="ouvrage"/>
        </w:rPr>
        <w:t>)</w:t>
      </w:r>
      <w:r w:rsidRPr="00CE1329">
        <w:rPr>
          <w:rStyle w:val="reference-text"/>
        </w:rPr>
        <w:t>.</w:t>
      </w:r>
    </w:p>
  </w:endnote>
  <w:endnote w:id="52">
    <w:p w:rsidR="00D40377" w:rsidRPr="00D120A1" w:rsidRDefault="00D40377" w:rsidP="00D120A1">
      <w:pPr>
        <w:pStyle w:val="Textonotaalfinal"/>
        <w:ind w:left="0" w:firstLine="0"/>
        <w:rPr>
          <w:sz w:val="24"/>
          <w:szCs w:val="24"/>
          <w:lang w:val="es-ES"/>
        </w:rPr>
      </w:pPr>
      <w:r w:rsidRPr="00D120A1">
        <w:rPr>
          <w:rStyle w:val="Refdenotaalfinal"/>
        </w:rPr>
        <w:endnoteRef/>
      </w:r>
      <w:r w:rsidRPr="00D120A1">
        <w:t xml:space="preserve"> </w:t>
      </w:r>
      <w:r w:rsidRPr="00D120A1">
        <w:rPr>
          <w:sz w:val="24"/>
          <w:szCs w:val="24"/>
        </w:rPr>
        <w:t xml:space="preserve">Jared Diamond, </w:t>
      </w:r>
      <w:r w:rsidRPr="00D120A1">
        <w:rPr>
          <w:i/>
          <w:sz w:val="24"/>
          <w:szCs w:val="24"/>
        </w:rPr>
        <w:t>Colapso. Por qué unas sociedades perduran y otras desaparecen</w:t>
      </w:r>
      <w:r w:rsidRPr="00D120A1">
        <w:rPr>
          <w:sz w:val="24"/>
          <w:szCs w:val="24"/>
        </w:rPr>
        <w:t xml:space="preserve">, Barcelona, Debate, 2006, 457 pp. </w:t>
      </w:r>
      <w:hyperlink r:id="rId198" w:history="1">
        <w:r w:rsidRPr="00D120A1">
          <w:rPr>
            <w:rStyle w:val="Hipervnculo"/>
            <w:sz w:val="24"/>
            <w:szCs w:val="24"/>
          </w:rPr>
          <w:t>Leer en español</w:t>
        </w:r>
      </w:hyperlink>
      <w:r w:rsidRPr="00D120A1">
        <w:rPr>
          <w:sz w:val="24"/>
          <w:szCs w:val="24"/>
        </w:rPr>
        <w:t xml:space="preserve">. </w:t>
      </w:r>
      <w:hyperlink r:id="rId199" w:history="1">
        <w:r w:rsidRPr="00D120A1">
          <w:rPr>
            <w:rStyle w:val="Hipervnculo"/>
            <w:sz w:val="24"/>
            <w:szCs w:val="24"/>
          </w:rPr>
          <w:t>Leer en inglés</w:t>
        </w:r>
      </w:hyperlink>
      <w:r w:rsidRPr="00D120A1">
        <w:rPr>
          <w:sz w:val="24"/>
          <w:szCs w:val="24"/>
        </w:rPr>
        <w:t>.</w:t>
      </w:r>
    </w:p>
  </w:endnote>
  <w:endnote w:id="53">
    <w:p w:rsidR="00D40377" w:rsidRPr="008E1C82" w:rsidRDefault="00D40377" w:rsidP="008E1C82">
      <w:r w:rsidRPr="008E1C82">
        <w:rPr>
          <w:rStyle w:val="Refdenotaalfinal"/>
          <w:sz w:val="20"/>
          <w:szCs w:val="20"/>
        </w:rPr>
        <w:endnoteRef/>
      </w:r>
      <w:r w:rsidRPr="008E1C82">
        <w:rPr>
          <w:sz w:val="20"/>
          <w:szCs w:val="20"/>
        </w:rPr>
        <w:t xml:space="preserve"> </w:t>
      </w:r>
      <w:hyperlink r:id="rId200" w:anchor="cite_ref-53" w:history="1">
        <w:r>
          <w:rPr>
            <w:rStyle w:val="Hipervnculo"/>
            <w:rFonts w:eastAsia="OpenSymbol"/>
          </w:rPr>
          <w:t>↑</w:t>
        </w:r>
      </w:hyperlink>
      <w:r>
        <w:rPr>
          <w:rStyle w:val="noprint"/>
        </w:rPr>
        <w:t xml:space="preserve"> </w:t>
      </w:r>
      <w:r>
        <w:rPr>
          <w:rStyle w:val="reference-text"/>
        </w:rPr>
        <w:t xml:space="preserve">[vidéo] </w:t>
      </w:r>
      <w:hyperlink r:id="rId201" w:history="1">
        <w:r>
          <w:rPr>
            <w:rStyle w:val="Hipervnculo"/>
            <w:rFonts w:eastAsia="OpenSymbol"/>
          </w:rPr>
          <w:t>Yves Cochet et l'effondrement</w:t>
        </w:r>
      </w:hyperlink>
      <w:r>
        <w:rPr>
          <w:rStyle w:val="reference-text"/>
          <w:sz w:val="20"/>
          <w:szCs w:val="20"/>
        </w:rPr>
        <w:t> </w:t>
      </w:r>
      <w:r w:rsidRPr="00CE1329">
        <w:rPr>
          <w:rStyle w:val="reference-text"/>
        </w:rPr>
        <w:t>[</w:t>
      </w:r>
      <w:hyperlink r:id="rId202" w:tooltip="archive sur Wikiwix" w:history="1">
        <w:r w:rsidRPr="00CE1329">
          <w:rPr>
            <w:rStyle w:val="Hipervnculo"/>
            <w:rFonts w:eastAsia="OpenSymbol"/>
          </w:rPr>
          <w:t>archive</w:t>
        </w:r>
      </w:hyperlink>
      <w:r w:rsidRPr="00CE1329">
        <w:rPr>
          <w:rStyle w:val="reference-text"/>
        </w:rPr>
        <w:t>]</w:t>
      </w:r>
      <w:r>
        <w:rPr>
          <w:rStyle w:val="reference-text"/>
        </w:rPr>
        <w:t xml:space="preserve"> en </w:t>
      </w:r>
      <w:hyperlink r:id="rId203" w:tooltip="YouTube" w:history="1">
        <w:r w:rsidRPr="008E1C82">
          <w:rPr>
            <w:rStyle w:val="Hipervnculo"/>
            <w:rFonts w:eastAsia="OpenSymbol"/>
          </w:rPr>
          <w:t>YouTube</w:t>
        </w:r>
      </w:hyperlink>
      <w:r>
        <w:rPr>
          <w:rStyle w:val="reference-text"/>
        </w:rPr>
        <w:t>, 25 de mayo de 2015 (consultado el 13 de agosto de 2016).</w:t>
      </w:r>
    </w:p>
  </w:endnote>
  <w:endnote w:id="54">
    <w:p w:rsidR="00D40377" w:rsidRPr="00567C05" w:rsidRDefault="00D40377" w:rsidP="00567C05">
      <w:pPr>
        <w:rPr>
          <w:sz w:val="20"/>
          <w:szCs w:val="20"/>
        </w:rPr>
      </w:pPr>
      <w:r w:rsidRPr="00567C05">
        <w:rPr>
          <w:rStyle w:val="Refdenotaalfinal"/>
          <w:sz w:val="20"/>
          <w:szCs w:val="20"/>
        </w:rPr>
        <w:endnoteRef/>
      </w:r>
      <w:r w:rsidRPr="00567C05">
        <w:rPr>
          <w:sz w:val="20"/>
          <w:szCs w:val="20"/>
        </w:rPr>
        <w:t xml:space="preserve"> </w:t>
      </w:r>
      <w:hyperlink r:id="rId204" w:anchor="cite_ref-54" w:history="1">
        <w:r>
          <w:rPr>
            <w:rStyle w:val="Hipervnculo"/>
            <w:rFonts w:eastAsia="OpenSymbol"/>
          </w:rPr>
          <w:t>↑</w:t>
        </w:r>
      </w:hyperlink>
      <w:r>
        <w:rPr>
          <w:rStyle w:val="noprint"/>
        </w:rPr>
        <w:t xml:space="preserve"> </w:t>
      </w:r>
      <w:r>
        <w:rPr>
          <w:rStyle w:val="reference-text"/>
        </w:rPr>
        <w:t xml:space="preserve">[vidéo] </w:t>
      </w:r>
      <w:hyperlink r:id="rId205" w:history="1">
        <w:r>
          <w:rPr>
            <w:rStyle w:val="Hipervnculo"/>
            <w:rFonts w:eastAsia="OpenSymbol"/>
          </w:rPr>
          <w:t>Yves Cochet et l'effondrement économique à venir</w:t>
        </w:r>
      </w:hyperlink>
      <w:r>
        <w:rPr>
          <w:rStyle w:val="reference-text"/>
          <w:sz w:val="20"/>
          <w:szCs w:val="20"/>
        </w:rPr>
        <w:t> </w:t>
      </w:r>
      <w:r w:rsidRPr="00CE1329">
        <w:rPr>
          <w:rStyle w:val="reference-text"/>
        </w:rPr>
        <w:t>[</w:t>
      </w:r>
      <w:hyperlink r:id="rId206" w:tooltip="archive sur Wikiwix" w:history="1">
        <w:r w:rsidRPr="00CE1329">
          <w:rPr>
            <w:rStyle w:val="Hipervnculo"/>
            <w:rFonts w:eastAsia="OpenSymbol"/>
          </w:rPr>
          <w:t>archive</w:t>
        </w:r>
      </w:hyperlink>
      <w:r w:rsidRPr="00CE1329">
        <w:rPr>
          <w:rStyle w:val="reference-text"/>
        </w:rPr>
        <w:t>]</w:t>
      </w:r>
      <w:r>
        <w:rPr>
          <w:rStyle w:val="reference-text"/>
        </w:rPr>
        <w:t xml:space="preserve"> en </w:t>
      </w:r>
      <w:hyperlink r:id="rId207" w:tooltip="YouTube" w:history="1">
        <w:r w:rsidRPr="00567C05">
          <w:rPr>
            <w:rStyle w:val="Hipervnculo"/>
            <w:rFonts w:eastAsia="OpenSymbol"/>
          </w:rPr>
          <w:t>YouTube</w:t>
        </w:r>
      </w:hyperlink>
      <w:r>
        <w:rPr>
          <w:rStyle w:val="reference-text"/>
        </w:rPr>
        <w:t>, 27 de marzo de 2013 (consultado el 13 de agosto de 201</w:t>
      </w:r>
      <w:r w:rsidRPr="00567C05">
        <w:rPr>
          <w:rStyle w:val="reference-text"/>
          <w:sz w:val="20"/>
          <w:szCs w:val="20"/>
        </w:rPr>
        <w:t>6).</w:t>
      </w:r>
    </w:p>
  </w:endnote>
  <w:endnote w:id="55">
    <w:p w:rsidR="00D40377" w:rsidRPr="00567C05" w:rsidRDefault="00D40377" w:rsidP="00567C05">
      <w:pPr>
        <w:rPr>
          <w:sz w:val="20"/>
          <w:szCs w:val="20"/>
        </w:rPr>
      </w:pPr>
      <w:r w:rsidRPr="00567C05">
        <w:rPr>
          <w:rStyle w:val="Refdenotaalfinal"/>
          <w:sz w:val="20"/>
          <w:szCs w:val="20"/>
        </w:rPr>
        <w:endnoteRef/>
      </w:r>
      <w:r w:rsidRPr="00567C05">
        <w:rPr>
          <w:sz w:val="20"/>
          <w:szCs w:val="20"/>
        </w:rPr>
        <w:t xml:space="preserve"> </w:t>
      </w:r>
      <w:hyperlink r:id="rId208" w:anchor="cite_ref-55" w:history="1">
        <w:r>
          <w:rPr>
            <w:rStyle w:val="Hipervnculo"/>
            <w:rFonts w:eastAsia="OpenSymbol"/>
          </w:rPr>
          <w:t>↑</w:t>
        </w:r>
      </w:hyperlink>
      <w:r>
        <w:rPr>
          <w:rStyle w:val="noprint"/>
        </w:rPr>
        <w:t xml:space="preserve"> (fr) Véase en </w:t>
      </w:r>
      <w:hyperlink r:id="rId209" w:history="1">
        <w:r w:rsidRPr="00567C05">
          <w:rPr>
            <w:rStyle w:val="Hipervnculo"/>
            <w:rFonts w:eastAsia="OpenSymbol"/>
            <w:i/>
            <w:iCs/>
          </w:rPr>
          <w:t>liberation.fr</w:t>
        </w:r>
      </w:hyperlink>
      <w:r>
        <w:rPr>
          <w:rStyle w:val="reference-text"/>
          <w:sz w:val="20"/>
          <w:szCs w:val="20"/>
        </w:rPr>
        <w:t> </w:t>
      </w:r>
      <w:r w:rsidRPr="00CE1329">
        <w:rPr>
          <w:rStyle w:val="reference-text"/>
        </w:rPr>
        <w:t>[</w:t>
      </w:r>
      <w:hyperlink r:id="rId210" w:tooltip="archive sur Wikiwix" w:history="1">
        <w:r w:rsidRPr="00CE1329">
          <w:rPr>
            <w:rStyle w:val="Hipervnculo"/>
            <w:rFonts w:eastAsia="OpenSymbol"/>
          </w:rPr>
          <w:t>archive</w:t>
        </w:r>
      </w:hyperlink>
      <w:r w:rsidRPr="00CE1329">
        <w:rPr>
          <w:rStyle w:val="reference-text"/>
        </w:rPr>
        <w:t>]</w:t>
      </w:r>
      <w:r w:rsidRPr="00CE1329">
        <w:t>.</w:t>
      </w:r>
    </w:p>
  </w:endnote>
  <w:endnote w:id="56">
    <w:p w:rsidR="00D40377" w:rsidRPr="00567C05" w:rsidRDefault="00D40377" w:rsidP="00567C05">
      <w:r w:rsidRPr="00567C05">
        <w:rPr>
          <w:rStyle w:val="Refdenotaalfinal"/>
          <w:sz w:val="20"/>
          <w:szCs w:val="20"/>
        </w:rPr>
        <w:endnoteRef/>
      </w:r>
      <w:r w:rsidRPr="00567C05">
        <w:rPr>
          <w:sz w:val="20"/>
          <w:szCs w:val="20"/>
        </w:rPr>
        <w:t xml:space="preserve"> </w:t>
      </w:r>
      <w:hyperlink r:id="rId211" w:anchor="cite_ref-56" w:history="1">
        <w:r>
          <w:rPr>
            <w:rStyle w:val="Hipervnculo"/>
            <w:rFonts w:eastAsia="OpenSymbol"/>
          </w:rPr>
          <w:t>↑</w:t>
        </w:r>
      </w:hyperlink>
      <w:r>
        <w:rPr>
          <w:rStyle w:val="noprint"/>
        </w:rPr>
        <w:t xml:space="preserve"> (fr) </w:t>
      </w:r>
      <w:hyperlink r:id="rId212" w:tooltip="Yves Cochet" w:history="1">
        <w:r>
          <w:rPr>
            <w:rStyle w:val="Hipervnculo"/>
            <w:rFonts w:eastAsia="OpenSymbol"/>
          </w:rPr>
          <w:t>Yves Cochet</w:t>
        </w:r>
      </w:hyperlink>
      <w:r>
        <w:rPr>
          <w:rStyle w:val="ouvrage"/>
        </w:rPr>
        <w:t xml:space="preserve">, </w:t>
      </w:r>
      <w:r>
        <w:rPr>
          <w:rStyle w:val="CitaHTML"/>
          <w:i w:val="0"/>
          <w:iCs w:val="0"/>
        </w:rPr>
        <w:t>« Chapitre 1, Ce que l'effondrement révèle de la nature humaine »</w:t>
      </w:r>
      <w:r>
        <w:rPr>
          <w:rStyle w:val="ouvrage"/>
        </w:rPr>
        <w:t xml:space="preserve">, dans Agnès Sinaï, Mathilde Szuba, </w:t>
      </w:r>
      <w:r>
        <w:rPr>
          <w:rStyle w:val="CitaHTML"/>
        </w:rPr>
        <w:t>Gouverner la décroissance : Politiques de l'Anthropocène III</w:t>
      </w:r>
      <w:r>
        <w:rPr>
          <w:rStyle w:val="ouvrage"/>
        </w:rPr>
        <w:t xml:space="preserve"> </w:t>
      </w:r>
      <w:r w:rsidRPr="00CE1329">
        <w:rPr>
          <w:rStyle w:val="ouvrage"/>
        </w:rPr>
        <w:t>(</w:t>
      </w:r>
      <w:hyperlink r:id="rId213" w:anchor="v=onepage&amp;q&amp;f=false" w:history="1">
        <w:r w:rsidRPr="00CE1329">
          <w:rPr>
            <w:rStyle w:val="Hipervnculo"/>
            <w:rFonts w:eastAsia="OpenSymbol"/>
          </w:rPr>
          <w:t>leer en línea</w:t>
        </w:r>
      </w:hyperlink>
      <w:r w:rsidRPr="00CE1329">
        <w:rPr>
          <w:rStyle w:val="ouvrage"/>
        </w:rPr>
        <w:t> [</w:t>
      </w:r>
      <w:hyperlink r:id="rId214" w:tooltip="archive sur Wikiwix" w:history="1">
        <w:r w:rsidRPr="00CE1329">
          <w:rPr>
            <w:rStyle w:val="Hipervnculo"/>
            <w:rFonts w:eastAsia="OpenSymbol"/>
          </w:rPr>
          <w:t>archive</w:t>
        </w:r>
      </w:hyperlink>
      <w:r w:rsidRPr="00CE1329">
        <w:rPr>
          <w:rStyle w:val="ouvrage"/>
        </w:rPr>
        <w:t>])</w:t>
      </w:r>
      <w:r w:rsidRPr="00CE1329">
        <w:rPr>
          <w:rStyle w:val="reference-text"/>
        </w:rPr>
        <w:t>.</w:t>
      </w:r>
    </w:p>
  </w:endnote>
  <w:endnote w:id="57">
    <w:p w:rsidR="00D40377" w:rsidRPr="00A25445" w:rsidRDefault="00D40377" w:rsidP="00A25445">
      <w:pPr>
        <w:rPr>
          <w:lang w:val="en-US"/>
        </w:rPr>
      </w:pPr>
      <w:r w:rsidRPr="00A25445">
        <w:rPr>
          <w:rStyle w:val="Refdenotaalfinal"/>
          <w:sz w:val="20"/>
          <w:szCs w:val="20"/>
        </w:rPr>
        <w:endnoteRef/>
      </w:r>
      <w:r w:rsidRPr="00A25445">
        <w:rPr>
          <w:sz w:val="20"/>
          <w:szCs w:val="20"/>
          <w:lang w:val="en-US"/>
        </w:rPr>
        <w:t xml:space="preserve"> </w:t>
      </w:r>
      <w:hyperlink r:id="rId215" w:anchor="cite_ref-57" w:history="1">
        <w:r w:rsidRPr="00A25445">
          <w:rPr>
            <w:rStyle w:val="Hipervnculo"/>
            <w:rFonts w:eastAsia="OpenSymbol"/>
            <w:lang w:val="en-US"/>
          </w:rPr>
          <w:t>↑</w:t>
        </w:r>
      </w:hyperlink>
      <w:r w:rsidRPr="00A25445">
        <w:rPr>
          <w:rStyle w:val="noprint"/>
          <w:lang w:val="en-US"/>
        </w:rPr>
        <w:t xml:space="preserve"> </w:t>
      </w:r>
      <w:r w:rsidRPr="00A25445">
        <w:rPr>
          <w:rStyle w:val="reference-text"/>
          <w:lang w:val="en-US"/>
        </w:rPr>
        <w:t>(en)</w:t>
      </w:r>
      <w:hyperlink r:id="rId216" w:history="1">
        <w:r w:rsidRPr="00A25445">
          <w:rPr>
            <w:rStyle w:val="Hipervnculo"/>
            <w:rFonts w:eastAsia="OpenSymbol"/>
            <w:lang w:val="en-US"/>
          </w:rPr>
          <w:t>« Rapid global warming will create famine and drought, Lovelock warns »</w:t>
        </w:r>
      </w:hyperlink>
      <w:r w:rsidRPr="00A25445">
        <w:rPr>
          <w:rStyle w:val="reference-text"/>
          <w:sz w:val="20"/>
          <w:szCs w:val="20"/>
          <w:lang w:val="en-US"/>
        </w:rPr>
        <w:t> [</w:t>
      </w:r>
      <w:hyperlink r:id="rId217" w:tooltip="archive sur Wikiwix" w:history="1">
        <w:r>
          <w:rPr>
            <w:rStyle w:val="Hipervnculo"/>
            <w:rFonts w:eastAsia="OpenSymbol"/>
            <w:sz w:val="20"/>
            <w:szCs w:val="20"/>
            <w:lang w:val="en-US"/>
          </w:rPr>
          <w:t>archive</w:t>
        </w:r>
      </w:hyperlink>
      <w:r w:rsidRPr="00A25445">
        <w:rPr>
          <w:rStyle w:val="reference-text"/>
          <w:sz w:val="20"/>
          <w:szCs w:val="20"/>
          <w:lang w:val="en-US"/>
        </w:rPr>
        <w:t>]</w:t>
      </w:r>
      <w:r w:rsidRPr="00A25445">
        <w:rPr>
          <w:rStyle w:val="reference-text"/>
          <w:lang w:val="en-US"/>
        </w:rPr>
        <w:t xml:space="preserve">, </w:t>
      </w:r>
      <w:hyperlink r:id="rId218" w:tooltip="The Independent" w:history="1">
        <w:r w:rsidRPr="00A25445">
          <w:rPr>
            <w:rStyle w:val="Hipervnculo"/>
            <w:rFonts w:eastAsia="OpenSymbol"/>
            <w:i/>
            <w:iCs/>
            <w:lang w:val="en-US"/>
          </w:rPr>
          <w:t>The Independent</w:t>
        </w:r>
      </w:hyperlink>
      <w:r w:rsidRPr="00A25445">
        <w:rPr>
          <w:rStyle w:val="reference-text"/>
          <w:lang w:val="en-US"/>
        </w:rPr>
        <w:t xml:space="preserve">, 29 </w:t>
      </w:r>
      <w:r>
        <w:rPr>
          <w:rStyle w:val="reference-text"/>
          <w:lang w:val="en-US"/>
        </w:rPr>
        <w:t xml:space="preserve">de </w:t>
      </w:r>
      <w:r w:rsidRPr="00A25445">
        <w:rPr>
          <w:rStyle w:val="reference-text"/>
          <w:lang w:val="en-US"/>
        </w:rPr>
        <w:t>oct</w:t>
      </w:r>
      <w:r>
        <w:rPr>
          <w:rStyle w:val="reference-text"/>
          <w:lang w:val="en-US"/>
        </w:rPr>
        <w:t>u</w:t>
      </w:r>
      <w:r w:rsidRPr="00A25445">
        <w:rPr>
          <w:rStyle w:val="reference-text"/>
          <w:lang w:val="en-US"/>
        </w:rPr>
        <w:t xml:space="preserve">bre </w:t>
      </w:r>
      <w:r>
        <w:rPr>
          <w:rStyle w:val="reference-text"/>
          <w:lang w:val="en-US"/>
        </w:rPr>
        <w:t xml:space="preserve">de </w:t>
      </w:r>
      <w:r w:rsidRPr="00A25445">
        <w:rPr>
          <w:rStyle w:val="reference-text"/>
          <w:lang w:val="en-US"/>
        </w:rPr>
        <w:t>2007</w:t>
      </w:r>
      <w:r>
        <w:rPr>
          <w:rStyle w:val="reference-text"/>
          <w:lang w:val="en-US"/>
        </w:rPr>
        <w:t>.</w:t>
      </w:r>
    </w:p>
  </w:endnote>
  <w:endnote w:id="58">
    <w:p w:rsidR="00D40377" w:rsidRPr="00AB2B24" w:rsidRDefault="00D40377" w:rsidP="00AB2B24">
      <w:pPr>
        <w:rPr>
          <w:lang w:val="en-US"/>
        </w:rPr>
      </w:pPr>
      <w:r w:rsidRPr="00AB2B24">
        <w:rPr>
          <w:rStyle w:val="Refdenotaalfinal"/>
          <w:sz w:val="20"/>
          <w:szCs w:val="20"/>
        </w:rPr>
        <w:endnoteRef/>
      </w:r>
      <w:r w:rsidRPr="00AB2B24">
        <w:rPr>
          <w:sz w:val="20"/>
          <w:szCs w:val="20"/>
          <w:lang w:val="en-US"/>
        </w:rPr>
        <w:t xml:space="preserve"> </w:t>
      </w:r>
      <w:hyperlink r:id="rId219" w:anchor="cite_ref-58" w:history="1">
        <w:r w:rsidRPr="00AB2B24">
          <w:rPr>
            <w:rStyle w:val="Hipervnculo"/>
            <w:rFonts w:eastAsia="OpenSymbol"/>
            <w:lang w:val="en-US"/>
          </w:rPr>
          <w:t>↑</w:t>
        </w:r>
      </w:hyperlink>
      <w:r w:rsidRPr="00AB2B24">
        <w:rPr>
          <w:rStyle w:val="noprint"/>
          <w:lang w:val="en-US"/>
        </w:rPr>
        <w:t xml:space="preserve"> </w:t>
      </w:r>
      <w:r w:rsidRPr="00AB2B24">
        <w:rPr>
          <w:rStyle w:val="ouvrage"/>
          <w:lang w:val="en-US"/>
        </w:rPr>
        <w:t xml:space="preserve">(en) </w:t>
      </w:r>
      <w:hyperlink r:id="rId220" w:history="1">
        <w:r>
          <w:rPr>
            <w:rStyle w:val="Hipervnculo"/>
            <w:rFonts w:eastAsia="OpenSymbol"/>
            <w:lang w:val="en"/>
          </w:rPr>
          <w:t>« </w:t>
        </w:r>
        <w:r>
          <w:rPr>
            <w:rStyle w:val="CitaHTML"/>
            <w:i w:val="0"/>
            <w:iCs w:val="0"/>
            <w:color w:val="0000FF"/>
            <w:u w:val="single"/>
            <w:lang w:val="en"/>
          </w:rPr>
          <w:t>'Gaia' scientist James Lovelock: I was 'alarmist' about climate change</w:t>
        </w:r>
        <w:r>
          <w:rPr>
            <w:rStyle w:val="Hipervnculo"/>
            <w:rFonts w:eastAsia="OpenSymbol"/>
            <w:lang w:val="en"/>
          </w:rPr>
          <w:t> »</w:t>
        </w:r>
      </w:hyperlink>
      <w:r>
        <w:rPr>
          <w:rStyle w:val="ouvrage"/>
          <w:sz w:val="20"/>
          <w:szCs w:val="20"/>
          <w:lang w:val="en"/>
        </w:rPr>
        <w:t> </w:t>
      </w:r>
      <w:r w:rsidRPr="00CE1329">
        <w:rPr>
          <w:rStyle w:val="ouvrage"/>
          <w:lang w:val="en"/>
        </w:rPr>
        <w:t>[</w:t>
      </w:r>
      <w:hyperlink r:id="rId221" w:tooltip="archive sur Wikiwix" w:history="1">
        <w:r w:rsidRPr="00CE1329">
          <w:rPr>
            <w:rStyle w:val="Hipervnculo"/>
            <w:rFonts w:eastAsia="OpenSymbol"/>
            <w:lang w:val="en"/>
          </w:rPr>
          <w:t>archive</w:t>
        </w:r>
      </w:hyperlink>
      <w:r w:rsidRPr="00CE1329">
        <w:rPr>
          <w:rStyle w:val="ouvrage"/>
          <w:lang w:val="en"/>
        </w:rPr>
        <w:t>]</w:t>
      </w:r>
      <w:r w:rsidRPr="00CE1329">
        <w:rPr>
          <w:rStyle w:val="ouvrage"/>
          <w:lang w:val="en-US"/>
        </w:rPr>
        <w:t>,</w:t>
      </w:r>
      <w:r w:rsidRPr="00AB2B24">
        <w:rPr>
          <w:rStyle w:val="ouvrage"/>
          <w:lang w:val="en-US"/>
        </w:rPr>
        <w:t xml:space="preserve"> </w:t>
      </w:r>
      <w:r>
        <w:rPr>
          <w:rStyle w:val="ouvrage"/>
          <w:lang w:val="en-US"/>
        </w:rPr>
        <w:t>en</w:t>
      </w:r>
      <w:r w:rsidRPr="00AB2B24">
        <w:rPr>
          <w:rStyle w:val="ouvrage"/>
          <w:lang w:val="en-US"/>
        </w:rPr>
        <w:t xml:space="preserve"> </w:t>
      </w:r>
      <w:hyperlink r:id="rId222" w:tooltip="NBC News" w:history="1">
        <w:r w:rsidRPr="00AB2B24">
          <w:rPr>
            <w:rStyle w:val="Hipervnculo"/>
            <w:rFonts w:eastAsia="OpenSymbol"/>
            <w:i/>
            <w:lang w:val="en-US"/>
          </w:rPr>
          <w:t>NBC News</w:t>
        </w:r>
      </w:hyperlink>
      <w:r w:rsidRPr="00AB2B24">
        <w:rPr>
          <w:rStyle w:val="ouvrage"/>
          <w:lang w:val="en-US"/>
        </w:rPr>
        <w:t xml:space="preserve">, 23 </w:t>
      </w:r>
      <w:r>
        <w:rPr>
          <w:rStyle w:val="ouvrage"/>
          <w:lang w:val="en-US"/>
        </w:rPr>
        <w:t>de abril de</w:t>
      </w:r>
      <w:r w:rsidRPr="00AB2B24">
        <w:rPr>
          <w:rStyle w:val="ouvrage"/>
          <w:lang w:val="en-US"/>
        </w:rPr>
        <w:t xml:space="preserve"> 2012 </w:t>
      </w:r>
      <w:r w:rsidRPr="00AB2B24">
        <w:rPr>
          <w:rStyle w:val="reference-text"/>
          <w:lang w:val="en-US"/>
        </w:rPr>
        <w:t>(consultado el 13 de agosto de 2016).</w:t>
      </w:r>
    </w:p>
  </w:endnote>
  <w:endnote w:id="59">
    <w:p w:rsidR="00D40377" w:rsidRPr="00A04DDD" w:rsidRDefault="00D40377" w:rsidP="00422861">
      <w:pPr>
        <w:rPr>
          <w:lang w:val="en-US"/>
        </w:rPr>
      </w:pPr>
      <w:r w:rsidRPr="00A04DDD">
        <w:rPr>
          <w:rStyle w:val="Refdenotaalfinal"/>
          <w:sz w:val="20"/>
          <w:szCs w:val="20"/>
        </w:rPr>
        <w:endnoteRef/>
      </w:r>
      <w:r w:rsidRPr="00A04DDD">
        <w:rPr>
          <w:sz w:val="20"/>
          <w:szCs w:val="20"/>
          <w:lang w:val="en-US"/>
        </w:rPr>
        <w:t xml:space="preserve"> </w:t>
      </w:r>
      <w:hyperlink r:id="rId223" w:anchor="cite_ref-59" w:history="1">
        <w:r w:rsidRPr="00A04DDD">
          <w:rPr>
            <w:rStyle w:val="Hipervnculo"/>
            <w:rFonts w:eastAsia="OpenSymbol"/>
            <w:lang w:val="en-US"/>
          </w:rPr>
          <w:t>↑</w:t>
        </w:r>
      </w:hyperlink>
      <w:r w:rsidRPr="00A04DDD">
        <w:rPr>
          <w:rStyle w:val="noprint"/>
          <w:lang w:val="en-US"/>
        </w:rPr>
        <w:t xml:space="preserve"> </w:t>
      </w:r>
      <w:r w:rsidRPr="00A04DDD">
        <w:rPr>
          <w:rStyle w:val="reference-text"/>
          <w:lang w:val="en-US"/>
        </w:rPr>
        <w:t>(en)</w:t>
      </w:r>
      <w:r>
        <w:rPr>
          <w:rStyle w:val="reference-text"/>
          <w:lang w:val="en-US"/>
        </w:rPr>
        <w:t xml:space="preserve"> </w:t>
      </w:r>
      <w:hyperlink r:id="rId224" w:history="1">
        <w:r w:rsidRPr="00A04DDD">
          <w:rPr>
            <w:rStyle w:val="Hipervnculo"/>
            <w:rFonts w:eastAsia="OpenSymbol"/>
            <w:lang w:val="en-US"/>
          </w:rPr>
          <w:t>« James Lovelock : 'Saving the planet is a foolish, romantic extravagance' »</w:t>
        </w:r>
      </w:hyperlink>
      <w:r w:rsidRPr="00A04DDD">
        <w:rPr>
          <w:rStyle w:val="reference-text"/>
          <w:sz w:val="20"/>
          <w:szCs w:val="20"/>
          <w:lang w:val="en-US"/>
        </w:rPr>
        <w:t> </w:t>
      </w:r>
      <w:r w:rsidRPr="00CE1329">
        <w:rPr>
          <w:rStyle w:val="reference-text"/>
          <w:lang w:val="en-US"/>
        </w:rPr>
        <w:t>[</w:t>
      </w:r>
      <w:hyperlink r:id="rId225" w:tooltip="archive sur Wikiwix" w:history="1">
        <w:r w:rsidRPr="00CE1329">
          <w:rPr>
            <w:rStyle w:val="Hipervnculo"/>
            <w:rFonts w:eastAsia="OpenSymbol"/>
            <w:lang w:val="en-US"/>
          </w:rPr>
          <w:t>archive</w:t>
        </w:r>
      </w:hyperlink>
      <w:r w:rsidRPr="00CE1329">
        <w:rPr>
          <w:rStyle w:val="reference-text"/>
          <w:lang w:val="en-US"/>
        </w:rPr>
        <w:t>],</w:t>
      </w:r>
      <w:r w:rsidRPr="00A04DDD">
        <w:rPr>
          <w:rStyle w:val="reference-text"/>
          <w:lang w:val="en-US"/>
        </w:rPr>
        <w:t xml:space="preserve"> </w:t>
      </w:r>
      <w:r w:rsidRPr="00A04DDD">
        <w:rPr>
          <w:rStyle w:val="reference-text"/>
          <w:i/>
          <w:iCs/>
          <w:lang w:val="en-US"/>
        </w:rPr>
        <w:t>Newsweek</w:t>
      </w:r>
      <w:r w:rsidRPr="00A04DDD">
        <w:rPr>
          <w:rStyle w:val="reference-text"/>
          <w:lang w:val="en-US"/>
        </w:rPr>
        <w:t xml:space="preserve">, 31 </w:t>
      </w:r>
      <w:r>
        <w:rPr>
          <w:rStyle w:val="reference-text"/>
          <w:lang w:val="en-US"/>
        </w:rPr>
        <w:t xml:space="preserve">de </w:t>
      </w:r>
      <w:r w:rsidRPr="00A04DDD">
        <w:rPr>
          <w:rStyle w:val="reference-text"/>
          <w:lang w:val="en-US"/>
        </w:rPr>
        <w:t>ma</w:t>
      </w:r>
      <w:r>
        <w:rPr>
          <w:rStyle w:val="reference-text"/>
          <w:lang w:val="en-US"/>
        </w:rPr>
        <w:t>yo de</w:t>
      </w:r>
      <w:r w:rsidRPr="00A04DDD">
        <w:rPr>
          <w:rStyle w:val="reference-text"/>
          <w:lang w:val="en-US"/>
        </w:rPr>
        <w:t xml:space="preserve"> 2015.</w:t>
      </w:r>
    </w:p>
  </w:endnote>
  <w:endnote w:id="60">
    <w:p w:rsidR="00D40377" w:rsidRPr="00422861" w:rsidRDefault="00D40377" w:rsidP="00422861">
      <w:r w:rsidRPr="00422861">
        <w:rPr>
          <w:rStyle w:val="Refdenotaalfinal"/>
          <w:sz w:val="20"/>
          <w:szCs w:val="20"/>
        </w:rPr>
        <w:endnoteRef/>
      </w:r>
      <w:r w:rsidRPr="00422861">
        <w:rPr>
          <w:sz w:val="20"/>
          <w:szCs w:val="20"/>
        </w:rPr>
        <w:t xml:space="preserve"> </w:t>
      </w:r>
      <w:hyperlink r:id="rId226" w:anchor="cite_ref-60" w:history="1">
        <w:r>
          <w:rPr>
            <w:rStyle w:val="Hipervnculo"/>
            <w:rFonts w:eastAsia="OpenSymbol"/>
          </w:rPr>
          <w:t>↑</w:t>
        </w:r>
      </w:hyperlink>
      <w:r>
        <w:rPr>
          <w:rStyle w:val="noprint"/>
        </w:rPr>
        <w:t xml:space="preserve"> (fr) </w:t>
      </w:r>
      <w:hyperlink r:id="rId227" w:history="1">
        <w:r>
          <w:rPr>
            <w:rStyle w:val="Hipervnculo"/>
            <w:rFonts w:eastAsia="OpenSymbol"/>
          </w:rPr>
          <w:t>« </w:t>
        </w:r>
        <w:r>
          <w:rPr>
            <w:rStyle w:val="CitaHTML"/>
            <w:i w:val="0"/>
            <w:iCs w:val="0"/>
            <w:color w:val="0000FF"/>
            <w:u w:val="single"/>
          </w:rPr>
          <w:t>Energie et choix de société – Mai 2001 – Jean-Marc Jancovici</w:t>
        </w:r>
        <w:r>
          <w:rPr>
            <w:rStyle w:val="Hipervnculo"/>
            <w:rFonts w:eastAsia="OpenSymbol"/>
          </w:rPr>
          <w:t> »</w:t>
        </w:r>
      </w:hyperlink>
      <w:r>
        <w:rPr>
          <w:rStyle w:val="ouvrage"/>
          <w:sz w:val="20"/>
          <w:szCs w:val="20"/>
        </w:rPr>
        <w:t> </w:t>
      </w:r>
      <w:r w:rsidRPr="00CE1329">
        <w:rPr>
          <w:rStyle w:val="ouvrage"/>
        </w:rPr>
        <w:t>[</w:t>
      </w:r>
      <w:hyperlink r:id="rId228" w:tooltip="archive sur Wikiwix" w:history="1">
        <w:r w:rsidRPr="00CE1329">
          <w:rPr>
            <w:rStyle w:val="Hipervnculo"/>
            <w:rFonts w:eastAsia="OpenSymbol"/>
          </w:rPr>
          <w:t>archive</w:t>
        </w:r>
      </w:hyperlink>
      <w:r w:rsidRPr="00CE1329">
        <w:rPr>
          <w:rStyle w:val="ouvrage"/>
        </w:rPr>
        <w:t>],</w:t>
      </w:r>
      <w:r>
        <w:rPr>
          <w:rStyle w:val="ouvrage"/>
        </w:rPr>
        <w:t xml:space="preserve"> en </w:t>
      </w:r>
      <w:r>
        <w:rPr>
          <w:rStyle w:val="italique"/>
        </w:rPr>
        <w:t>manicore.com</w:t>
      </w:r>
      <w:r>
        <w:rPr>
          <w:rStyle w:val="ouvrage"/>
        </w:rPr>
        <w:t xml:space="preserve"> </w:t>
      </w:r>
      <w:r w:rsidRPr="00422861">
        <w:rPr>
          <w:rStyle w:val="reference-text"/>
        </w:rPr>
        <w:t>(consultado el 13 de agosto de 2016).</w:t>
      </w:r>
    </w:p>
  </w:endnote>
  <w:endnote w:id="61">
    <w:p w:rsidR="00D40377" w:rsidRPr="00422861" w:rsidRDefault="00D40377" w:rsidP="00422861">
      <w:r w:rsidRPr="00422861">
        <w:rPr>
          <w:rStyle w:val="Refdenotaalfinal"/>
          <w:sz w:val="20"/>
          <w:szCs w:val="20"/>
        </w:rPr>
        <w:endnoteRef/>
      </w:r>
      <w:r w:rsidRPr="00422861">
        <w:rPr>
          <w:sz w:val="20"/>
          <w:szCs w:val="20"/>
        </w:rPr>
        <w:t xml:space="preserve"> </w:t>
      </w:r>
      <w:hyperlink r:id="rId229" w:anchor="cite_ref-61" w:history="1">
        <w:r>
          <w:rPr>
            <w:rStyle w:val="Hipervnculo"/>
            <w:rFonts w:eastAsia="OpenSymbol"/>
          </w:rPr>
          <w:t>↑</w:t>
        </w:r>
      </w:hyperlink>
      <w:r>
        <w:rPr>
          <w:rStyle w:val="noprint"/>
        </w:rPr>
        <w:t xml:space="preserve"> (fr) </w:t>
      </w:r>
      <w:hyperlink r:id="rId230" w:history="1">
        <w:r>
          <w:rPr>
            <w:rStyle w:val="Hipervnculo"/>
            <w:rFonts w:eastAsia="OpenSymbol"/>
          </w:rPr>
          <w:t>« </w:t>
        </w:r>
        <w:r>
          <w:rPr>
            <w:rStyle w:val="CitaHTML"/>
            <w:i w:val="0"/>
            <w:iCs w:val="0"/>
            <w:color w:val="0000FF"/>
            <w:u w:val="single"/>
          </w:rPr>
          <w:t>Manicore - Accueil</w:t>
        </w:r>
        <w:r>
          <w:rPr>
            <w:rStyle w:val="Hipervnculo"/>
            <w:rFonts w:eastAsia="OpenSymbol"/>
          </w:rPr>
          <w:t> »</w:t>
        </w:r>
      </w:hyperlink>
      <w:r>
        <w:rPr>
          <w:rStyle w:val="ouvrage"/>
          <w:sz w:val="20"/>
          <w:szCs w:val="20"/>
        </w:rPr>
        <w:t> </w:t>
      </w:r>
      <w:r w:rsidRPr="00CE1329">
        <w:rPr>
          <w:rStyle w:val="ouvrage"/>
        </w:rPr>
        <w:t>[</w:t>
      </w:r>
      <w:hyperlink r:id="rId231" w:tooltip="archive sur Wikiwix" w:history="1">
        <w:r w:rsidRPr="00CE1329">
          <w:rPr>
            <w:rStyle w:val="Hipervnculo"/>
            <w:rFonts w:eastAsia="OpenSymbol"/>
          </w:rPr>
          <w:t>archive</w:t>
        </w:r>
      </w:hyperlink>
      <w:r w:rsidRPr="00CE1329">
        <w:rPr>
          <w:rStyle w:val="ouvrage"/>
        </w:rPr>
        <w:t>],</w:t>
      </w:r>
      <w:r>
        <w:rPr>
          <w:rStyle w:val="ouvrage"/>
        </w:rPr>
        <w:t xml:space="preserve"> en </w:t>
      </w:r>
      <w:r>
        <w:rPr>
          <w:rStyle w:val="italique"/>
        </w:rPr>
        <w:t>manicore.com</w:t>
      </w:r>
      <w:r>
        <w:rPr>
          <w:rStyle w:val="ouvrage"/>
        </w:rPr>
        <w:t xml:space="preserve"> </w:t>
      </w:r>
      <w:r w:rsidRPr="00422861">
        <w:rPr>
          <w:rStyle w:val="reference-text"/>
        </w:rPr>
        <w:t>(consultado el 13 de agosto de 2016).</w:t>
      </w:r>
    </w:p>
  </w:endnote>
  <w:endnote w:id="62">
    <w:p w:rsidR="00D40377" w:rsidRPr="00422861" w:rsidRDefault="00D40377" w:rsidP="002357E9">
      <w:r w:rsidRPr="00422861">
        <w:rPr>
          <w:rStyle w:val="Refdenotaalfinal"/>
          <w:sz w:val="20"/>
          <w:szCs w:val="20"/>
        </w:rPr>
        <w:endnoteRef/>
      </w:r>
      <w:r w:rsidRPr="00422861">
        <w:rPr>
          <w:rFonts w:hAnsi="Symbol"/>
          <w:sz w:val="20"/>
          <w:szCs w:val="20"/>
        </w:rPr>
        <w:t xml:space="preserve"> </w:t>
      </w:r>
      <w:hyperlink r:id="rId232" w:anchor="cite_ref-62" w:history="1">
        <w:r>
          <w:rPr>
            <w:rStyle w:val="Hipervnculo"/>
            <w:rFonts w:eastAsia="OpenSymbol"/>
          </w:rPr>
          <w:t>↑</w:t>
        </w:r>
      </w:hyperlink>
      <w:r>
        <w:rPr>
          <w:rStyle w:val="noprint"/>
        </w:rPr>
        <w:t xml:space="preserve"> (fr) </w:t>
      </w:r>
      <w:r>
        <w:rPr>
          <w:rStyle w:val="ouvrage"/>
        </w:rPr>
        <w:t xml:space="preserve">Charles Jaigu, </w:t>
      </w:r>
      <w:hyperlink r:id="rId233" w:history="1">
        <w:r>
          <w:rPr>
            <w:rStyle w:val="Hipervnculo"/>
            <w:rFonts w:eastAsia="OpenSymbol"/>
          </w:rPr>
          <w:t>« </w:t>
        </w:r>
        <w:r>
          <w:rPr>
            <w:rStyle w:val="CitaHTML"/>
            <w:i w:val="0"/>
            <w:iCs w:val="0"/>
            <w:color w:val="0000FF"/>
            <w:u w:val="single"/>
          </w:rPr>
          <w:t>Il n'y a de richesses que d'énergies</w:t>
        </w:r>
        <w:r>
          <w:rPr>
            <w:rStyle w:val="Hipervnculo"/>
            <w:rFonts w:eastAsia="OpenSymbol"/>
          </w:rPr>
          <w:t> »</w:t>
        </w:r>
      </w:hyperlink>
      <w:r>
        <w:rPr>
          <w:rStyle w:val="ouvrage"/>
          <w:sz w:val="20"/>
          <w:szCs w:val="20"/>
        </w:rPr>
        <w:t> </w:t>
      </w:r>
      <w:r w:rsidRPr="00CE1329">
        <w:rPr>
          <w:rStyle w:val="ouvrage"/>
        </w:rPr>
        <w:t>[</w:t>
      </w:r>
      <w:hyperlink r:id="rId234" w:tooltip="archive sur Wikiwix" w:history="1">
        <w:r w:rsidRPr="00CE1329">
          <w:rPr>
            <w:rStyle w:val="Hipervnculo"/>
            <w:rFonts w:eastAsia="OpenSymbol"/>
          </w:rPr>
          <w:t>archive</w:t>
        </w:r>
      </w:hyperlink>
      <w:r w:rsidRPr="00CE1329">
        <w:rPr>
          <w:rStyle w:val="ouvrage"/>
        </w:rPr>
        <w:t>],</w:t>
      </w:r>
      <w:r>
        <w:rPr>
          <w:rStyle w:val="ouvrage"/>
        </w:rPr>
        <w:t xml:space="preserve"> en </w:t>
      </w:r>
      <w:hyperlink r:id="rId235" w:tooltip="Le Figaro" w:history="1">
        <w:r w:rsidRPr="00422861">
          <w:rPr>
            <w:rStyle w:val="Hipervnculo"/>
            <w:rFonts w:eastAsia="OpenSymbol"/>
            <w:i/>
          </w:rPr>
          <w:t>Le Figaro</w:t>
        </w:r>
      </w:hyperlink>
      <w:r>
        <w:rPr>
          <w:rStyle w:val="ouvrage"/>
        </w:rPr>
        <w:t>, 12 de noviembre de 2015</w:t>
      </w:r>
      <w:r>
        <w:t xml:space="preserve"> </w:t>
      </w:r>
      <w:r w:rsidRPr="00422861">
        <w:rPr>
          <w:rStyle w:val="reference-text"/>
        </w:rPr>
        <w:t>(consultado el 13 de agosto de 2016).</w:t>
      </w:r>
    </w:p>
  </w:endnote>
  <w:endnote w:id="63">
    <w:p w:rsidR="00D40377" w:rsidRPr="00B21A90" w:rsidRDefault="00D40377" w:rsidP="00B21A90">
      <w:r w:rsidRPr="00B21A90">
        <w:rPr>
          <w:rStyle w:val="Refdenotaalfinal"/>
          <w:sz w:val="20"/>
          <w:szCs w:val="20"/>
        </w:rPr>
        <w:endnoteRef/>
      </w:r>
      <w:r w:rsidRPr="00B21A90">
        <w:rPr>
          <w:sz w:val="20"/>
          <w:szCs w:val="20"/>
        </w:rPr>
        <w:t xml:space="preserve"> </w:t>
      </w:r>
      <w:hyperlink r:id="rId236" w:anchor="cite_ref-63" w:history="1">
        <w:r w:rsidRPr="00B21A90">
          <w:rPr>
            <w:rStyle w:val="Hipervnculo"/>
            <w:rFonts w:eastAsia="OpenSymbol"/>
          </w:rPr>
          <w:t>↑</w:t>
        </w:r>
      </w:hyperlink>
      <w:r w:rsidRPr="00B21A90">
        <w:rPr>
          <w:rStyle w:val="noprint"/>
        </w:rPr>
        <w:t xml:space="preserve"> </w:t>
      </w:r>
      <w:r w:rsidRPr="00B21A90">
        <w:rPr>
          <w:rStyle w:val="ouvrage"/>
        </w:rPr>
        <w:t xml:space="preserve">(en) Ian Sample, </w:t>
      </w:r>
      <w:hyperlink r:id="rId237" w:history="1">
        <w:r w:rsidRPr="00B21A90">
          <w:rPr>
            <w:rStyle w:val="Hipervnculo"/>
            <w:rFonts w:eastAsia="OpenSymbol"/>
          </w:rPr>
          <w:t>« </w:t>
        </w:r>
        <w:r w:rsidRPr="00B21A90">
          <w:rPr>
            <w:rStyle w:val="CitaHTML"/>
            <w:i w:val="0"/>
            <w:iCs w:val="0"/>
            <w:color w:val="0000FF"/>
            <w:u w:val="single"/>
          </w:rPr>
          <w:t>World faces 'perfect storm' of problems by 2030, chief scientist to warn</w:t>
        </w:r>
        <w:r w:rsidRPr="00B21A90">
          <w:rPr>
            <w:rStyle w:val="Hipervnculo"/>
            <w:rFonts w:eastAsia="OpenSymbol"/>
          </w:rPr>
          <w:t> »</w:t>
        </w:r>
      </w:hyperlink>
      <w:r w:rsidRPr="00B21A90">
        <w:rPr>
          <w:rStyle w:val="ouvrage"/>
          <w:sz w:val="20"/>
          <w:szCs w:val="20"/>
        </w:rPr>
        <w:t> </w:t>
      </w:r>
      <w:r w:rsidRPr="00CE1329">
        <w:rPr>
          <w:rStyle w:val="ouvrage"/>
        </w:rPr>
        <w:t>[</w:t>
      </w:r>
      <w:hyperlink r:id="rId238" w:tooltip="archive sur Wikiwix" w:history="1">
        <w:r w:rsidRPr="00CE1329">
          <w:rPr>
            <w:rStyle w:val="Hipervnculo"/>
            <w:rFonts w:eastAsia="OpenSymbol"/>
          </w:rPr>
          <w:t>archive</w:t>
        </w:r>
      </w:hyperlink>
      <w:r w:rsidRPr="00CE1329">
        <w:rPr>
          <w:rStyle w:val="ouvrage"/>
        </w:rPr>
        <w:t>],</w:t>
      </w:r>
      <w:r w:rsidRPr="00B21A90">
        <w:rPr>
          <w:rStyle w:val="ouvrage"/>
        </w:rPr>
        <w:t xml:space="preserve"> </w:t>
      </w:r>
      <w:r>
        <w:rPr>
          <w:rStyle w:val="ouvrage"/>
        </w:rPr>
        <w:t>en</w:t>
      </w:r>
      <w:r w:rsidRPr="00B21A90">
        <w:rPr>
          <w:rStyle w:val="ouvrage"/>
        </w:rPr>
        <w:t xml:space="preserve"> </w:t>
      </w:r>
      <w:hyperlink r:id="rId239" w:tooltip="The Guardian" w:history="1">
        <w:r w:rsidRPr="00CE1329">
          <w:rPr>
            <w:rStyle w:val="Hipervnculo"/>
            <w:rFonts w:eastAsia="OpenSymbol"/>
            <w:i/>
            <w:iCs/>
          </w:rPr>
          <w:t>The Guardian</w:t>
        </w:r>
      </w:hyperlink>
      <w:r w:rsidRPr="00CE1329">
        <w:rPr>
          <w:rStyle w:val="ouvrage"/>
          <w:i/>
          <w:iCs/>
        </w:rPr>
        <w:t>,</w:t>
      </w:r>
      <w:r w:rsidRPr="00B21A90">
        <w:rPr>
          <w:rStyle w:val="ouvrage"/>
        </w:rPr>
        <w:t xml:space="preserve"> 18</w:t>
      </w:r>
      <w:r>
        <w:rPr>
          <w:rStyle w:val="ouvrage"/>
        </w:rPr>
        <w:t xml:space="preserve"> de</w:t>
      </w:r>
      <w:r w:rsidRPr="00B21A90">
        <w:rPr>
          <w:rStyle w:val="ouvrage"/>
        </w:rPr>
        <w:t xml:space="preserve"> mar</w:t>
      </w:r>
      <w:r>
        <w:rPr>
          <w:rStyle w:val="ouvrage"/>
        </w:rPr>
        <w:t>zo de</w:t>
      </w:r>
      <w:r w:rsidRPr="00B21A90">
        <w:rPr>
          <w:rStyle w:val="ouvrage"/>
        </w:rPr>
        <w:t xml:space="preserve"> 2009</w:t>
      </w:r>
      <w:r w:rsidRPr="00B21A90">
        <w:rPr>
          <w:rStyle w:val="reference-text"/>
        </w:rPr>
        <w:t xml:space="preserve"> ; publicado la víspera de </w:t>
      </w:r>
      <w:r>
        <w:rPr>
          <w:rStyle w:val="reference-text"/>
        </w:rPr>
        <w:t>l</w:t>
      </w:r>
      <w:r w:rsidRPr="00B21A90">
        <w:rPr>
          <w:rStyle w:val="reference-text"/>
        </w:rPr>
        <w:t xml:space="preserve">a gran conferencia </w:t>
      </w:r>
      <w:r>
        <w:rPr>
          <w:rStyle w:val="reference-text"/>
        </w:rPr>
        <w:t xml:space="preserve">gubernamental sobre el desarrollo </w:t>
      </w:r>
      <w:r w:rsidRPr="00B21A90">
        <w:rPr>
          <w:rStyle w:val="reference-text"/>
        </w:rPr>
        <w:t>« </w:t>
      </w:r>
      <w:r>
        <w:rPr>
          <w:rStyle w:val="reference-text"/>
        </w:rPr>
        <w:t xml:space="preserve">Es tiempo de cambiar </w:t>
      </w:r>
      <w:r w:rsidRPr="00B21A90">
        <w:rPr>
          <w:rStyle w:val="reference-text"/>
        </w:rPr>
        <w:t>».</w:t>
      </w:r>
    </w:p>
  </w:endnote>
  <w:endnote w:id="64">
    <w:p w:rsidR="00D40377" w:rsidRPr="00CE1329" w:rsidRDefault="00D40377" w:rsidP="00B21A90">
      <w:r w:rsidRPr="00B21A90">
        <w:rPr>
          <w:rStyle w:val="Refdenotaalfinal"/>
          <w:sz w:val="20"/>
          <w:szCs w:val="20"/>
        </w:rPr>
        <w:endnoteRef/>
      </w:r>
      <w:r w:rsidRPr="00B21A90">
        <w:rPr>
          <w:sz w:val="20"/>
          <w:szCs w:val="20"/>
        </w:rPr>
        <w:t xml:space="preserve"> </w:t>
      </w:r>
      <w:hyperlink r:id="rId240" w:anchor="cite_ref-64" w:history="1">
        <w:r w:rsidRPr="00B21A90">
          <w:rPr>
            <w:rStyle w:val="Hipervnculo"/>
            <w:rFonts w:eastAsia="OpenSymbol"/>
          </w:rPr>
          <w:t>↑</w:t>
        </w:r>
      </w:hyperlink>
      <w:r w:rsidRPr="00B21A90">
        <w:rPr>
          <w:rStyle w:val="noprint"/>
        </w:rPr>
        <w:t xml:space="preserve"> </w:t>
      </w:r>
      <w:r>
        <w:rPr>
          <w:rStyle w:val="noprint"/>
        </w:rPr>
        <w:t xml:space="preserve">(fr) </w:t>
      </w:r>
      <w:r w:rsidRPr="00B21A90">
        <w:rPr>
          <w:rStyle w:val="noprint"/>
        </w:rPr>
        <w:t xml:space="preserve">Véase en </w:t>
      </w:r>
      <w:hyperlink r:id="rId241" w:history="1">
        <w:r w:rsidRPr="00B21A90">
          <w:rPr>
            <w:rStyle w:val="Hipervnculo"/>
            <w:rFonts w:eastAsia="OpenSymbol"/>
            <w:i/>
            <w:iCs/>
          </w:rPr>
          <w:t>populationinstitute.org</w:t>
        </w:r>
        <w:r w:rsidRPr="00B21A90">
          <w:rPr>
            <w:rStyle w:val="Hipervnculo"/>
            <w:rFonts w:eastAsia="OpenSymbol"/>
          </w:rPr>
          <w:t>.</w:t>
        </w:r>
      </w:hyperlink>
      <w:r w:rsidRPr="00B21A90">
        <w:rPr>
          <w:rStyle w:val="reference-text"/>
          <w:sz w:val="20"/>
          <w:szCs w:val="20"/>
        </w:rPr>
        <w:t> </w:t>
      </w:r>
      <w:r w:rsidRPr="00CE1329">
        <w:rPr>
          <w:rStyle w:val="reference-text"/>
        </w:rPr>
        <w:t>[</w:t>
      </w:r>
      <w:hyperlink r:id="rId242" w:tooltip="archive sur Wikiwix" w:history="1">
        <w:r w:rsidRPr="00CE1329">
          <w:rPr>
            <w:rStyle w:val="Hipervnculo"/>
            <w:rFonts w:eastAsia="OpenSymbol"/>
          </w:rPr>
          <w:t>archive</w:t>
        </w:r>
      </w:hyperlink>
      <w:r w:rsidRPr="00CE1329">
        <w:rPr>
          <w:rStyle w:val="reference-text"/>
        </w:rPr>
        <w:t>]</w:t>
      </w:r>
      <w:r w:rsidRPr="00CE1329">
        <w:t>.</w:t>
      </w:r>
    </w:p>
  </w:endnote>
  <w:endnote w:id="65">
    <w:p w:rsidR="00D40377" w:rsidRPr="00A02A62" w:rsidRDefault="00D40377" w:rsidP="00A02A62">
      <w:r w:rsidRPr="00A02A62">
        <w:rPr>
          <w:rStyle w:val="Refdenotaalfinal"/>
          <w:sz w:val="20"/>
          <w:szCs w:val="20"/>
        </w:rPr>
        <w:endnoteRef/>
      </w:r>
      <w:r w:rsidRPr="00A02A62">
        <w:rPr>
          <w:sz w:val="20"/>
          <w:szCs w:val="20"/>
        </w:rPr>
        <w:t xml:space="preserve"> </w:t>
      </w:r>
      <w:hyperlink r:id="rId243" w:anchor="cite_ref-65" w:history="1">
        <w:r>
          <w:rPr>
            <w:rStyle w:val="Hipervnculo"/>
            <w:rFonts w:eastAsia="OpenSymbol"/>
          </w:rPr>
          <w:t>↑</w:t>
        </w:r>
      </w:hyperlink>
      <w:r>
        <w:rPr>
          <w:rStyle w:val="noprint"/>
        </w:rPr>
        <w:t xml:space="preserve"> </w:t>
      </w:r>
      <w:r>
        <w:rPr>
          <w:rStyle w:val="ouvrage"/>
        </w:rPr>
        <w:t xml:space="preserve">Denis Dupré, </w:t>
      </w:r>
      <w:hyperlink r:id="rId244" w:history="1">
        <w:r>
          <w:rPr>
            <w:rStyle w:val="Hipervnculo"/>
            <w:rFonts w:eastAsia="OpenSymbol"/>
          </w:rPr>
          <w:t>« </w:t>
        </w:r>
        <w:r>
          <w:rPr>
            <w:rStyle w:val="CitaHTML"/>
            <w:i w:val="0"/>
            <w:iCs w:val="0"/>
            <w:color w:val="0000FF"/>
            <w:u w:val="single"/>
          </w:rPr>
          <w:t>La planète Titanic va couler et les riches sont en train de se ruer sur les canots de sauvetage</w:t>
        </w:r>
        <w:r>
          <w:rPr>
            <w:rStyle w:val="Hipervnculo"/>
            <w:rFonts w:eastAsia="OpenSymbol"/>
          </w:rPr>
          <w:t> »</w:t>
        </w:r>
      </w:hyperlink>
      <w:r>
        <w:rPr>
          <w:rStyle w:val="ouvrage"/>
          <w:sz w:val="20"/>
          <w:szCs w:val="20"/>
        </w:rPr>
        <w:t> </w:t>
      </w:r>
      <w:r w:rsidRPr="00CE1329">
        <w:rPr>
          <w:rStyle w:val="ouvrage"/>
        </w:rPr>
        <w:t>[</w:t>
      </w:r>
      <w:hyperlink r:id="rId245" w:tooltip="archive sur Wikiwix" w:history="1">
        <w:r w:rsidRPr="00CE1329">
          <w:rPr>
            <w:rStyle w:val="Hipervnculo"/>
            <w:rFonts w:eastAsia="OpenSymbol"/>
          </w:rPr>
          <w:t>archive</w:t>
        </w:r>
      </w:hyperlink>
      <w:r w:rsidRPr="00CE1329">
        <w:rPr>
          <w:rStyle w:val="ouvrage"/>
        </w:rPr>
        <w:t xml:space="preserve">], en </w:t>
      </w:r>
      <w:hyperlink r:id="rId246" w:tooltip="Le HuffPost" w:history="1">
        <w:r w:rsidRPr="00CE1329">
          <w:rPr>
            <w:rStyle w:val="Hipervnculo"/>
            <w:rFonts w:eastAsia="OpenSymbol"/>
            <w:i/>
          </w:rPr>
          <w:t>Le HuffPost</w:t>
        </w:r>
      </w:hyperlink>
      <w:r w:rsidRPr="00CE1329">
        <w:rPr>
          <w:rStyle w:val="ouvrage"/>
        </w:rPr>
        <w:t>, 22 de octubre de 2017 (consultado el 10 de febrero de</w:t>
      </w:r>
      <w:r w:rsidRPr="00CE1329">
        <w:rPr>
          <w:rStyle w:val="nowrap"/>
        </w:rPr>
        <w:t xml:space="preserve"> 2017</w:t>
      </w:r>
      <w:r>
        <w:rPr>
          <w:rStyle w:val="ouvrage"/>
          <w:sz w:val="20"/>
          <w:szCs w:val="20"/>
        </w:rPr>
        <w:t>)</w:t>
      </w:r>
      <w:r>
        <w:rPr>
          <w:rStyle w:val="reference-text"/>
        </w:rPr>
        <w:t>.</w:t>
      </w:r>
    </w:p>
  </w:endnote>
  <w:endnote w:id="66">
    <w:p w:rsidR="00D40377" w:rsidRPr="00625F2D" w:rsidRDefault="00D40377" w:rsidP="00625F2D">
      <w:pPr>
        <w:pStyle w:val="Textonotaalfinal"/>
        <w:ind w:left="0" w:firstLine="0"/>
        <w:rPr>
          <w:lang w:val="es-ES"/>
        </w:rPr>
      </w:pPr>
      <w:r>
        <w:rPr>
          <w:rStyle w:val="Refdenotaalfinal"/>
        </w:rPr>
        <w:endnoteRef/>
      </w:r>
      <w:r>
        <w:t xml:space="preserve"> </w:t>
      </w:r>
      <w:hyperlink r:id="rId247" w:anchor="cite_ref-66" w:history="1">
        <w:r w:rsidRPr="00625F2D">
          <w:rPr>
            <w:rStyle w:val="Hipervnculo"/>
            <w:rFonts w:eastAsia="OpenSymbol"/>
            <w:sz w:val="24"/>
            <w:szCs w:val="24"/>
          </w:rPr>
          <w:t>↑</w:t>
        </w:r>
      </w:hyperlink>
      <w:r>
        <w:rPr>
          <w:rStyle w:val="noprint"/>
        </w:rPr>
        <w:t xml:space="preserve"> </w:t>
      </w:r>
      <w:r w:rsidRPr="00625F2D">
        <w:rPr>
          <w:sz w:val="24"/>
          <w:szCs w:val="24"/>
          <w:lang w:val="es-ES"/>
        </w:rPr>
        <w:t xml:space="preserve">Publicado en 2011 en español con el título </w:t>
      </w:r>
      <w:r w:rsidRPr="00625F2D">
        <w:rPr>
          <w:i/>
          <w:sz w:val="24"/>
          <w:szCs w:val="24"/>
          <w:lang w:val="es-ES"/>
        </w:rPr>
        <w:t>Réquiem para una especie. Cambio climático: por qué nos resistimos a la verdad</w:t>
      </w:r>
      <w:r w:rsidRPr="00625F2D">
        <w:rPr>
          <w:sz w:val="24"/>
          <w:szCs w:val="24"/>
          <w:lang w:val="es-ES"/>
        </w:rPr>
        <w:t>, Capital intelectual.</w:t>
      </w:r>
    </w:p>
  </w:endnote>
  <w:endnote w:id="67">
    <w:p w:rsidR="00D40377" w:rsidRPr="002357E9" w:rsidRDefault="00D40377" w:rsidP="002357E9">
      <w:r w:rsidRPr="002357E9">
        <w:rPr>
          <w:rStyle w:val="Refdenotaalfinal"/>
          <w:sz w:val="20"/>
          <w:szCs w:val="20"/>
        </w:rPr>
        <w:endnoteRef/>
      </w:r>
      <w:r w:rsidRPr="002357E9">
        <w:rPr>
          <w:sz w:val="20"/>
          <w:szCs w:val="20"/>
        </w:rPr>
        <w:t xml:space="preserve"> </w:t>
      </w:r>
      <w:hyperlink r:id="rId248" w:anchor="cite_ref-67" w:history="1">
        <w:r>
          <w:rPr>
            <w:rStyle w:val="Hipervnculo"/>
            <w:rFonts w:eastAsia="OpenSymbol"/>
          </w:rPr>
          <w:t>↑</w:t>
        </w:r>
      </w:hyperlink>
      <w:r>
        <w:rPr>
          <w:rStyle w:val="noprint"/>
        </w:rPr>
        <w:t xml:space="preserve"> (fr) </w:t>
      </w:r>
      <w:hyperlink r:id="rId249" w:history="1">
        <w:r>
          <w:rPr>
            <w:rStyle w:val="Hipervnculo"/>
            <w:rFonts w:eastAsia="OpenSymbol"/>
          </w:rPr>
          <w:t>« </w:t>
        </w:r>
        <w:r>
          <w:rPr>
            <w:rStyle w:val="CitaHTML"/>
            <w:i w:val="0"/>
            <w:iCs w:val="0"/>
            <w:color w:val="0000FF"/>
            <w:u w:val="single"/>
          </w:rPr>
          <w:t>Climat : le catastrophisme peut-il être efficace ?</w:t>
        </w:r>
        <w:r>
          <w:rPr>
            <w:rStyle w:val="Hipervnculo"/>
            <w:rFonts w:eastAsia="OpenSymbol"/>
          </w:rPr>
          <w:t> »</w:t>
        </w:r>
      </w:hyperlink>
      <w:r>
        <w:rPr>
          <w:rStyle w:val="ouvrage"/>
          <w:sz w:val="20"/>
          <w:szCs w:val="20"/>
        </w:rPr>
        <w:t> </w:t>
      </w:r>
      <w:r w:rsidRPr="00CE1329">
        <w:rPr>
          <w:rStyle w:val="ouvrage"/>
        </w:rPr>
        <w:t>[</w:t>
      </w:r>
      <w:hyperlink r:id="rId250" w:tooltip="archive sur Wikiwix" w:history="1">
        <w:r w:rsidRPr="00CE1329">
          <w:rPr>
            <w:rStyle w:val="Hipervnculo"/>
            <w:rFonts w:eastAsia="OpenSymbol"/>
          </w:rPr>
          <w:t>archive</w:t>
        </w:r>
      </w:hyperlink>
      <w:r w:rsidRPr="00CE1329">
        <w:rPr>
          <w:rStyle w:val="ouvrage"/>
        </w:rPr>
        <w:t>],</w:t>
      </w:r>
      <w:r>
        <w:rPr>
          <w:rStyle w:val="ouvrage"/>
        </w:rPr>
        <w:t xml:space="preserve"> en </w:t>
      </w:r>
      <w:hyperlink r:id="rId251" w:tooltip="France Culture" w:history="1">
        <w:r w:rsidRPr="002357E9">
          <w:rPr>
            <w:rStyle w:val="Hipervnculo"/>
            <w:rFonts w:eastAsia="OpenSymbol"/>
            <w:i/>
          </w:rPr>
          <w:t>France Culture</w:t>
        </w:r>
      </w:hyperlink>
      <w:r>
        <w:rPr>
          <w:rStyle w:val="ouvrage"/>
        </w:rPr>
        <w:t xml:space="preserve">, 22 de noviembre de 2013 </w:t>
      </w:r>
      <w:r w:rsidRPr="00422861">
        <w:rPr>
          <w:rStyle w:val="reference-text"/>
        </w:rPr>
        <w:t>(consultado el 13 de agosto de 2016).</w:t>
      </w:r>
    </w:p>
  </w:endnote>
  <w:endnote w:id="68">
    <w:p w:rsidR="00D40377" w:rsidRPr="002357E9" w:rsidRDefault="00D40377" w:rsidP="002357E9">
      <w:r w:rsidRPr="002357E9">
        <w:rPr>
          <w:rStyle w:val="Refdenotaalfinal"/>
          <w:sz w:val="20"/>
          <w:szCs w:val="20"/>
        </w:rPr>
        <w:endnoteRef/>
      </w:r>
      <w:r w:rsidRPr="002357E9">
        <w:rPr>
          <w:sz w:val="20"/>
          <w:szCs w:val="20"/>
        </w:rPr>
        <w:t xml:space="preserve"> </w:t>
      </w:r>
      <w:hyperlink r:id="rId252" w:anchor="cite_ref-68" w:history="1">
        <w:r>
          <w:rPr>
            <w:rStyle w:val="Hipervnculo"/>
            <w:rFonts w:eastAsia="OpenSymbol"/>
          </w:rPr>
          <w:t>↑</w:t>
        </w:r>
      </w:hyperlink>
      <w:r>
        <w:rPr>
          <w:rStyle w:val="noprint"/>
        </w:rPr>
        <w:t xml:space="preserve"> </w:t>
      </w:r>
      <w:r>
        <w:rPr>
          <w:rStyle w:val="reference-text"/>
        </w:rPr>
        <w:t xml:space="preserve">Texto de la 4ta de forros de </w:t>
      </w:r>
      <w:r>
        <w:rPr>
          <w:rStyle w:val="reference-text"/>
          <w:i/>
          <w:iCs/>
        </w:rPr>
        <w:t>Requiem pour l'espèce humaine</w:t>
      </w:r>
      <w:r>
        <w:rPr>
          <w:rStyle w:val="reference-text"/>
        </w:rPr>
        <w:t>, edición en francés de la obra citada.</w:t>
      </w:r>
    </w:p>
  </w:endnote>
  <w:endnote w:id="69">
    <w:p w:rsidR="00D40377" w:rsidRPr="002357E9" w:rsidRDefault="00D40377" w:rsidP="002357E9">
      <w:r w:rsidRPr="002357E9">
        <w:rPr>
          <w:rStyle w:val="Refdenotaalfinal"/>
          <w:sz w:val="20"/>
          <w:szCs w:val="20"/>
        </w:rPr>
        <w:endnoteRef/>
      </w:r>
      <w:r w:rsidRPr="002357E9">
        <w:rPr>
          <w:sz w:val="20"/>
          <w:szCs w:val="20"/>
        </w:rPr>
        <w:t xml:space="preserve"> </w:t>
      </w:r>
      <w:hyperlink r:id="rId253" w:anchor="cite_ref-69" w:history="1">
        <w:r w:rsidRPr="002357E9">
          <w:rPr>
            <w:rStyle w:val="Hipervnculo"/>
            <w:rFonts w:eastAsia="OpenSymbol"/>
          </w:rPr>
          <w:t>↑</w:t>
        </w:r>
      </w:hyperlink>
      <w:r w:rsidRPr="002357E9">
        <w:rPr>
          <w:rStyle w:val="noprint"/>
        </w:rPr>
        <w:t xml:space="preserve"> </w:t>
      </w:r>
      <w:r>
        <w:rPr>
          <w:rStyle w:val="noprint"/>
        </w:rPr>
        <w:t xml:space="preserve">(en) </w:t>
      </w:r>
      <w:hyperlink r:id="rId254" w:history="1">
        <w:r w:rsidRPr="00CE1329">
          <w:rPr>
            <w:rStyle w:val="Hipervnculo"/>
            <w:rFonts w:eastAsia="OpenSymbol"/>
          </w:rPr>
          <w:t>« </w:t>
        </w:r>
        <w:r w:rsidRPr="00CE1329">
          <w:rPr>
            <w:rStyle w:val="CitaHTML"/>
            <w:i w:val="0"/>
            <w:iCs w:val="0"/>
            <w:color w:val="0000FF"/>
            <w:u w:val="single"/>
          </w:rPr>
          <w:t xml:space="preserve">Perspectives on Limits to </w:t>
        </w:r>
        <w:r>
          <w:rPr>
            <w:rStyle w:val="CitaHTML"/>
            <w:i w:val="0"/>
            <w:iCs w:val="0"/>
            <w:color w:val="0000FF"/>
            <w:u w:val="single"/>
          </w:rPr>
          <w:t>g</w:t>
        </w:r>
        <w:r w:rsidRPr="00CE1329">
          <w:rPr>
            <w:rStyle w:val="CitaHTML"/>
            <w:i w:val="0"/>
            <w:iCs w:val="0"/>
            <w:color w:val="0000FF"/>
            <w:u w:val="single"/>
          </w:rPr>
          <w:t xml:space="preserve">rowth: </w:t>
        </w:r>
        <w:r>
          <w:rPr>
            <w:rStyle w:val="CitaHTML"/>
            <w:i w:val="0"/>
            <w:iCs w:val="0"/>
            <w:color w:val="0000FF"/>
            <w:u w:val="single"/>
          </w:rPr>
          <w:t>c</w:t>
        </w:r>
        <w:r w:rsidRPr="00CE1329">
          <w:rPr>
            <w:rStyle w:val="CitaHTML"/>
            <w:i w:val="0"/>
            <w:iCs w:val="0"/>
            <w:color w:val="0000FF"/>
            <w:u w:val="single"/>
          </w:rPr>
          <w:t xml:space="preserve">hallenges to </w:t>
        </w:r>
        <w:r>
          <w:rPr>
            <w:rStyle w:val="CitaHTML"/>
            <w:i w:val="0"/>
            <w:iCs w:val="0"/>
            <w:color w:val="0000FF"/>
            <w:u w:val="single"/>
          </w:rPr>
          <w:t>b</w:t>
        </w:r>
        <w:r w:rsidRPr="00CE1329">
          <w:rPr>
            <w:rStyle w:val="CitaHTML"/>
            <w:i w:val="0"/>
            <w:iCs w:val="0"/>
            <w:color w:val="0000FF"/>
            <w:u w:val="single"/>
          </w:rPr>
          <w:t xml:space="preserve">uilding a </w:t>
        </w:r>
        <w:r>
          <w:rPr>
            <w:rStyle w:val="CitaHTML"/>
            <w:i w:val="0"/>
            <w:iCs w:val="0"/>
            <w:color w:val="0000FF"/>
            <w:u w:val="single"/>
          </w:rPr>
          <w:t>s</w:t>
        </w:r>
        <w:r w:rsidRPr="00CE1329">
          <w:rPr>
            <w:rStyle w:val="CitaHTML"/>
            <w:i w:val="0"/>
            <w:iCs w:val="0"/>
            <w:color w:val="0000FF"/>
            <w:u w:val="single"/>
          </w:rPr>
          <w:t xml:space="preserve">ustainable </w:t>
        </w:r>
        <w:r>
          <w:rPr>
            <w:rStyle w:val="CitaHTML"/>
            <w:i w:val="0"/>
            <w:iCs w:val="0"/>
            <w:color w:val="0000FF"/>
            <w:u w:val="single"/>
          </w:rPr>
          <w:t>p</w:t>
        </w:r>
        <w:r w:rsidRPr="00CE1329">
          <w:rPr>
            <w:rStyle w:val="CitaHTML"/>
            <w:i w:val="0"/>
            <w:iCs w:val="0"/>
            <w:color w:val="0000FF"/>
            <w:u w:val="single"/>
          </w:rPr>
          <w:t>lanet</w:t>
        </w:r>
        <w:r w:rsidRPr="00CE1329">
          <w:rPr>
            <w:rStyle w:val="Hipervnculo"/>
            <w:rFonts w:eastAsia="OpenSymbol"/>
          </w:rPr>
          <w:t> »</w:t>
        </w:r>
      </w:hyperlink>
      <w:r w:rsidRPr="00CE1329">
        <w:rPr>
          <w:rStyle w:val="ouvrage"/>
        </w:rPr>
        <w:t> [</w:t>
      </w:r>
      <w:hyperlink r:id="rId255" w:tooltip="archive sur Wikiwix" w:history="1">
        <w:r w:rsidRPr="00CE1329">
          <w:rPr>
            <w:rStyle w:val="Hipervnculo"/>
            <w:rFonts w:eastAsia="OpenSymbol"/>
          </w:rPr>
          <w:t>archive</w:t>
        </w:r>
      </w:hyperlink>
      <w:r w:rsidRPr="00CE1329">
        <w:rPr>
          <w:rStyle w:val="ouvrage"/>
        </w:rPr>
        <w:t>],</w:t>
      </w:r>
      <w:r w:rsidRPr="002357E9">
        <w:rPr>
          <w:rStyle w:val="ouvrage"/>
        </w:rPr>
        <w:t xml:space="preserve"> </w:t>
      </w:r>
      <w:r>
        <w:rPr>
          <w:rStyle w:val="ouvrage"/>
        </w:rPr>
        <w:t>en</w:t>
      </w:r>
      <w:r w:rsidRPr="002357E9">
        <w:rPr>
          <w:rStyle w:val="ouvrage"/>
        </w:rPr>
        <w:t xml:space="preserve"> </w:t>
      </w:r>
      <w:hyperlink r:id="rId256" w:tooltip="Smithsonian Institution" w:history="1">
        <w:r w:rsidRPr="002357E9">
          <w:rPr>
            <w:rStyle w:val="Hipervnculo"/>
            <w:rFonts w:eastAsia="OpenSymbol"/>
          </w:rPr>
          <w:t>Smithsonian Institution</w:t>
        </w:r>
      </w:hyperlink>
      <w:r w:rsidRPr="002357E9">
        <w:rPr>
          <w:rStyle w:val="ouvrage"/>
        </w:rPr>
        <w:t>, 1</w:t>
      </w:r>
      <w:r w:rsidRPr="002357E9">
        <w:rPr>
          <w:rStyle w:val="ouvrage"/>
          <w:vertAlign w:val="superscript"/>
        </w:rPr>
        <w:t xml:space="preserve">ro </w:t>
      </w:r>
      <w:r w:rsidRPr="002357E9">
        <w:rPr>
          <w:rStyle w:val="ouvrage"/>
        </w:rPr>
        <w:t>de mar</w:t>
      </w:r>
      <w:r>
        <w:rPr>
          <w:rStyle w:val="ouvrage"/>
        </w:rPr>
        <w:t>zo de</w:t>
      </w:r>
      <w:r w:rsidRPr="002357E9">
        <w:rPr>
          <w:rStyle w:val="ouvrage"/>
        </w:rPr>
        <w:t xml:space="preserve"> 2012 </w:t>
      </w:r>
      <w:r w:rsidRPr="00D64C8D">
        <w:rPr>
          <w:rStyle w:val="ouvrage"/>
        </w:rPr>
        <w:t>(consultado el 9 de mayo de</w:t>
      </w:r>
      <w:r w:rsidRPr="00D64C8D">
        <w:rPr>
          <w:rStyle w:val="nowrap"/>
        </w:rPr>
        <w:t xml:space="preserve"> 2017</w:t>
      </w:r>
      <w:r w:rsidRPr="00D64C8D">
        <w:rPr>
          <w:rStyle w:val="ouvrage"/>
        </w:rPr>
        <w:t>)</w:t>
      </w:r>
      <w:r w:rsidRPr="00D64C8D">
        <w:rPr>
          <w:rStyle w:val="reference-text"/>
        </w:rPr>
        <w:t>.</w:t>
      </w:r>
      <w:r w:rsidRPr="002357E9">
        <w:t xml:space="preserve"> </w:t>
      </w:r>
    </w:p>
  </w:endnote>
  <w:endnote w:id="70">
    <w:p w:rsidR="00D40377" w:rsidRPr="002357E9" w:rsidRDefault="00D40377" w:rsidP="002357E9">
      <w:pPr>
        <w:rPr>
          <w:lang w:val="en-US"/>
        </w:rPr>
      </w:pPr>
      <w:r w:rsidRPr="002357E9">
        <w:rPr>
          <w:rStyle w:val="Refdenotaalfinal"/>
          <w:sz w:val="20"/>
          <w:szCs w:val="20"/>
        </w:rPr>
        <w:endnoteRef/>
      </w:r>
      <w:r w:rsidRPr="002357E9">
        <w:rPr>
          <w:sz w:val="20"/>
          <w:szCs w:val="20"/>
          <w:vertAlign w:val="superscript"/>
          <w:lang w:val="en-US"/>
        </w:rPr>
        <w:t xml:space="preserve"> </w:t>
      </w:r>
      <w:hyperlink r:id="rId257" w:anchor="cite_ref-70" w:history="1">
        <w:r w:rsidRPr="002357E9">
          <w:rPr>
            <w:rStyle w:val="Hipervnculo"/>
            <w:rFonts w:eastAsia="OpenSymbol"/>
            <w:lang w:val="en-US"/>
          </w:rPr>
          <w:t>↑</w:t>
        </w:r>
      </w:hyperlink>
      <w:r w:rsidRPr="002357E9">
        <w:rPr>
          <w:rStyle w:val="noprint"/>
          <w:lang w:val="en-US"/>
        </w:rPr>
        <w:t xml:space="preserve"> </w:t>
      </w:r>
      <w:r w:rsidRPr="002357E9">
        <w:rPr>
          <w:rStyle w:val="reference-text"/>
          <w:lang w:val="en-US"/>
        </w:rPr>
        <w:t>(en) [vid</w:t>
      </w:r>
      <w:r>
        <w:rPr>
          <w:rStyle w:val="reference-text"/>
          <w:lang w:val="en-US"/>
        </w:rPr>
        <w:t>e</w:t>
      </w:r>
      <w:r w:rsidRPr="002357E9">
        <w:rPr>
          <w:rStyle w:val="reference-text"/>
          <w:lang w:val="en-US"/>
        </w:rPr>
        <w:t xml:space="preserve">o] </w:t>
      </w:r>
      <w:hyperlink r:id="rId258" w:history="1">
        <w:r w:rsidRPr="002357E9">
          <w:rPr>
            <w:rStyle w:val="Hipervnculo"/>
            <w:rFonts w:eastAsia="OpenSymbol"/>
            <w:lang w:val="en-US"/>
          </w:rPr>
          <w:t>5. Dennis Meadows - Perspectives on the Limits of Growth: It is too late for sustainable development</w:t>
        </w:r>
      </w:hyperlink>
      <w:r w:rsidRPr="002357E9">
        <w:rPr>
          <w:rStyle w:val="reference-text"/>
          <w:sz w:val="20"/>
          <w:szCs w:val="20"/>
          <w:lang w:val="en-US"/>
        </w:rPr>
        <w:t> </w:t>
      </w:r>
      <w:r w:rsidRPr="00CE1329">
        <w:rPr>
          <w:rStyle w:val="reference-text"/>
          <w:lang w:val="en-US"/>
        </w:rPr>
        <w:t>[</w:t>
      </w:r>
      <w:hyperlink r:id="rId259" w:tooltip="archive sur Wikiwix" w:history="1">
        <w:r w:rsidRPr="00CE1329">
          <w:rPr>
            <w:rStyle w:val="Hipervnculo"/>
            <w:rFonts w:eastAsia="OpenSymbol"/>
            <w:lang w:val="en-US"/>
          </w:rPr>
          <w:t>archive</w:t>
        </w:r>
      </w:hyperlink>
      <w:r w:rsidRPr="00CE1329">
        <w:rPr>
          <w:rStyle w:val="reference-text"/>
          <w:lang w:val="en-US"/>
        </w:rPr>
        <w:t>]</w:t>
      </w:r>
      <w:r w:rsidRPr="002357E9">
        <w:rPr>
          <w:rStyle w:val="reference-text"/>
          <w:lang w:val="en-US"/>
        </w:rPr>
        <w:t xml:space="preserve"> </w:t>
      </w:r>
      <w:r>
        <w:rPr>
          <w:rStyle w:val="reference-text"/>
          <w:lang w:val="en-US"/>
        </w:rPr>
        <w:t>en</w:t>
      </w:r>
      <w:r w:rsidRPr="002357E9">
        <w:rPr>
          <w:rStyle w:val="reference-text"/>
          <w:lang w:val="en-US"/>
        </w:rPr>
        <w:t xml:space="preserve"> </w:t>
      </w:r>
      <w:hyperlink r:id="rId260" w:tooltip="YouTube" w:history="1">
        <w:r>
          <w:rPr>
            <w:rStyle w:val="Hipervnculo"/>
            <w:rFonts w:eastAsia="OpenSymbol"/>
            <w:lang w:val="en"/>
          </w:rPr>
          <w:t>YouTube</w:t>
        </w:r>
      </w:hyperlink>
      <w:r w:rsidRPr="002357E9">
        <w:rPr>
          <w:rStyle w:val="reference-text"/>
          <w:lang w:val="en-US"/>
        </w:rPr>
        <w:t>.</w:t>
      </w:r>
    </w:p>
  </w:endnote>
  <w:endnote w:id="71">
    <w:p w:rsidR="00D40377" w:rsidRPr="00AA60DE" w:rsidRDefault="00D40377" w:rsidP="00AA60DE">
      <w:pPr>
        <w:rPr>
          <w:lang w:val="en-US"/>
        </w:rPr>
      </w:pPr>
      <w:r w:rsidRPr="00AA60DE">
        <w:rPr>
          <w:rStyle w:val="Refdenotaalfinal"/>
          <w:sz w:val="20"/>
          <w:szCs w:val="20"/>
        </w:rPr>
        <w:endnoteRef/>
      </w:r>
      <w:r w:rsidRPr="00AA60DE">
        <w:rPr>
          <w:sz w:val="20"/>
          <w:szCs w:val="20"/>
          <w:lang w:val="en-US"/>
        </w:rPr>
        <w:t xml:space="preserve"> </w:t>
      </w:r>
      <w:hyperlink r:id="rId261" w:anchor="cite_ref-71" w:history="1">
        <w:r w:rsidRPr="00AA60DE">
          <w:rPr>
            <w:rStyle w:val="Hipervnculo"/>
            <w:rFonts w:eastAsia="OpenSymbol"/>
            <w:lang w:val="en-US"/>
          </w:rPr>
          <w:t>↑</w:t>
        </w:r>
      </w:hyperlink>
      <w:r w:rsidRPr="00AA60DE">
        <w:rPr>
          <w:rStyle w:val="noprint"/>
          <w:lang w:val="en-US"/>
        </w:rPr>
        <w:t xml:space="preserve"> V</w:t>
      </w:r>
      <w:r>
        <w:rPr>
          <w:rStyle w:val="noprint"/>
          <w:lang w:val="en-US"/>
        </w:rPr>
        <w:t>éase</w:t>
      </w:r>
      <w:r w:rsidRPr="00AA60DE">
        <w:rPr>
          <w:rStyle w:val="noprint"/>
          <w:lang w:val="en-US"/>
        </w:rPr>
        <w:t xml:space="preserve"> </w:t>
      </w:r>
      <w:hyperlink r:id="rId262" w:history="1">
        <w:r w:rsidRPr="00AA60DE">
          <w:rPr>
            <w:rStyle w:val="Hipervnculo"/>
            <w:rFonts w:eastAsia="OpenSymbol"/>
            <w:i/>
            <w:iCs/>
            <w:lang w:val="en-US"/>
          </w:rPr>
          <w:t>rspb.royalsocietypublishing.or</w:t>
        </w:r>
        <w:r>
          <w:rPr>
            <w:rStyle w:val="Hipervnculo"/>
            <w:rFonts w:eastAsia="OpenSymbol"/>
            <w:i/>
            <w:iCs/>
            <w:lang w:val="en-US"/>
          </w:rPr>
          <w:t>g</w:t>
        </w:r>
      </w:hyperlink>
      <w:r w:rsidRPr="00AA60DE">
        <w:rPr>
          <w:rStyle w:val="reference-text"/>
          <w:sz w:val="20"/>
          <w:szCs w:val="20"/>
          <w:lang w:val="en-US"/>
        </w:rPr>
        <w:t> </w:t>
      </w:r>
      <w:r w:rsidRPr="00CE1329">
        <w:rPr>
          <w:rStyle w:val="reference-text"/>
          <w:lang w:val="en-US"/>
        </w:rPr>
        <w:t>[</w:t>
      </w:r>
      <w:hyperlink r:id="rId263" w:tooltip="archive sur Wikiwix" w:history="1">
        <w:r w:rsidRPr="00CE1329">
          <w:rPr>
            <w:rStyle w:val="Hipervnculo"/>
            <w:rFonts w:eastAsia="OpenSymbol"/>
            <w:lang w:val="en-US"/>
          </w:rPr>
          <w:t>archive</w:t>
        </w:r>
      </w:hyperlink>
      <w:r w:rsidRPr="00CE1329">
        <w:rPr>
          <w:rStyle w:val="reference-text"/>
          <w:lang w:val="en-US"/>
        </w:rPr>
        <w:t>]</w:t>
      </w:r>
      <w:r w:rsidRPr="00CE1329">
        <w:rPr>
          <w:lang w:val="en-US"/>
        </w:rPr>
        <w:t>.</w:t>
      </w:r>
    </w:p>
  </w:endnote>
  <w:endnote w:id="72">
    <w:p w:rsidR="00D40377" w:rsidRPr="00D64C8D" w:rsidRDefault="00D40377" w:rsidP="00D64C8D">
      <w:r w:rsidRPr="00D64C8D">
        <w:rPr>
          <w:rStyle w:val="Refdenotaalfinal"/>
          <w:sz w:val="20"/>
          <w:szCs w:val="20"/>
        </w:rPr>
        <w:endnoteRef/>
      </w:r>
      <w:r w:rsidRPr="00D64C8D">
        <w:rPr>
          <w:sz w:val="20"/>
          <w:szCs w:val="20"/>
        </w:rPr>
        <w:t xml:space="preserve"> </w:t>
      </w:r>
      <w:hyperlink r:id="rId264" w:anchor="cite_ref-72" w:history="1">
        <w:r>
          <w:rPr>
            <w:rStyle w:val="Hipervnculo"/>
            <w:rFonts w:eastAsia="OpenSymbol"/>
          </w:rPr>
          <w:t>↑</w:t>
        </w:r>
      </w:hyperlink>
      <w:r>
        <w:rPr>
          <w:rStyle w:val="noprint"/>
        </w:rPr>
        <w:t xml:space="preserve"> (fr) </w:t>
      </w:r>
      <w:hyperlink r:id="rId265" w:history="1">
        <w:r>
          <w:rPr>
            <w:rStyle w:val="Hipervnculo"/>
            <w:rFonts w:eastAsia="OpenSymbol"/>
          </w:rPr>
          <w:t>« </w:t>
        </w:r>
        <w:r>
          <w:rPr>
            <w:rStyle w:val="CitaHTML"/>
            <w:i w:val="0"/>
            <w:iCs w:val="0"/>
            <w:color w:val="0000FF"/>
            <w:u w:val="single"/>
          </w:rPr>
          <w:t>Du risque à la menace</w:t>
        </w:r>
        <w:r>
          <w:rPr>
            <w:rStyle w:val="Hipervnculo"/>
            <w:rFonts w:eastAsia="OpenSymbol"/>
          </w:rPr>
          <w:t> »</w:t>
        </w:r>
      </w:hyperlink>
      <w:r>
        <w:rPr>
          <w:rStyle w:val="ouvrage"/>
          <w:sz w:val="20"/>
          <w:szCs w:val="20"/>
        </w:rPr>
        <w:t> </w:t>
      </w:r>
      <w:r w:rsidRPr="00CE1329">
        <w:rPr>
          <w:rStyle w:val="ouvrage"/>
        </w:rPr>
        <w:t>[</w:t>
      </w:r>
      <w:hyperlink r:id="rId266" w:tooltip="archive sur Wikiwix" w:history="1">
        <w:r w:rsidRPr="00CE1329">
          <w:rPr>
            <w:rStyle w:val="Hipervnculo"/>
            <w:rFonts w:eastAsia="OpenSymbol"/>
          </w:rPr>
          <w:t>archive</w:t>
        </w:r>
      </w:hyperlink>
      <w:r w:rsidRPr="00CE1329">
        <w:rPr>
          <w:rStyle w:val="ouvrage"/>
        </w:rPr>
        <w:t>],</w:t>
      </w:r>
      <w:r>
        <w:rPr>
          <w:rStyle w:val="ouvrage"/>
        </w:rPr>
        <w:t xml:space="preserve"> en </w:t>
      </w:r>
      <w:r>
        <w:rPr>
          <w:rStyle w:val="italique"/>
        </w:rPr>
        <w:t>puf.com</w:t>
      </w:r>
      <w:r>
        <w:rPr>
          <w:rStyle w:val="ouvrage"/>
        </w:rPr>
        <w:t xml:space="preserve"> </w:t>
      </w:r>
      <w:r w:rsidRPr="00D64C8D">
        <w:rPr>
          <w:rStyle w:val="ouvrage"/>
        </w:rPr>
        <w:t xml:space="preserve">(consulté le </w:t>
      </w:r>
      <w:r w:rsidRPr="00D64C8D">
        <w:rPr>
          <w:rStyle w:val="nowrap"/>
        </w:rPr>
        <w:t>13 août 2016</w:t>
      </w:r>
      <w:r w:rsidRPr="00D64C8D">
        <w:rPr>
          <w:rStyle w:val="ouvrage"/>
        </w:rPr>
        <w:t>)</w:t>
      </w:r>
      <w:r w:rsidRPr="00D64C8D">
        <w:rPr>
          <w:rStyle w:val="reference-text"/>
        </w:rPr>
        <w:t>.</w:t>
      </w:r>
    </w:p>
  </w:endnote>
  <w:endnote w:id="73">
    <w:p w:rsidR="00D40377" w:rsidRPr="00D64C8D" w:rsidRDefault="00D40377" w:rsidP="00D64C8D">
      <w:r w:rsidRPr="00D64C8D">
        <w:rPr>
          <w:rStyle w:val="Refdenotaalfinal"/>
          <w:sz w:val="20"/>
          <w:szCs w:val="20"/>
        </w:rPr>
        <w:endnoteRef/>
      </w:r>
      <w:r w:rsidRPr="00D64C8D">
        <w:rPr>
          <w:sz w:val="20"/>
          <w:szCs w:val="20"/>
        </w:rPr>
        <w:t xml:space="preserve"> </w:t>
      </w:r>
      <w:hyperlink r:id="rId267" w:anchor="cite_ref-73" w:history="1">
        <w:r>
          <w:rPr>
            <w:rStyle w:val="Hipervnculo"/>
            <w:rFonts w:eastAsia="OpenSymbol"/>
          </w:rPr>
          <w:t>↑</w:t>
        </w:r>
      </w:hyperlink>
      <w:r>
        <w:rPr>
          <w:rStyle w:val="noprint"/>
        </w:rPr>
        <w:t xml:space="preserve"> (fr) </w:t>
      </w:r>
      <w:hyperlink r:id="rId268" w:history="1">
        <w:r>
          <w:rPr>
            <w:rStyle w:val="Hipervnculo"/>
            <w:rFonts w:eastAsia="OpenSymbol"/>
          </w:rPr>
          <w:t>« </w:t>
        </w:r>
        <w:r>
          <w:rPr>
            <w:rStyle w:val="CitaHTML"/>
            <w:i w:val="0"/>
            <w:iCs w:val="0"/>
            <w:color w:val="0000FF"/>
            <w:u w:val="single"/>
          </w:rPr>
          <w:t>La France trop frileuse</w:t>
        </w:r>
        <w:r>
          <w:rPr>
            <w:rStyle w:val="Hipervnculo"/>
            <w:rFonts w:eastAsia="OpenSymbol"/>
          </w:rPr>
          <w:t> »</w:t>
        </w:r>
      </w:hyperlink>
      <w:r>
        <w:rPr>
          <w:rStyle w:val="ouvrage"/>
          <w:sz w:val="20"/>
          <w:szCs w:val="20"/>
        </w:rPr>
        <w:t> </w:t>
      </w:r>
      <w:r w:rsidRPr="00CE1329">
        <w:rPr>
          <w:rStyle w:val="ouvrage"/>
        </w:rPr>
        <w:t>[</w:t>
      </w:r>
      <w:hyperlink r:id="rId269" w:tooltip="archive sur Wikiwix" w:history="1">
        <w:r w:rsidRPr="00CE1329">
          <w:rPr>
            <w:rStyle w:val="Hipervnculo"/>
            <w:rFonts w:eastAsia="OpenSymbol"/>
          </w:rPr>
          <w:t>archive</w:t>
        </w:r>
      </w:hyperlink>
      <w:r w:rsidRPr="00CE1329">
        <w:rPr>
          <w:rStyle w:val="ouvrage"/>
        </w:rPr>
        <w:t xml:space="preserve">], </w:t>
      </w:r>
      <w:r>
        <w:rPr>
          <w:rStyle w:val="ouvrage"/>
        </w:rPr>
        <w:t xml:space="preserve">en </w:t>
      </w:r>
      <w:r>
        <w:rPr>
          <w:rStyle w:val="italique"/>
        </w:rPr>
        <w:t>lexpress.fr</w:t>
      </w:r>
      <w:r>
        <w:rPr>
          <w:rStyle w:val="ouvrage"/>
        </w:rPr>
        <w:t xml:space="preserve"> </w:t>
      </w:r>
      <w:r w:rsidRPr="00422861">
        <w:rPr>
          <w:rStyle w:val="reference-text"/>
        </w:rPr>
        <w:t>(consultado el 13 de agosto de 2016).</w:t>
      </w:r>
    </w:p>
  </w:endnote>
  <w:endnote w:id="74">
    <w:p w:rsidR="00D40377" w:rsidRPr="00D64C8D" w:rsidRDefault="00D40377" w:rsidP="00D64C8D">
      <w:pPr>
        <w:rPr>
          <w:lang w:val="en-US"/>
        </w:rPr>
      </w:pPr>
      <w:r w:rsidRPr="00D64C8D">
        <w:rPr>
          <w:rStyle w:val="Refdenotaalfinal"/>
          <w:sz w:val="20"/>
          <w:szCs w:val="20"/>
        </w:rPr>
        <w:endnoteRef/>
      </w:r>
      <w:r w:rsidRPr="00D64C8D">
        <w:rPr>
          <w:rStyle w:val="noprint"/>
          <w:sz w:val="20"/>
          <w:szCs w:val="20"/>
          <w:lang w:val="en-US"/>
        </w:rPr>
        <w:t xml:space="preserve"> </w:t>
      </w:r>
      <w:hyperlink r:id="rId270" w:anchor="cite_ref-74" w:history="1">
        <w:r w:rsidRPr="00D64C8D">
          <w:rPr>
            <w:rStyle w:val="Hipervnculo"/>
            <w:rFonts w:eastAsia="OpenSymbol"/>
            <w:lang w:val="en-US"/>
          </w:rPr>
          <w:t>↑</w:t>
        </w:r>
      </w:hyperlink>
      <w:r w:rsidRPr="00D64C8D">
        <w:rPr>
          <w:rStyle w:val="noprint"/>
          <w:lang w:val="en-US"/>
        </w:rPr>
        <w:t xml:space="preserve"> </w:t>
      </w:r>
      <w:r w:rsidRPr="00D64C8D">
        <w:rPr>
          <w:rStyle w:val="ouvrage"/>
          <w:lang w:val="en-US"/>
        </w:rPr>
        <w:t xml:space="preserve">(en) Charlie Smith, </w:t>
      </w:r>
      <w:r>
        <w:rPr>
          <w:rStyle w:val="ouvrage"/>
          <w:lang w:val="en"/>
        </w:rPr>
        <w:t>« </w:t>
      </w:r>
      <w:r>
        <w:rPr>
          <w:rStyle w:val="CitaHTML"/>
          <w:i w:val="0"/>
          <w:iCs w:val="0"/>
          <w:lang w:val="en"/>
        </w:rPr>
        <w:t>The five stages of collapse by Dmitry Orlov provides a beacon to those who fear the end is nigh</w:t>
      </w:r>
      <w:r>
        <w:rPr>
          <w:rStyle w:val="ouvrage"/>
          <w:lang w:val="en"/>
        </w:rPr>
        <w:t> »</w:t>
      </w:r>
      <w:r w:rsidRPr="00D64C8D">
        <w:rPr>
          <w:rStyle w:val="ouvrage"/>
          <w:lang w:val="en-US"/>
        </w:rPr>
        <w:t xml:space="preserve">, </w:t>
      </w:r>
      <w:hyperlink r:id="rId271" w:tooltip="The Georgia Straight (page inexistante)" w:history="1">
        <w:r>
          <w:rPr>
            <w:rStyle w:val="Hipervnculo"/>
            <w:rFonts w:eastAsia="OpenSymbol"/>
            <w:i/>
            <w:iCs/>
            <w:lang w:val="en"/>
          </w:rPr>
          <w:t>The Georgia Straight</w:t>
        </w:r>
      </w:hyperlink>
      <w:r>
        <w:rPr>
          <w:rStyle w:val="lang-en"/>
          <w:i/>
          <w:iCs/>
          <w:lang w:val="en"/>
        </w:rPr>
        <w:t> </w:t>
      </w:r>
      <w:hyperlink r:id="rId272" w:tooltip="en:The Georgia Straight" w:history="1">
        <w:r>
          <w:rPr>
            <w:rStyle w:val="indicateur-langue"/>
            <w:i/>
            <w:iCs/>
            <w:color w:val="0000FF"/>
            <w:u w:val="single"/>
            <w:lang w:val="en"/>
          </w:rPr>
          <w:t>(en)</w:t>
        </w:r>
      </w:hyperlink>
      <w:r w:rsidRPr="00D64C8D">
        <w:rPr>
          <w:rStyle w:val="ouvrage"/>
          <w:lang w:val="en-US"/>
        </w:rPr>
        <w:t>,‎ 1</w:t>
      </w:r>
      <w:r>
        <w:rPr>
          <w:rStyle w:val="ouvrage"/>
          <w:vertAlign w:val="superscript"/>
          <w:lang w:val="en-US"/>
        </w:rPr>
        <w:t xml:space="preserve">ro </w:t>
      </w:r>
      <w:r>
        <w:rPr>
          <w:rStyle w:val="ouvrage"/>
          <w:lang w:val="en-US"/>
        </w:rPr>
        <w:t xml:space="preserve">de </w:t>
      </w:r>
      <w:r w:rsidRPr="00D64C8D">
        <w:rPr>
          <w:rStyle w:val="ouvrage"/>
          <w:lang w:val="en-US"/>
        </w:rPr>
        <w:t>jul</w:t>
      </w:r>
      <w:r>
        <w:rPr>
          <w:rStyle w:val="ouvrage"/>
          <w:lang w:val="en-US"/>
        </w:rPr>
        <w:t>io de</w:t>
      </w:r>
      <w:r w:rsidRPr="00D64C8D">
        <w:rPr>
          <w:rStyle w:val="ouvrage"/>
          <w:lang w:val="en-US"/>
        </w:rPr>
        <w:t xml:space="preserve"> 2013 </w:t>
      </w:r>
      <w:r w:rsidRPr="00D64C8D">
        <w:rPr>
          <w:rStyle w:val="ouvrage"/>
          <w:sz w:val="20"/>
          <w:szCs w:val="20"/>
          <w:lang w:val="en-US"/>
        </w:rPr>
        <w:t>(</w:t>
      </w:r>
      <w:hyperlink r:id="rId273" w:history="1">
        <w:r w:rsidRPr="00D64C8D">
          <w:rPr>
            <w:rStyle w:val="Hipervnculo"/>
            <w:rFonts w:eastAsia="OpenSymbol"/>
            <w:lang w:val="en-US"/>
          </w:rPr>
          <w:t>l</w:t>
        </w:r>
        <w:r>
          <w:rPr>
            <w:rStyle w:val="Hipervnculo"/>
            <w:rFonts w:eastAsia="OpenSymbol"/>
            <w:lang w:val="en-US"/>
          </w:rPr>
          <w:t>eer en línea</w:t>
        </w:r>
      </w:hyperlink>
      <w:r w:rsidRPr="00D64C8D">
        <w:rPr>
          <w:rStyle w:val="ouvrage"/>
          <w:lang w:val="en-US"/>
        </w:rPr>
        <w:t> [</w:t>
      </w:r>
      <w:hyperlink r:id="rId274" w:tooltip="archive sur Wikiwix" w:history="1">
        <w:r w:rsidRPr="00D64C8D">
          <w:rPr>
            <w:rStyle w:val="Hipervnculo"/>
            <w:rFonts w:eastAsia="OpenSymbol"/>
            <w:lang w:val="en-US"/>
          </w:rPr>
          <w:t>archive</w:t>
        </w:r>
      </w:hyperlink>
      <w:r w:rsidRPr="00D64C8D">
        <w:rPr>
          <w:rStyle w:val="ouvrage"/>
          <w:lang w:val="en-US"/>
        </w:rPr>
        <w:t>]</w:t>
      </w:r>
      <w:r w:rsidRPr="00D64C8D">
        <w:rPr>
          <w:rStyle w:val="ouvrage"/>
          <w:sz w:val="20"/>
          <w:szCs w:val="20"/>
          <w:lang w:val="en-US"/>
        </w:rPr>
        <w:t>)</w:t>
      </w:r>
      <w:r>
        <w:rPr>
          <w:rStyle w:val="ouvrage"/>
          <w:sz w:val="20"/>
          <w:szCs w:val="20"/>
          <w:lang w:val="en-US"/>
        </w:rPr>
        <w:t>.</w:t>
      </w:r>
    </w:p>
  </w:endnote>
  <w:endnote w:id="75">
    <w:p w:rsidR="00D40377" w:rsidRPr="00934BF8" w:rsidRDefault="00D40377" w:rsidP="00934BF8">
      <w:r w:rsidRPr="00934BF8">
        <w:rPr>
          <w:rStyle w:val="Refdenotaalfinal"/>
          <w:sz w:val="20"/>
          <w:szCs w:val="20"/>
        </w:rPr>
        <w:endnoteRef/>
      </w:r>
      <w:r w:rsidRPr="00934BF8">
        <w:rPr>
          <w:sz w:val="20"/>
          <w:szCs w:val="20"/>
        </w:rPr>
        <w:t xml:space="preserve"> </w:t>
      </w:r>
      <w:hyperlink r:id="rId275" w:anchor="cite_ref-75" w:history="1">
        <w:r>
          <w:rPr>
            <w:rStyle w:val="Hipervnculo"/>
            <w:rFonts w:eastAsia="OpenSymbol"/>
          </w:rPr>
          <w:t>↑</w:t>
        </w:r>
      </w:hyperlink>
      <w:r>
        <w:rPr>
          <w:rStyle w:val="noprint"/>
        </w:rPr>
        <w:t xml:space="preserve"> (fr) </w:t>
      </w:r>
      <w:hyperlink r:id="rId276" w:history="1">
        <w:r>
          <w:rPr>
            <w:rStyle w:val="Hipervnculo"/>
            <w:rFonts w:eastAsia="OpenSymbol"/>
          </w:rPr>
          <w:t>« </w:t>
        </w:r>
        <w:r>
          <w:rPr>
            <w:rStyle w:val="CitaHTML"/>
            <w:i w:val="0"/>
            <w:iCs w:val="0"/>
            <w:color w:val="0000FF"/>
            <w:u w:val="single"/>
          </w:rPr>
          <w:t>Effondrement : le catastrophisme positif de Pablo Servigne par Le Yéti</w:t>
        </w:r>
        <w:r>
          <w:rPr>
            <w:rStyle w:val="Hipervnculo"/>
            <w:rFonts w:eastAsia="OpenSymbol"/>
          </w:rPr>
          <w:t> »</w:t>
        </w:r>
      </w:hyperlink>
      <w:r>
        <w:rPr>
          <w:rStyle w:val="ouvrage"/>
          <w:sz w:val="20"/>
          <w:szCs w:val="20"/>
        </w:rPr>
        <w:t> </w:t>
      </w:r>
      <w:r w:rsidRPr="00126034">
        <w:rPr>
          <w:rStyle w:val="ouvrage"/>
        </w:rPr>
        <w:t>[</w:t>
      </w:r>
      <w:hyperlink r:id="rId277" w:tooltip="archive sur Wikiwix" w:history="1">
        <w:r w:rsidRPr="00126034">
          <w:rPr>
            <w:rStyle w:val="Hipervnculo"/>
            <w:rFonts w:eastAsia="OpenSymbol"/>
          </w:rPr>
          <w:t>archive</w:t>
        </w:r>
      </w:hyperlink>
      <w:r w:rsidRPr="00126034">
        <w:rPr>
          <w:rStyle w:val="ouvrage"/>
        </w:rPr>
        <w:t>],</w:t>
      </w:r>
      <w:r>
        <w:rPr>
          <w:rStyle w:val="ouvrage"/>
        </w:rPr>
        <w:t xml:space="preserve"> en </w:t>
      </w:r>
      <w:r>
        <w:rPr>
          <w:rStyle w:val="italique"/>
        </w:rPr>
        <w:t>politis.fr</w:t>
      </w:r>
      <w:r>
        <w:rPr>
          <w:rStyle w:val="ouvrage"/>
        </w:rPr>
        <w:t xml:space="preserve"> </w:t>
      </w:r>
      <w:r w:rsidRPr="00422861">
        <w:rPr>
          <w:rStyle w:val="reference-text"/>
        </w:rPr>
        <w:t>(consultado el 13 de agosto de 2016).</w:t>
      </w:r>
      <w:r>
        <w:t xml:space="preserve"> </w:t>
      </w:r>
    </w:p>
  </w:endnote>
  <w:endnote w:id="76">
    <w:p w:rsidR="00D40377" w:rsidRPr="00934BF8" w:rsidRDefault="00D40377" w:rsidP="00934BF8">
      <w:r w:rsidRPr="00934BF8">
        <w:rPr>
          <w:rStyle w:val="Refdenotaalfinal"/>
          <w:sz w:val="20"/>
          <w:szCs w:val="20"/>
        </w:rPr>
        <w:endnoteRef/>
      </w:r>
      <w:r w:rsidRPr="00934BF8">
        <w:rPr>
          <w:sz w:val="20"/>
          <w:szCs w:val="20"/>
        </w:rPr>
        <w:t xml:space="preserve"> </w:t>
      </w:r>
      <w:hyperlink r:id="rId278" w:anchor="cite_ref-76" w:history="1">
        <w:r>
          <w:rPr>
            <w:rStyle w:val="Hipervnculo"/>
            <w:rFonts w:eastAsia="OpenSymbol"/>
          </w:rPr>
          <w:t>↑</w:t>
        </w:r>
      </w:hyperlink>
      <w:r>
        <w:rPr>
          <w:rStyle w:val="noprint"/>
        </w:rPr>
        <w:t xml:space="preserve"> (fr) </w:t>
      </w:r>
      <w:hyperlink r:id="rId279" w:history="1">
        <w:r>
          <w:rPr>
            <w:rStyle w:val="Hipervnculo"/>
            <w:rFonts w:eastAsia="OpenSymbol"/>
          </w:rPr>
          <w:t>« </w:t>
        </w:r>
        <w:r>
          <w:rPr>
            <w:rStyle w:val="CitaHTML"/>
            <w:i w:val="0"/>
            <w:iCs w:val="0"/>
            <w:color w:val="0000FF"/>
            <w:u w:val="single"/>
          </w:rPr>
          <w:t>Ces pénuries en série qui nous menacent</w:t>
        </w:r>
        <w:r>
          <w:rPr>
            <w:rStyle w:val="Hipervnculo"/>
            <w:rFonts w:eastAsia="OpenSymbol"/>
          </w:rPr>
          <w:t> »</w:t>
        </w:r>
      </w:hyperlink>
      <w:r>
        <w:rPr>
          <w:rStyle w:val="ouvrage"/>
          <w:sz w:val="20"/>
          <w:szCs w:val="20"/>
        </w:rPr>
        <w:t> </w:t>
      </w:r>
      <w:r w:rsidRPr="002106E7">
        <w:rPr>
          <w:rStyle w:val="ouvrage"/>
        </w:rPr>
        <w:t>[</w:t>
      </w:r>
      <w:hyperlink r:id="rId280" w:tooltip="archive sur Wikiwix" w:history="1">
        <w:r w:rsidRPr="002106E7">
          <w:rPr>
            <w:rStyle w:val="Hipervnculo"/>
            <w:rFonts w:eastAsia="OpenSymbol"/>
          </w:rPr>
          <w:t>archive</w:t>
        </w:r>
      </w:hyperlink>
      <w:r w:rsidRPr="002106E7">
        <w:rPr>
          <w:rStyle w:val="ouvrage"/>
        </w:rPr>
        <w:t>],</w:t>
      </w:r>
      <w:r>
        <w:rPr>
          <w:rStyle w:val="ouvrage"/>
        </w:rPr>
        <w:t xml:space="preserve"> en </w:t>
      </w:r>
      <w:hyperlink r:id="rId281" w:tooltip="Les Échos" w:history="1">
        <w:r w:rsidRPr="00934BF8">
          <w:rPr>
            <w:rStyle w:val="Hipervnculo"/>
            <w:rFonts w:eastAsia="OpenSymbol"/>
            <w:i/>
          </w:rPr>
          <w:t>Les Échos</w:t>
        </w:r>
      </w:hyperlink>
      <w:r>
        <w:rPr>
          <w:rStyle w:val="ouvrage"/>
        </w:rPr>
        <w:t>, 1</w:t>
      </w:r>
      <w:r>
        <w:rPr>
          <w:rStyle w:val="ouvrage"/>
          <w:vertAlign w:val="superscript"/>
        </w:rPr>
        <w:t>ro</w:t>
      </w:r>
      <w:r>
        <w:rPr>
          <w:rStyle w:val="ouvrage"/>
        </w:rPr>
        <w:t xml:space="preserve"> de julio de 2015 </w:t>
      </w:r>
      <w:r w:rsidRPr="00422861">
        <w:rPr>
          <w:rStyle w:val="reference-text"/>
        </w:rPr>
        <w:t>(consultado el 13 de agosto de 2016</w:t>
      </w:r>
      <w:r>
        <w:rPr>
          <w:rStyle w:val="reference-text"/>
        </w:rPr>
        <w:t>).</w:t>
      </w:r>
    </w:p>
  </w:endnote>
  <w:endnote w:id="77">
    <w:p w:rsidR="00D40377" w:rsidRPr="00C67A3C" w:rsidRDefault="00D40377" w:rsidP="00C67A3C">
      <w:r w:rsidRPr="00C67A3C">
        <w:rPr>
          <w:rStyle w:val="Refdenotaalfinal"/>
          <w:sz w:val="20"/>
          <w:szCs w:val="20"/>
        </w:rPr>
        <w:endnoteRef/>
      </w:r>
      <w:r w:rsidRPr="00C67A3C">
        <w:rPr>
          <w:sz w:val="20"/>
          <w:szCs w:val="20"/>
        </w:rPr>
        <w:t xml:space="preserve"> </w:t>
      </w:r>
      <w:hyperlink r:id="rId282" w:anchor="cite_ref-77" w:history="1">
        <w:r>
          <w:rPr>
            <w:rStyle w:val="Hipervnculo"/>
            <w:rFonts w:eastAsia="OpenSymbol"/>
          </w:rPr>
          <w:t>↑</w:t>
        </w:r>
      </w:hyperlink>
      <w:r>
        <w:rPr>
          <w:rStyle w:val="noprint"/>
        </w:rPr>
        <w:t xml:space="preserve"> (fr) </w:t>
      </w:r>
      <w:r>
        <w:rPr>
          <w:rStyle w:val="ouvrage"/>
        </w:rPr>
        <w:t xml:space="preserve">Marie-Sandrine Sgherri, </w:t>
      </w:r>
      <w:hyperlink r:id="rId283" w:history="1">
        <w:r>
          <w:rPr>
            <w:rStyle w:val="Hipervnculo"/>
            <w:rFonts w:eastAsia="OpenSymbol"/>
          </w:rPr>
          <w:t>« </w:t>
        </w:r>
        <w:r>
          <w:rPr>
            <w:rStyle w:val="CitaHTML"/>
            <w:i w:val="0"/>
            <w:iCs w:val="0"/>
            <w:color w:val="0000FF"/>
            <w:u w:val="single"/>
          </w:rPr>
          <w:t>Collapsologie : désastre mode d'emploi</w:t>
        </w:r>
        <w:r>
          <w:rPr>
            <w:rStyle w:val="Hipervnculo"/>
            <w:rFonts w:eastAsia="OpenSymbol"/>
          </w:rPr>
          <w:t> »</w:t>
        </w:r>
      </w:hyperlink>
      <w:r>
        <w:rPr>
          <w:rStyle w:val="ouvrage"/>
          <w:sz w:val="20"/>
          <w:szCs w:val="20"/>
        </w:rPr>
        <w:t> </w:t>
      </w:r>
      <w:r w:rsidRPr="00126034">
        <w:rPr>
          <w:rStyle w:val="ouvrage"/>
        </w:rPr>
        <w:t>[</w:t>
      </w:r>
      <w:hyperlink r:id="rId284" w:tooltip="archive sur Wikiwix" w:history="1">
        <w:r w:rsidRPr="00126034">
          <w:rPr>
            <w:rStyle w:val="Hipervnculo"/>
            <w:rFonts w:eastAsia="OpenSymbol"/>
          </w:rPr>
          <w:t>archive</w:t>
        </w:r>
      </w:hyperlink>
      <w:r w:rsidRPr="00126034">
        <w:rPr>
          <w:rStyle w:val="ouvrage"/>
        </w:rPr>
        <w:t>],</w:t>
      </w:r>
      <w:r>
        <w:rPr>
          <w:rStyle w:val="ouvrage"/>
        </w:rPr>
        <w:t xml:space="preserve"> </w:t>
      </w:r>
      <w:hyperlink r:id="rId285" w:tooltip="Le Point" w:history="1">
        <w:r>
          <w:rPr>
            <w:rStyle w:val="Hipervnculo"/>
            <w:rFonts w:eastAsia="OpenSymbol"/>
            <w:i/>
            <w:iCs/>
          </w:rPr>
          <w:t>Le Point</w:t>
        </w:r>
      </w:hyperlink>
      <w:r>
        <w:rPr>
          <w:rStyle w:val="ouvrage"/>
        </w:rPr>
        <w:t>, 7 de noviembre de 2017</w:t>
      </w:r>
      <w:r w:rsidRPr="00C67A3C">
        <w:rPr>
          <w:rStyle w:val="ouvrage"/>
        </w:rPr>
        <w:t xml:space="preserve"> (consult</w:t>
      </w:r>
      <w:r>
        <w:rPr>
          <w:rStyle w:val="ouvrage"/>
        </w:rPr>
        <w:t>ado</w:t>
      </w:r>
      <w:r w:rsidRPr="00C67A3C">
        <w:rPr>
          <w:rStyle w:val="ouvrage"/>
        </w:rPr>
        <w:t xml:space="preserve"> e</w:t>
      </w:r>
      <w:r>
        <w:rPr>
          <w:rStyle w:val="ouvrage"/>
        </w:rPr>
        <w:t>l</w:t>
      </w:r>
      <w:r w:rsidRPr="00C67A3C">
        <w:rPr>
          <w:rStyle w:val="ouvrage"/>
        </w:rPr>
        <w:t xml:space="preserve"> </w:t>
      </w:r>
      <w:r w:rsidRPr="00C67A3C">
        <w:rPr>
          <w:rStyle w:val="nowrap"/>
        </w:rPr>
        <w:t xml:space="preserve">7 </w:t>
      </w:r>
      <w:r>
        <w:rPr>
          <w:rStyle w:val="nowrap"/>
        </w:rPr>
        <w:t xml:space="preserve">de </w:t>
      </w:r>
      <w:r w:rsidRPr="00C67A3C">
        <w:rPr>
          <w:rStyle w:val="nowrap"/>
        </w:rPr>
        <w:t>nov</w:t>
      </w:r>
      <w:r>
        <w:rPr>
          <w:rStyle w:val="nowrap"/>
        </w:rPr>
        <w:t>i</w:t>
      </w:r>
      <w:r w:rsidRPr="00C67A3C">
        <w:rPr>
          <w:rStyle w:val="nowrap"/>
        </w:rPr>
        <w:t xml:space="preserve">embre </w:t>
      </w:r>
      <w:r>
        <w:rPr>
          <w:rStyle w:val="nowrap"/>
        </w:rPr>
        <w:t xml:space="preserve">de </w:t>
      </w:r>
      <w:r w:rsidRPr="00C67A3C">
        <w:rPr>
          <w:rStyle w:val="nowrap"/>
        </w:rPr>
        <w:t>2017</w:t>
      </w:r>
      <w:r w:rsidRPr="00C67A3C">
        <w:rPr>
          <w:rStyle w:val="ouvrage"/>
        </w:rPr>
        <w:t>)</w:t>
      </w:r>
      <w:r w:rsidRPr="00C67A3C">
        <w:rPr>
          <w:rStyle w:val="reference-text"/>
        </w:rPr>
        <w:t>.</w:t>
      </w:r>
      <w:r w:rsidRPr="00C67A3C">
        <w:t xml:space="preserve"> </w:t>
      </w:r>
    </w:p>
  </w:endnote>
  <w:endnote w:id="78">
    <w:p w:rsidR="00D40377" w:rsidRPr="00C67A3C" w:rsidRDefault="00D40377" w:rsidP="00C67A3C">
      <w:r w:rsidRPr="00C67A3C">
        <w:rPr>
          <w:rStyle w:val="Refdenotaalfinal"/>
          <w:sz w:val="20"/>
          <w:szCs w:val="20"/>
        </w:rPr>
        <w:endnoteRef/>
      </w:r>
      <w:r w:rsidRPr="00C67A3C">
        <w:rPr>
          <w:sz w:val="20"/>
          <w:szCs w:val="20"/>
          <w:lang w:val="en-US"/>
        </w:rPr>
        <w:t xml:space="preserve"> </w:t>
      </w:r>
      <w:hyperlink r:id="rId286" w:anchor="cite_ref-78" w:history="1">
        <w:r w:rsidRPr="00C67A3C">
          <w:rPr>
            <w:rStyle w:val="Hipervnculo"/>
            <w:rFonts w:eastAsia="OpenSymbol"/>
            <w:lang w:val="en-US"/>
          </w:rPr>
          <w:t>↑</w:t>
        </w:r>
      </w:hyperlink>
      <w:r w:rsidRPr="00C67A3C">
        <w:rPr>
          <w:rStyle w:val="noprint"/>
          <w:lang w:val="en-US"/>
        </w:rPr>
        <w:t xml:space="preserve"> </w:t>
      </w:r>
      <w:hyperlink r:id="rId287" w:history="1">
        <w:r w:rsidRPr="00C67A3C">
          <w:rPr>
            <w:rStyle w:val="Hipervnculo"/>
            <w:rFonts w:eastAsia="OpenSymbol"/>
            <w:lang w:val="en-US"/>
          </w:rPr>
          <w:t>« </w:t>
        </w:r>
        <w:r w:rsidRPr="00C67A3C">
          <w:rPr>
            <w:rStyle w:val="CitaHTML"/>
            <w:i w:val="0"/>
            <w:iCs w:val="0"/>
            <w:color w:val="0000FF"/>
            <w:u w:val="single"/>
            <w:lang w:val="en-US"/>
          </w:rPr>
          <w:t>Collapsologie [nom] : du latin, collapsus, 'tombé d'un seul bloc'</w:t>
        </w:r>
        <w:r w:rsidRPr="00C67A3C">
          <w:rPr>
            <w:rStyle w:val="Hipervnculo"/>
            <w:rFonts w:eastAsia="OpenSymbol"/>
            <w:lang w:val="en-US"/>
          </w:rPr>
          <w:t> »</w:t>
        </w:r>
      </w:hyperlink>
      <w:r w:rsidRPr="00C67A3C">
        <w:rPr>
          <w:rStyle w:val="ouvrage"/>
          <w:lang w:val="en-US"/>
        </w:rPr>
        <w:t>.</w:t>
      </w:r>
      <w:r>
        <w:rPr>
          <w:rStyle w:val="ouvrage"/>
          <w:lang w:val="en-US"/>
        </w:rPr>
        <w:t xml:space="preserve"> </w:t>
      </w:r>
      <w:r w:rsidRPr="00C67A3C">
        <w:rPr>
          <w:rStyle w:val="ouvrage"/>
        </w:rPr>
        <w:t>Colapsología (sustantivo): del l</w:t>
      </w:r>
      <w:r>
        <w:rPr>
          <w:rStyle w:val="ouvrage"/>
        </w:rPr>
        <w:t>atín collapsus, "que cae de un solo golpe".</w:t>
      </w:r>
      <w:r w:rsidRPr="00C67A3C">
        <w:rPr>
          <w:rStyle w:val="ouvrage"/>
          <w:sz w:val="20"/>
          <w:szCs w:val="20"/>
        </w:rPr>
        <w:t> </w:t>
      </w:r>
      <w:r w:rsidRPr="00593FA5">
        <w:rPr>
          <w:rStyle w:val="ouvrage"/>
        </w:rPr>
        <w:t>[</w:t>
      </w:r>
      <w:hyperlink r:id="rId288" w:tooltip="archive sur Wikiwix" w:history="1">
        <w:r w:rsidRPr="00593FA5">
          <w:rPr>
            <w:rStyle w:val="Hipervnculo"/>
            <w:rFonts w:eastAsia="OpenSymbol"/>
          </w:rPr>
          <w:t>archive</w:t>
        </w:r>
      </w:hyperlink>
      <w:r w:rsidRPr="00593FA5">
        <w:rPr>
          <w:rStyle w:val="ouvrage"/>
        </w:rPr>
        <w:t>],</w:t>
      </w:r>
      <w:r w:rsidRPr="00C67A3C">
        <w:rPr>
          <w:rStyle w:val="ouvrage"/>
        </w:rPr>
        <w:t xml:space="preserve"> </w:t>
      </w:r>
      <w:hyperlink r:id="rId289" w:tooltip="Libération (journal)" w:history="1">
        <w:r w:rsidRPr="00C67A3C">
          <w:rPr>
            <w:rStyle w:val="Hipervnculo"/>
            <w:rFonts w:eastAsia="OpenSymbol"/>
            <w:i/>
            <w:iCs/>
          </w:rPr>
          <w:t>Libération</w:t>
        </w:r>
      </w:hyperlink>
      <w:r w:rsidRPr="00C67A3C">
        <w:rPr>
          <w:rStyle w:val="ouvrage"/>
        </w:rPr>
        <w:t xml:space="preserve"> </w:t>
      </w:r>
      <w:r w:rsidRPr="00422861">
        <w:rPr>
          <w:rStyle w:val="reference-text"/>
        </w:rPr>
        <w:t>(consultado el 13 de agosto de 2016</w:t>
      </w:r>
      <w:r>
        <w:rPr>
          <w:rStyle w:val="reference-text"/>
        </w:rPr>
        <w:t>).</w:t>
      </w:r>
    </w:p>
  </w:endnote>
  <w:endnote w:id="79">
    <w:p w:rsidR="00D40377" w:rsidRPr="00593FA5" w:rsidRDefault="00D40377" w:rsidP="002106E7">
      <w:r w:rsidRPr="00593FA5">
        <w:rPr>
          <w:rStyle w:val="Refdenotaalfinal"/>
          <w:sz w:val="20"/>
          <w:szCs w:val="20"/>
        </w:rPr>
        <w:endnoteRef/>
      </w:r>
      <w:r w:rsidRPr="00593FA5">
        <w:rPr>
          <w:rFonts w:hAnsi="Symbol"/>
          <w:sz w:val="20"/>
          <w:szCs w:val="20"/>
        </w:rPr>
        <w:t xml:space="preserve"> </w:t>
      </w:r>
      <w:hyperlink r:id="rId290" w:anchor="cite_ref-79" w:history="1">
        <w:r>
          <w:rPr>
            <w:rStyle w:val="Hipervnculo"/>
            <w:rFonts w:eastAsia="OpenSymbol"/>
          </w:rPr>
          <w:t>↑</w:t>
        </w:r>
      </w:hyperlink>
      <w:r>
        <w:rPr>
          <w:rStyle w:val="noprint"/>
        </w:rPr>
        <w:t xml:space="preserve"> (fr) </w:t>
      </w:r>
      <w:hyperlink r:id="rId291" w:history="1">
        <w:r>
          <w:rPr>
            <w:rStyle w:val="Hipervnculo"/>
            <w:rFonts w:eastAsia="OpenSymbol"/>
          </w:rPr>
          <w:t>Présentation</w:t>
        </w:r>
      </w:hyperlink>
      <w:r w:rsidRPr="00593FA5">
        <w:rPr>
          <w:rStyle w:val="reference-text"/>
        </w:rPr>
        <w:t> en lespetitsmatins.fr [</w:t>
      </w:r>
      <w:hyperlink r:id="rId292" w:tooltip="archive sur Wikiwix" w:history="1">
        <w:r w:rsidRPr="00593FA5">
          <w:rPr>
            <w:rStyle w:val="Hipervnculo"/>
            <w:rFonts w:eastAsia="OpenSymbol"/>
          </w:rPr>
          <w:t>archive</w:t>
        </w:r>
      </w:hyperlink>
      <w:r w:rsidRPr="00593FA5">
        <w:rPr>
          <w:rStyle w:val="reference-text"/>
        </w:rPr>
        <w:t>]</w:t>
      </w:r>
      <w:r w:rsidRPr="00593FA5">
        <w:t>.</w:t>
      </w:r>
    </w:p>
  </w:endnote>
  <w:endnote w:id="80">
    <w:p w:rsidR="00D40377" w:rsidRPr="002106E7" w:rsidRDefault="00D40377" w:rsidP="00593FA5">
      <w:r w:rsidRPr="00593FA5">
        <w:rPr>
          <w:rStyle w:val="Refdenotaalfinal"/>
          <w:sz w:val="20"/>
          <w:szCs w:val="20"/>
        </w:rPr>
        <w:endnoteRef/>
      </w:r>
      <w:r w:rsidRPr="002106E7">
        <w:rPr>
          <w:sz w:val="20"/>
          <w:szCs w:val="20"/>
        </w:rPr>
        <w:t xml:space="preserve"> </w:t>
      </w:r>
      <w:hyperlink r:id="rId293" w:anchor="cite_ref-80" w:history="1">
        <w:r w:rsidRPr="002106E7">
          <w:rPr>
            <w:rStyle w:val="Hipervnculo"/>
            <w:rFonts w:eastAsia="OpenSymbol"/>
          </w:rPr>
          <w:t>↑</w:t>
        </w:r>
      </w:hyperlink>
      <w:r>
        <w:rPr>
          <w:rStyle w:val="noprint"/>
        </w:rPr>
        <w:t xml:space="preserve"> (fr) Véase en</w:t>
      </w:r>
      <w:r w:rsidRPr="002106E7">
        <w:rPr>
          <w:rStyle w:val="noprint"/>
        </w:rPr>
        <w:t xml:space="preserve"> </w:t>
      </w:r>
      <w:hyperlink r:id="rId294" w:history="1">
        <w:r w:rsidRPr="002106E7">
          <w:rPr>
            <w:rStyle w:val="Hipervnculo"/>
            <w:rFonts w:eastAsia="OpenSymbol"/>
            <w:i/>
            <w:iCs/>
          </w:rPr>
          <w:t>pm22100.net</w:t>
        </w:r>
      </w:hyperlink>
      <w:r w:rsidRPr="002106E7">
        <w:rPr>
          <w:rStyle w:val="reference-text"/>
          <w:sz w:val="20"/>
          <w:szCs w:val="20"/>
        </w:rPr>
        <w:t> </w:t>
      </w:r>
      <w:r w:rsidRPr="002106E7">
        <w:rPr>
          <w:rStyle w:val="reference-text"/>
        </w:rPr>
        <w:t>[</w:t>
      </w:r>
      <w:hyperlink r:id="rId295" w:tooltip="archive sur Wikiwix" w:history="1">
        <w:r w:rsidRPr="002106E7">
          <w:rPr>
            <w:rStyle w:val="Hipervnculo"/>
            <w:rFonts w:eastAsia="OpenSymbol"/>
          </w:rPr>
          <w:t>archive</w:t>
        </w:r>
      </w:hyperlink>
      <w:r w:rsidRPr="002106E7">
        <w:rPr>
          <w:rStyle w:val="reference-text"/>
        </w:rPr>
        <w:t>]</w:t>
      </w:r>
      <w:r w:rsidRPr="002106E7">
        <w:rPr>
          <w:rStyle w:val="reference-text"/>
          <w:sz w:val="20"/>
          <w:szCs w:val="20"/>
        </w:rPr>
        <w:t>.</w:t>
      </w:r>
    </w:p>
  </w:endnote>
  <w:endnote w:id="81">
    <w:p w:rsidR="00D40377" w:rsidRPr="002106E7" w:rsidRDefault="00D40377" w:rsidP="002106E7">
      <w:r w:rsidRPr="002106E7">
        <w:rPr>
          <w:rStyle w:val="Refdenotaalfinal"/>
          <w:sz w:val="20"/>
          <w:szCs w:val="20"/>
        </w:rPr>
        <w:endnoteRef/>
      </w:r>
      <w:r w:rsidRPr="002106E7">
        <w:rPr>
          <w:sz w:val="20"/>
          <w:szCs w:val="20"/>
        </w:rPr>
        <w:t xml:space="preserve"> </w:t>
      </w:r>
      <w:hyperlink r:id="rId296" w:anchor="cite_ref-81" w:history="1">
        <w:r w:rsidRPr="002106E7">
          <w:rPr>
            <w:rStyle w:val="Hipervnculo"/>
            <w:rFonts w:eastAsia="OpenSymbol"/>
          </w:rPr>
          <w:t>↑</w:t>
        </w:r>
      </w:hyperlink>
      <w:r w:rsidRPr="002106E7">
        <w:rPr>
          <w:rStyle w:val="noprint"/>
        </w:rPr>
        <w:t xml:space="preserve"> (fr) Véase en </w:t>
      </w:r>
      <w:hyperlink r:id="rId297" w:history="1">
        <w:r w:rsidRPr="002106E7">
          <w:rPr>
            <w:rStyle w:val="Hipervnculo"/>
            <w:rFonts w:eastAsia="OpenSymbol"/>
            <w:i/>
            <w:iCs/>
          </w:rPr>
          <w:t>rfi.fr</w:t>
        </w:r>
      </w:hyperlink>
      <w:r w:rsidRPr="002106E7">
        <w:rPr>
          <w:rStyle w:val="reference-text"/>
        </w:rPr>
        <w:t> [</w:t>
      </w:r>
      <w:hyperlink r:id="rId298" w:tooltip="archive sur Wikiwix" w:history="1">
        <w:r w:rsidRPr="002106E7">
          <w:rPr>
            <w:rStyle w:val="Hipervnculo"/>
            <w:rFonts w:eastAsia="OpenSymbol"/>
          </w:rPr>
          <w:t>archive</w:t>
        </w:r>
      </w:hyperlink>
      <w:r w:rsidRPr="002106E7">
        <w:rPr>
          <w:rStyle w:val="reference-text"/>
        </w:rPr>
        <w:t>]</w:t>
      </w:r>
      <w:r w:rsidRPr="002106E7">
        <w:t>.</w:t>
      </w:r>
    </w:p>
  </w:endnote>
  <w:endnote w:id="82">
    <w:p w:rsidR="00D40377" w:rsidRPr="002106E7" w:rsidRDefault="00D40377" w:rsidP="002106E7">
      <w:r w:rsidRPr="002106E7">
        <w:rPr>
          <w:rStyle w:val="Refdenotaalfinal"/>
          <w:sz w:val="20"/>
          <w:szCs w:val="20"/>
        </w:rPr>
        <w:endnoteRef/>
      </w:r>
      <w:r w:rsidRPr="002106E7">
        <w:rPr>
          <w:sz w:val="20"/>
          <w:szCs w:val="20"/>
        </w:rPr>
        <w:t xml:space="preserve"> </w:t>
      </w:r>
      <w:hyperlink r:id="rId299" w:anchor="cite_ref-82" w:history="1">
        <w:r>
          <w:rPr>
            <w:rStyle w:val="Hipervnculo"/>
            <w:rFonts w:eastAsia="OpenSymbol"/>
          </w:rPr>
          <w:t>↑</w:t>
        </w:r>
      </w:hyperlink>
      <w:r>
        <w:rPr>
          <w:rStyle w:val="noprint"/>
        </w:rPr>
        <w:t xml:space="preserve"> (fr) </w:t>
      </w:r>
      <w:hyperlink r:id="rId300" w:history="1">
        <w:r>
          <w:rPr>
            <w:rStyle w:val="Hipervnculo"/>
            <w:rFonts w:eastAsia="OpenSymbol"/>
          </w:rPr>
          <w:t>Allocution du président de la République François Hollande</w:t>
        </w:r>
      </w:hyperlink>
      <w:r>
        <w:rPr>
          <w:rStyle w:val="reference-text"/>
          <w:sz w:val="20"/>
          <w:szCs w:val="20"/>
        </w:rPr>
        <w:t> </w:t>
      </w:r>
      <w:r w:rsidRPr="002106E7">
        <w:rPr>
          <w:rStyle w:val="reference-text"/>
        </w:rPr>
        <w:t>[</w:t>
      </w:r>
      <w:hyperlink r:id="rId301" w:tooltip="archive sur Wikiwix" w:history="1">
        <w:r w:rsidRPr="002106E7">
          <w:rPr>
            <w:rStyle w:val="Hipervnculo"/>
            <w:rFonts w:eastAsia="OpenSymbol"/>
          </w:rPr>
          <w:t>archive</w:t>
        </w:r>
      </w:hyperlink>
      <w:r w:rsidRPr="002106E7">
        <w:rPr>
          <w:rStyle w:val="reference-text"/>
        </w:rPr>
        <w:t>]</w:t>
      </w:r>
      <w:r>
        <w:rPr>
          <w:rStyle w:val="reference-text"/>
        </w:rPr>
        <w:t xml:space="preserve"> en el coloquio « Climat, énergie et société », Collège de France y COP 21.</w:t>
      </w:r>
      <w:r>
        <w:t xml:space="preserve"> </w:t>
      </w:r>
    </w:p>
  </w:endnote>
  <w:endnote w:id="83">
    <w:p w:rsidR="00D40377" w:rsidRPr="002106E7" w:rsidRDefault="00D40377" w:rsidP="002106E7">
      <w:r w:rsidRPr="002106E7">
        <w:rPr>
          <w:rStyle w:val="Refdenotaalfinal"/>
          <w:sz w:val="20"/>
          <w:szCs w:val="20"/>
        </w:rPr>
        <w:endnoteRef/>
      </w:r>
      <w:r w:rsidRPr="002106E7">
        <w:rPr>
          <w:sz w:val="20"/>
          <w:szCs w:val="20"/>
        </w:rPr>
        <w:t xml:space="preserve"> </w:t>
      </w:r>
      <w:hyperlink r:id="rId302" w:anchor="cite_ref-83" w:history="1">
        <w:r>
          <w:rPr>
            <w:rStyle w:val="Hipervnculo"/>
            <w:rFonts w:eastAsia="OpenSymbol"/>
          </w:rPr>
          <w:t>↑</w:t>
        </w:r>
      </w:hyperlink>
      <w:r>
        <w:rPr>
          <w:rStyle w:val="noprint"/>
        </w:rPr>
        <w:t xml:space="preserve"> (fr) </w:t>
      </w:r>
      <w:hyperlink r:id="rId303" w:history="1">
        <w:r>
          <w:rPr>
            <w:rStyle w:val="Hipervnculo"/>
            <w:rFonts w:eastAsia="OpenSymbol"/>
          </w:rPr>
          <w:t>« </w:t>
        </w:r>
        <w:r>
          <w:rPr>
            <w:rStyle w:val="CitaHTML"/>
            <w:i w:val="0"/>
            <w:iCs w:val="0"/>
            <w:color w:val="0000FF"/>
            <w:u w:val="single"/>
          </w:rPr>
          <w:t>Ouverture</w:t>
        </w:r>
        <w:r>
          <w:rPr>
            <w:rStyle w:val="Hipervnculo"/>
            <w:rFonts w:eastAsia="OpenSymbol"/>
          </w:rPr>
          <w:t> »</w:t>
        </w:r>
      </w:hyperlink>
      <w:r>
        <w:rPr>
          <w:rStyle w:val="ouvrage"/>
          <w:sz w:val="20"/>
          <w:szCs w:val="20"/>
        </w:rPr>
        <w:t> [</w:t>
      </w:r>
      <w:hyperlink r:id="rId304" w:tooltip="archive sur Wikiwix" w:history="1">
        <w:r>
          <w:rPr>
            <w:rStyle w:val="Hipervnculo"/>
            <w:rFonts w:eastAsia="OpenSymbol"/>
            <w:sz w:val="20"/>
            <w:szCs w:val="20"/>
          </w:rPr>
          <w:t>archive</w:t>
        </w:r>
      </w:hyperlink>
      <w:r>
        <w:rPr>
          <w:rStyle w:val="ouvrage"/>
          <w:sz w:val="20"/>
          <w:szCs w:val="20"/>
        </w:rPr>
        <w:t>]</w:t>
      </w:r>
      <w:r>
        <w:rPr>
          <w:rStyle w:val="ouvrage"/>
        </w:rPr>
        <w:t xml:space="preserve"> en </w:t>
      </w:r>
      <w:r>
        <w:rPr>
          <w:rStyle w:val="italique"/>
        </w:rPr>
        <w:t>college-de-france.fr</w:t>
      </w:r>
      <w:r>
        <w:rPr>
          <w:rStyle w:val="ouvrage"/>
        </w:rPr>
        <w:t xml:space="preserve"> </w:t>
      </w:r>
      <w:r w:rsidRPr="00422861">
        <w:rPr>
          <w:rStyle w:val="reference-text"/>
        </w:rPr>
        <w:t>(consultado el 13 de agosto de 2016</w:t>
      </w:r>
      <w:r>
        <w:rPr>
          <w:rStyle w:val="reference-text"/>
        </w:rPr>
        <w:t>).</w:t>
      </w:r>
    </w:p>
  </w:endnote>
  <w:endnote w:id="84">
    <w:p w:rsidR="00D40377" w:rsidRPr="0039437B" w:rsidRDefault="00D40377" w:rsidP="0039437B">
      <w:r w:rsidRPr="0039437B">
        <w:rPr>
          <w:rStyle w:val="Refdenotaalfinal"/>
          <w:sz w:val="20"/>
          <w:szCs w:val="20"/>
        </w:rPr>
        <w:endnoteRef/>
      </w:r>
      <w:r w:rsidRPr="0039437B">
        <w:rPr>
          <w:sz w:val="20"/>
          <w:szCs w:val="20"/>
        </w:rPr>
        <w:t xml:space="preserve"> </w:t>
      </w:r>
      <w:hyperlink r:id="rId305" w:anchor="cite_ref-84" w:history="1">
        <w:r>
          <w:rPr>
            <w:rStyle w:val="Hipervnculo"/>
            <w:rFonts w:eastAsia="OpenSymbol"/>
          </w:rPr>
          <w:t>↑</w:t>
        </w:r>
      </w:hyperlink>
      <w:r>
        <w:rPr>
          <w:rStyle w:val="noprint"/>
        </w:rPr>
        <w:t xml:space="preserve"> </w:t>
      </w:r>
      <w:hyperlink r:id="rId306" w:history="1">
        <w:r>
          <w:rPr>
            <w:rStyle w:val="Hipervnculo"/>
            <w:rFonts w:eastAsia="OpenSymbol"/>
          </w:rPr>
          <w:t>« </w:t>
        </w:r>
        <w:r>
          <w:rPr>
            <w:rStyle w:val="CitaHTML"/>
            <w:i w:val="0"/>
            <w:iCs w:val="0"/>
            <w:color w:val="0000FF"/>
            <w:u w:val="single"/>
          </w:rPr>
          <w:t>Laudato si’ (24 mai 2015)</w:t>
        </w:r>
        <w:r>
          <w:rPr>
            <w:rStyle w:val="Hipervnculo"/>
            <w:rFonts w:eastAsia="OpenSymbol"/>
          </w:rPr>
          <w:t> »</w:t>
        </w:r>
      </w:hyperlink>
      <w:r>
        <w:rPr>
          <w:rStyle w:val="ouvrage"/>
          <w:sz w:val="20"/>
          <w:szCs w:val="20"/>
        </w:rPr>
        <w:t> </w:t>
      </w:r>
      <w:r w:rsidRPr="00BF6449">
        <w:rPr>
          <w:rStyle w:val="ouvrage"/>
        </w:rPr>
        <w:t>[</w:t>
      </w:r>
      <w:hyperlink r:id="rId307" w:tooltip="archive sur Wikiwix" w:history="1">
        <w:r w:rsidRPr="00BF6449">
          <w:rPr>
            <w:rStyle w:val="Hipervnculo"/>
            <w:rFonts w:eastAsia="OpenSymbol"/>
          </w:rPr>
          <w:t>archive</w:t>
        </w:r>
      </w:hyperlink>
      <w:r w:rsidRPr="00BF6449">
        <w:rPr>
          <w:rStyle w:val="ouvrage"/>
        </w:rPr>
        <w:t>],</w:t>
      </w:r>
      <w:r>
        <w:rPr>
          <w:rStyle w:val="ouvrage"/>
        </w:rPr>
        <w:t xml:space="preserve"> en </w:t>
      </w:r>
      <w:r>
        <w:rPr>
          <w:rStyle w:val="italique"/>
        </w:rPr>
        <w:t>vatican.va</w:t>
      </w:r>
      <w:r>
        <w:rPr>
          <w:rStyle w:val="ouvrage"/>
        </w:rPr>
        <w:t xml:space="preserve"> </w:t>
      </w:r>
      <w:r w:rsidRPr="00422861">
        <w:rPr>
          <w:rStyle w:val="reference-text"/>
        </w:rPr>
        <w:t>(consultado el 13 de agosto de 2016</w:t>
      </w:r>
      <w:r>
        <w:rPr>
          <w:rStyle w:val="reference-text"/>
        </w:rPr>
        <w:t>).</w:t>
      </w:r>
    </w:p>
  </w:endnote>
  <w:endnote w:id="85">
    <w:p w:rsidR="00D40377" w:rsidRPr="00BF6449" w:rsidRDefault="00D40377" w:rsidP="00BF6449">
      <w:r w:rsidRPr="00BF6449">
        <w:rPr>
          <w:rStyle w:val="Refdenotaalfinal"/>
          <w:sz w:val="20"/>
          <w:szCs w:val="20"/>
        </w:rPr>
        <w:endnoteRef/>
      </w:r>
      <w:r w:rsidRPr="00BF6449">
        <w:rPr>
          <w:rFonts w:hAnsi="Symbol"/>
          <w:sz w:val="20"/>
          <w:szCs w:val="20"/>
        </w:rPr>
        <w:t xml:space="preserve"> </w:t>
      </w:r>
      <w:hyperlink r:id="rId308" w:anchor="cite_ref-85" w:history="1">
        <w:r>
          <w:rPr>
            <w:rStyle w:val="Hipervnculo"/>
            <w:rFonts w:eastAsia="OpenSymbol"/>
          </w:rPr>
          <w:t>↑</w:t>
        </w:r>
      </w:hyperlink>
      <w:r>
        <w:rPr>
          <w:rStyle w:val="noprint"/>
        </w:rPr>
        <w:t xml:space="preserve"> (fr) </w:t>
      </w:r>
      <w:hyperlink r:id="rId309" w:history="1">
        <w:r>
          <w:rPr>
            <w:rStyle w:val="Hipervnculo"/>
            <w:rFonts w:eastAsia="OpenSymbol"/>
          </w:rPr>
          <w:t>« </w:t>
        </w:r>
        <w:r>
          <w:rPr>
            <w:rStyle w:val="CitaHTML"/>
            <w:i w:val="0"/>
            <w:iCs w:val="0"/>
            <w:color w:val="0000FF"/>
            <w:u w:val="single"/>
          </w:rPr>
          <w:t>Les Papes et l'écologie</w:t>
        </w:r>
        <w:r>
          <w:rPr>
            <w:rStyle w:val="Hipervnculo"/>
            <w:rFonts w:eastAsia="OpenSymbol"/>
          </w:rPr>
          <w:t> »</w:t>
        </w:r>
      </w:hyperlink>
      <w:r>
        <w:rPr>
          <w:rStyle w:val="ouvrage"/>
          <w:sz w:val="20"/>
          <w:szCs w:val="20"/>
        </w:rPr>
        <w:t> </w:t>
      </w:r>
      <w:r w:rsidRPr="00BF6449">
        <w:rPr>
          <w:rStyle w:val="ouvrage"/>
        </w:rPr>
        <w:t>[</w:t>
      </w:r>
      <w:hyperlink r:id="rId310" w:tooltip="archive sur Wikiwix" w:history="1">
        <w:r w:rsidRPr="00BF6449">
          <w:rPr>
            <w:rStyle w:val="Hipervnculo"/>
            <w:rFonts w:eastAsia="OpenSymbol"/>
          </w:rPr>
          <w:t>archive</w:t>
        </w:r>
      </w:hyperlink>
      <w:r w:rsidRPr="00BF6449">
        <w:rPr>
          <w:rStyle w:val="ouvrage"/>
        </w:rPr>
        <w:t>],</w:t>
      </w:r>
      <w:r>
        <w:rPr>
          <w:rStyle w:val="ouvrage"/>
        </w:rPr>
        <w:t xml:space="preserve"> Éditions Artège </w:t>
      </w:r>
      <w:r w:rsidRPr="00BF6449">
        <w:rPr>
          <w:rStyle w:val="ouvrage"/>
        </w:rPr>
        <w:t xml:space="preserve">(consultado el </w:t>
      </w:r>
      <w:r w:rsidRPr="00BF6449">
        <w:rPr>
          <w:rStyle w:val="nowrap"/>
        </w:rPr>
        <w:t>5 de junio de 2018</w:t>
      </w:r>
      <w:r w:rsidRPr="00BF6449">
        <w:rPr>
          <w:rStyle w:val="ouvrage"/>
        </w:rPr>
        <w:t>)</w:t>
      </w:r>
      <w:r w:rsidRPr="00BF6449">
        <w:rPr>
          <w:rStyle w:val="reference-text"/>
        </w:rPr>
        <w:t>.</w:t>
      </w:r>
    </w:p>
  </w:endnote>
  <w:endnote w:id="86">
    <w:p w:rsidR="00D40377" w:rsidRPr="00BF6449" w:rsidRDefault="00D40377" w:rsidP="00BF6449">
      <w:r w:rsidRPr="00BF6449">
        <w:rPr>
          <w:rStyle w:val="Refdenotaalfinal"/>
          <w:sz w:val="20"/>
          <w:szCs w:val="20"/>
        </w:rPr>
        <w:endnoteRef/>
      </w:r>
      <w:r w:rsidRPr="00BF6449">
        <w:rPr>
          <w:sz w:val="20"/>
          <w:szCs w:val="20"/>
        </w:rPr>
        <w:t xml:space="preserve"> </w:t>
      </w:r>
      <w:hyperlink r:id="rId311" w:anchor="cite_ref-86" w:history="1">
        <w:r>
          <w:rPr>
            <w:rStyle w:val="Hipervnculo"/>
            <w:rFonts w:eastAsia="OpenSymbol"/>
          </w:rPr>
          <w:t>↑</w:t>
        </w:r>
      </w:hyperlink>
      <w:r>
        <w:rPr>
          <w:rStyle w:val="noprint"/>
        </w:rPr>
        <w:t xml:space="preserve"> (fr) </w:t>
      </w:r>
      <w:r>
        <w:rPr>
          <w:rStyle w:val="ouvrage"/>
        </w:rPr>
        <w:t xml:space="preserve">Jean-Marie </w:t>
      </w:r>
      <w:r>
        <w:rPr>
          <w:rStyle w:val="nomauteur"/>
        </w:rPr>
        <w:t>Guénois</w:t>
      </w:r>
      <w:r>
        <w:rPr>
          <w:rStyle w:val="ouvrage"/>
        </w:rPr>
        <w:t xml:space="preserve">, </w:t>
      </w:r>
      <w:hyperlink r:id="rId312" w:history="1">
        <w:r>
          <w:rPr>
            <w:rStyle w:val="Hipervnculo"/>
            <w:rFonts w:eastAsia="OpenSymbol"/>
          </w:rPr>
          <w:t>« </w:t>
        </w:r>
        <w:r>
          <w:rPr>
            <w:rStyle w:val="CitaHTML"/>
            <w:i w:val="0"/>
            <w:iCs w:val="0"/>
            <w:color w:val="0000FF"/>
            <w:u w:val="single"/>
          </w:rPr>
          <w:t>Les dix citations clés de l'encyclique du Pape</w:t>
        </w:r>
        <w:r>
          <w:rPr>
            <w:rStyle w:val="Hipervnculo"/>
            <w:rFonts w:eastAsia="OpenSymbol"/>
          </w:rPr>
          <w:t> »</w:t>
        </w:r>
      </w:hyperlink>
      <w:r>
        <w:rPr>
          <w:rStyle w:val="ouvrage"/>
          <w:sz w:val="20"/>
          <w:szCs w:val="20"/>
        </w:rPr>
        <w:t> [</w:t>
      </w:r>
      <w:hyperlink r:id="rId313" w:tooltip="archive sur Wikiwix" w:history="1">
        <w:r>
          <w:rPr>
            <w:rStyle w:val="Hipervnculo"/>
            <w:rFonts w:eastAsia="OpenSymbol"/>
            <w:sz w:val="20"/>
            <w:szCs w:val="20"/>
          </w:rPr>
          <w:t>archive</w:t>
        </w:r>
      </w:hyperlink>
      <w:r>
        <w:rPr>
          <w:rStyle w:val="ouvrage"/>
          <w:sz w:val="20"/>
          <w:szCs w:val="20"/>
        </w:rPr>
        <w:t>]</w:t>
      </w:r>
      <w:r>
        <w:rPr>
          <w:rStyle w:val="ouvrage"/>
        </w:rPr>
        <w:t xml:space="preserve">, en </w:t>
      </w:r>
      <w:hyperlink r:id="rId314" w:tooltip="Le Figaro" w:history="1">
        <w:r>
          <w:rPr>
            <w:rStyle w:val="Hipervnculo"/>
            <w:rFonts w:eastAsia="OpenSymbol"/>
            <w:i/>
            <w:iCs/>
          </w:rPr>
          <w:t>Le Figaro</w:t>
        </w:r>
      </w:hyperlink>
      <w:r>
        <w:rPr>
          <w:rStyle w:val="ouvrage"/>
        </w:rPr>
        <w:t xml:space="preserve">, 18 de junio de 2015 </w:t>
      </w:r>
      <w:r w:rsidRPr="00422861">
        <w:rPr>
          <w:rStyle w:val="reference-text"/>
        </w:rPr>
        <w:t>(consultado el 13 de agosto de 2016</w:t>
      </w:r>
      <w:r>
        <w:rPr>
          <w:rStyle w:val="reference-text"/>
        </w:rPr>
        <w:t>).</w:t>
      </w:r>
    </w:p>
  </w:endnote>
  <w:endnote w:id="87">
    <w:p w:rsidR="00D40377" w:rsidRPr="00DB662B" w:rsidRDefault="00D40377" w:rsidP="00DB662B">
      <w:pPr>
        <w:rPr>
          <w:sz w:val="20"/>
          <w:szCs w:val="20"/>
        </w:rPr>
      </w:pPr>
      <w:r w:rsidRPr="00E403D4">
        <w:rPr>
          <w:rStyle w:val="Refdenotaalfinal"/>
          <w:sz w:val="20"/>
          <w:szCs w:val="20"/>
        </w:rPr>
        <w:endnoteRef/>
      </w:r>
      <w:r w:rsidRPr="00E403D4">
        <w:rPr>
          <w:sz w:val="20"/>
          <w:szCs w:val="20"/>
        </w:rPr>
        <w:t xml:space="preserve"> </w:t>
      </w:r>
      <w:hyperlink r:id="rId315" w:anchor="cite_ref-87" w:history="1">
        <w:r>
          <w:rPr>
            <w:rStyle w:val="Hipervnculo"/>
            <w:rFonts w:eastAsia="OpenSymbol"/>
          </w:rPr>
          <w:t>↑</w:t>
        </w:r>
      </w:hyperlink>
      <w:r>
        <w:rPr>
          <w:rStyle w:val="noprint"/>
        </w:rPr>
        <w:t xml:space="preserve"> </w:t>
      </w:r>
      <w:hyperlink r:id="rId316" w:tooltip="François (pape)" w:history="1">
        <w:r>
          <w:rPr>
            <w:rStyle w:val="Hipervnculo"/>
            <w:rFonts w:eastAsia="OpenSymbol"/>
          </w:rPr>
          <w:t>Papa Francisco</w:t>
        </w:r>
      </w:hyperlink>
      <w:r>
        <w:rPr>
          <w:rStyle w:val="ouvrage"/>
        </w:rPr>
        <w:t xml:space="preserve">, </w:t>
      </w:r>
      <w:r w:rsidRPr="00E403D4">
        <w:rPr>
          <w:rStyle w:val="CitaHTML"/>
        </w:rPr>
        <w:t>Carta encíclica Laudato si' del santo padre Francisco sobre el cuidado de la casa común</w:t>
      </w:r>
      <w:r>
        <w:rPr>
          <w:rStyle w:val="ouvrage"/>
        </w:rPr>
        <w:t>, Ciudad del Vaticano, 2015, 192 pp</w:t>
      </w:r>
      <w:r w:rsidRPr="00E403D4">
        <w:rPr>
          <w:rStyle w:val="ouvrage"/>
        </w:rPr>
        <w:t>. (</w:t>
      </w:r>
      <w:hyperlink r:id="rId317" w:history="1">
        <w:r>
          <w:rPr>
            <w:rStyle w:val="Hipervnculo"/>
            <w:rFonts w:eastAsia="OpenSymbol"/>
          </w:rPr>
          <w:t>leer en línea</w:t>
        </w:r>
      </w:hyperlink>
      <w:r w:rsidRPr="00E403D4">
        <w:rPr>
          <w:rStyle w:val="ouvrage"/>
        </w:rPr>
        <w:t> [</w:t>
      </w:r>
      <w:hyperlink r:id="rId318" w:tooltip="archive sur Wikiwix" w:history="1">
        <w:r w:rsidRPr="00E403D4">
          <w:rPr>
            <w:rStyle w:val="Hipervnculo"/>
            <w:rFonts w:eastAsia="OpenSymbol"/>
          </w:rPr>
          <w:t>archive</w:t>
        </w:r>
      </w:hyperlink>
      <w:r w:rsidRPr="00E403D4">
        <w:rPr>
          <w:rStyle w:val="ouvrage"/>
        </w:rPr>
        <w:t>] [</w:t>
      </w:r>
      <w:hyperlink r:id="rId319" w:history="1">
        <w:r w:rsidRPr="006B71A8">
          <w:rPr>
            <w:rStyle w:val="Hipervnculo"/>
          </w:rPr>
          <w:t>PDF</w:t>
        </w:r>
      </w:hyperlink>
      <w:r w:rsidRPr="00E403D4">
        <w:rPr>
          <w:rStyle w:val="ouvrage"/>
        </w:rPr>
        <w:t>]),</w:t>
      </w:r>
      <w:r>
        <w:rPr>
          <w:rStyle w:val="ouvrage"/>
        </w:rPr>
        <w:t xml:space="preserve"> p. 148, parágrafo 194</w:t>
      </w:r>
      <w:r>
        <w:rPr>
          <w:rStyle w:val="reference-text"/>
        </w:rPr>
        <w:t>.</w:t>
      </w:r>
    </w:p>
  </w:endnote>
  <w:endnote w:id="88">
    <w:p w:rsidR="00D40377" w:rsidRPr="00DB662B" w:rsidRDefault="00D40377" w:rsidP="00DB662B">
      <w:r w:rsidRPr="00DB662B">
        <w:rPr>
          <w:rStyle w:val="Refdenotaalfinal"/>
          <w:sz w:val="20"/>
          <w:szCs w:val="20"/>
        </w:rPr>
        <w:endnoteRef/>
      </w:r>
      <w:r w:rsidRPr="00DB662B">
        <w:rPr>
          <w:sz w:val="20"/>
          <w:szCs w:val="20"/>
        </w:rPr>
        <w:t xml:space="preserve"> </w:t>
      </w:r>
      <w:hyperlink r:id="rId320" w:anchor="cite_ref-88" w:history="1">
        <w:r>
          <w:rPr>
            <w:rStyle w:val="Hipervnculo"/>
            <w:rFonts w:eastAsia="OpenSymbol"/>
          </w:rPr>
          <w:t>↑</w:t>
        </w:r>
      </w:hyperlink>
      <w:r>
        <w:rPr>
          <w:rStyle w:val="noprint"/>
        </w:rPr>
        <w:t xml:space="preserve"> </w:t>
      </w:r>
      <w:r>
        <w:rPr>
          <w:rStyle w:val="reference-text"/>
        </w:rPr>
        <w:t xml:space="preserve">Véase </w:t>
      </w:r>
      <w:r w:rsidRPr="00DB662B">
        <w:rPr>
          <w:rStyle w:val="reference-text"/>
          <w:i/>
        </w:rPr>
        <w:t>L'hydre mondiale : L'oligopole bancaire</w:t>
      </w:r>
      <w:r>
        <w:rPr>
          <w:rStyle w:val="reference-text"/>
        </w:rPr>
        <w:t>, Lux, 2015, p. 36</w:t>
      </w:r>
      <w:r>
        <w:t>.</w:t>
      </w:r>
    </w:p>
  </w:endnote>
  <w:endnote w:id="89">
    <w:p w:rsidR="00D40377" w:rsidRPr="00DB662B" w:rsidRDefault="00D40377" w:rsidP="00DB662B">
      <w:r w:rsidRPr="00DB662B">
        <w:rPr>
          <w:rStyle w:val="Refdenotaalfinal"/>
          <w:sz w:val="20"/>
          <w:szCs w:val="20"/>
        </w:rPr>
        <w:endnoteRef/>
      </w:r>
      <w:r w:rsidRPr="00DB662B">
        <w:rPr>
          <w:sz w:val="20"/>
          <w:szCs w:val="20"/>
        </w:rPr>
        <w:t xml:space="preserve"> </w:t>
      </w:r>
      <w:hyperlink r:id="rId321" w:anchor="cite_ref-89" w:history="1">
        <w:r w:rsidRPr="00DB662B">
          <w:rPr>
            <w:rStyle w:val="Hipervnculo"/>
            <w:rFonts w:eastAsia="OpenSymbol"/>
          </w:rPr>
          <w:t>↑</w:t>
        </w:r>
      </w:hyperlink>
      <w:r w:rsidRPr="00DB662B">
        <w:rPr>
          <w:rStyle w:val="noprint"/>
        </w:rPr>
        <w:t xml:space="preserve"> </w:t>
      </w:r>
      <w:r>
        <w:rPr>
          <w:rStyle w:val="noprint"/>
        </w:rPr>
        <w:t xml:space="preserve">(fr) </w:t>
      </w:r>
      <w:r w:rsidRPr="00DB662B">
        <w:rPr>
          <w:rStyle w:val="noprint"/>
        </w:rPr>
        <w:t xml:space="preserve">Véase en </w:t>
      </w:r>
      <w:hyperlink r:id="rId322" w:history="1">
        <w:r w:rsidRPr="00DB662B">
          <w:rPr>
            <w:rStyle w:val="Hipervnculo"/>
            <w:rFonts w:eastAsia="OpenSymbol"/>
            <w:i/>
            <w:iCs/>
          </w:rPr>
          <w:t>agoravox.tv</w:t>
        </w:r>
        <w:r w:rsidRPr="00DB662B">
          <w:rPr>
            <w:rStyle w:val="Hipervnculo"/>
            <w:rFonts w:eastAsia="OpenSymbol"/>
          </w:rPr>
          <w:t>.</w:t>
        </w:r>
      </w:hyperlink>
      <w:r w:rsidRPr="00DB662B">
        <w:rPr>
          <w:rStyle w:val="reference-text"/>
        </w:rPr>
        <w:t> [</w:t>
      </w:r>
      <w:hyperlink r:id="rId323" w:tooltip="archive sur Wikiwix" w:history="1">
        <w:r w:rsidRPr="00DB662B">
          <w:rPr>
            <w:rStyle w:val="Hipervnculo"/>
            <w:rFonts w:eastAsia="OpenSymbol"/>
          </w:rPr>
          <w:t>archive</w:t>
        </w:r>
      </w:hyperlink>
      <w:r w:rsidRPr="00DB662B">
        <w:rPr>
          <w:rStyle w:val="reference-text"/>
        </w:rPr>
        <w:t>]</w:t>
      </w:r>
      <w:r w:rsidRPr="00DB662B">
        <w:rPr>
          <w:rStyle w:val="reference-text"/>
          <w:sz w:val="20"/>
          <w:szCs w:val="20"/>
        </w:rPr>
        <w:t>.</w:t>
      </w:r>
    </w:p>
  </w:endnote>
  <w:endnote w:id="90">
    <w:p w:rsidR="00D40377" w:rsidRPr="00DB662B" w:rsidRDefault="00D40377" w:rsidP="00BD2C40">
      <w:r w:rsidRPr="00DB662B">
        <w:rPr>
          <w:rStyle w:val="Refdenotaalfinal"/>
          <w:sz w:val="20"/>
          <w:szCs w:val="20"/>
        </w:rPr>
        <w:endnoteRef/>
      </w:r>
      <w:r w:rsidRPr="00DB662B">
        <w:rPr>
          <w:sz w:val="20"/>
          <w:szCs w:val="20"/>
        </w:rPr>
        <w:t xml:space="preserve"> </w:t>
      </w:r>
      <w:hyperlink r:id="rId324" w:anchor="cite_ref-90" w:history="1">
        <w:r w:rsidRPr="00DB662B">
          <w:rPr>
            <w:rStyle w:val="Hipervnculo"/>
            <w:rFonts w:eastAsia="OpenSymbol"/>
          </w:rPr>
          <w:t>↑</w:t>
        </w:r>
      </w:hyperlink>
      <w:r w:rsidRPr="00DB662B">
        <w:rPr>
          <w:rStyle w:val="noprint"/>
        </w:rPr>
        <w:t xml:space="preserve"> </w:t>
      </w:r>
      <w:r w:rsidRPr="00DB662B">
        <w:rPr>
          <w:rStyle w:val="reference-text"/>
        </w:rPr>
        <w:t xml:space="preserve">Véase </w:t>
      </w:r>
      <w:r w:rsidRPr="00DB662B">
        <w:rPr>
          <w:rStyle w:val="reference-text"/>
          <w:i/>
        </w:rPr>
        <w:t>L'hydre mondiale : L'oligopole bancaire</w:t>
      </w:r>
      <w:r w:rsidRPr="00DB662B">
        <w:rPr>
          <w:rStyle w:val="reference-text"/>
        </w:rPr>
        <w:t>, nota 8, p</w:t>
      </w:r>
      <w:r>
        <w:rPr>
          <w:rStyle w:val="reference-text"/>
        </w:rPr>
        <w:t>.</w:t>
      </w:r>
      <w:r w:rsidRPr="00DB662B">
        <w:rPr>
          <w:rStyle w:val="reference-text"/>
        </w:rPr>
        <w:t xml:space="preserve"> 38.</w:t>
      </w:r>
      <w:r w:rsidRPr="00DB662B">
        <w:t xml:space="preserve"> </w:t>
      </w:r>
    </w:p>
  </w:endnote>
  <w:endnote w:id="91">
    <w:p w:rsidR="00D40377" w:rsidRPr="00BD2C40" w:rsidRDefault="00D40377" w:rsidP="00BD2C40">
      <w:pPr>
        <w:rPr>
          <w:sz w:val="20"/>
          <w:szCs w:val="20"/>
        </w:rPr>
      </w:pPr>
      <w:r w:rsidRPr="00BD2C40">
        <w:rPr>
          <w:rStyle w:val="Refdenotaalfinal"/>
          <w:sz w:val="20"/>
          <w:szCs w:val="20"/>
        </w:rPr>
        <w:endnoteRef/>
      </w:r>
      <w:r w:rsidRPr="00BD2C40">
        <w:rPr>
          <w:sz w:val="20"/>
          <w:szCs w:val="20"/>
        </w:rPr>
        <w:t xml:space="preserve"> </w:t>
      </w:r>
      <w:hyperlink r:id="rId325" w:anchor="cite_ref-91" w:history="1">
        <w:r>
          <w:rPr>
            <w:rStyle w:val="Hipervnculo"/>
            <w:rFonts w:eastAsia="OpenSymbol"/>
          </w:rPr>
          <w:t>↑</w:t>
        </w:r>
      </w:hyperlink>
      <w:r>
        <w:rPr>
          <w:rStyle w:val="noprint"/>
        </w:rPr>
        <w:t xml:space="preserve"> </w:t>
      </w:r>
      <w:r>
        <w:rPr>
          <w:rStyle w:val="reference-text"/>
        </w:rPr>
        <w:t xml:space="preserve">Renaud Duterme, </w:t>
      </w:r>
      <w:r>
        <w:rPr>
          <w:rStyle w:val="reference-text"/>
          <w:i/>
          <w:iCs/>
        </w:rPr>
        <w:t>De quoi l'effondrement est-il le nom ?</w:t>
      </w:r>
      <w:r>
        <w:rPr>
          <w:rStyle w:val="reference-text"/>
        </w:rPr>
        <w:t>, Utopia, 2016, p. 1</w:t>
      </w:r>
      <w:r w:rsidRPr="00BD2C40">
        <w:rPr>
          <w:rStyle w:val="reference-text"/>
          <w:sz w:val="20"/>
          <w:szCs w:val="20"/>
        </w:rPr>
        <w:t>33.</w:t>
      </w:r>
    </w:p>
  </w:endnote>
  <w:endnote w:id="92">
    <w:p w:rsidR="00D40377" w:rsidRPr="007407E9" w:rsidRDefault="00D40377" w:rsidP="007407E9">
      <w:r w:rsidRPr="00BD2C40">
        <w:rPr>
          <w:rStyle w:val="Refdenotaalfinal"/>
          <w:sz w:val="20"/>
          <w:szCs w:val="20"/>
        </w:rPr>
        <w:endnoteRef/>
      </w:r>
      <w:r w:rsidRPr="00BD2C40">
        <w:rPr>
          <w:sz w:val="20"/>
          <w:szCs w:val="20"/>
        </w:rPr>
        <w:t xml:space="preserve"> </w:t>
      </w:r>
      <w:hyperlink r:id="rId326" w:anchor="cite_ref-92" w:history="1">
        <w:r>
          <w:rPr>
            <w:rStyle w:val="Hipervnculo"/>
            <w:rFonts w:eastAsia="OpenSymbol"/>
          </w:rPr>
          <w:t>↑</w:t>
        </w:r>
      </w:hyperlink>
      <w:r>
        <w:rPr>
          <w:rStyle w:val="noprint"/>
        </w:rPr>
        <w:t xml:space="preserve"> (fr) </w:t>
      </w:r>
      <w:r>
        <w:rPr>
          <w:rStyle w:val="reference-text"/>
        </w:rPr>
        <w:t xml:space="preserve">[video] </w:t>
      </w:r>
      <w:hyperlink r:id="rId327" w:history="1">
        <w:r>
          <w:rPr>
            <w:rStyle w:val="Hipervnculo"/>
            <w:rFonts w:eastAsia="OpenSymbol"/>
          </w:rPr>
          <w:t>Effondrement financier, économique, écologique, démographique, énergétique...</w:t>
        </w:r>
      </w:hyperlink>
      <w:r>
        <w:rPr>
          <w:rStyle w:val="reference-text"/>
          <w:sz w:val="20"/>
          <w:szCs w:val="20"/>
        </w:rPr>
        <w:t> </w:t>
      </w:r>
      <w:r w:rsidRPr="00BD2C40">
        <w:rPr>
          <w:rStyle w:val="reference-text"/>
        </w:rPr>
        <w:t>[</w:t>
      </w:r>
      <w:hyperlink r:id="rId328" w:tooltip="archive sur Wikiwix" w:history="1">
        <w:r w:rsidRPr="00BD2C40">
          <w:rPr>
            <w:rStyle w:val="Hipervnculo"/>
            <w:rFonts w:eastAsia="OpenSymbol"/>
          </w:rPr>
          <w:t>archive</w:t>
        </w:r>
      </w:hyperlink>
      <w:r w:rsidRPr="00BD2C40">
        <w:rPr>
          <w:rStyle w:val="reference-text"/>
        </w:rPr>
        <w:t>]</w:t>
      </w:r>
      <w:r>
        <w:rPr>
          <w:rStyle w:val="reference-text"/>
        </w:rPr>
        <w:t xml:space="preserve"> en </w:t>
      </w:r>
      <w:hyperlink r:id="rId329" w:tooltip="YouTube" w:history="1">
        <w:r>
          <w:rPr>
            <w:rStyle w:val="Hipervnculo"/>
            <w:rFonts w:eastAsia="OpenSymbol"/>
            <w:lang w:val="en"/>
          </w:rPr>
          <w:t>YouTube</w:t>
        </w:r>
      </w:hyperlink>
      <w:r>
        <w:rPr>
          <w:rStyle w:val="reference-text"/>
        </w:rPr>
        <w:t>.</w:t>
      </w:r>
    </w:p>
  </w:endnote>
  <w:endnote w:id="93">
    <w:p w:rsidR="00D40377" w:rsidRPr="007407E9" w:rsidRDefault="00D40377" w:rsidP="007407E9">
      <w:r w:rsidRPr="007407E9">
        <w:rPr>
          <w:rStyle w:val="Refdenotaalfinal"/>
          <w:sz w:val="20"/>
          <w:szCs w:val="20"/>
        </w:rPr>
        <w:endnoteRef/>
      </w:r>
      <w:r w:rsidRPr="007407E9">
        <w:rPr>
          <w:sz w:val="20"/>
          <w:szCs w:val="20"/>
        </w:rPr>
        <w:t xml:space="preserve"> </w:t>
      </w:r>
      <w:hyperlink r:id="rId330" w:anchor="cite_ref-93" w:history="1">
        <w:r>
          <w:rPr>
            <w:rStyle w:val="Hipervnculo"/>
            <w:rFonts w:eastAsia="OpenSymbol"/>
          </w:rPr>
          <w:t>↑</w:t>
        </w:r>
      </w:hyperlink>
      <w:r>
        <w:rPr>
          <w:rStyle w:val="noprint"/>
        </w:rPr>
        <w:t xml:space="preserve"> Véase en </w:t>
      </w:r>
      <w:hyperlink r:id="rId331" w:history="1">
        <w:r>
          <w:rPr>
            <w:rStyle w:val="Hipervnculo"/>
            <w:rFonts w:eastAsia="OpenSymbol"/>
            <w:i/>
            <w:iCs/>
          </w:rPr>
          <w:t>agoravox.fr</w:t>
        </w:r>
      </w:hyperlink>
      <w:r>
        <w:rPr>
          <w:rStyle w:val="reference-text"/>
          <w:sz w:val="20"/>
          <w:szCs w:val="20"/>
        </w:rPr>
        <w:t> </w:t>
      </w:r>
      <w:r w:rsidRPr="008801EB">
        <w:rPr>
          <w:rStyle w:val="reference-text"/>
        </w:rPr>
        <w:t>[</w:t>
      </w:r>
      <w:hyperlink r:id="rId332" w:tooltip="archive sur Wikiwix" w:history="1">
        <w:r w:rsidRPr="008801EB">
          <w:rPr>
            <w:rStyle w:val="Hipervnculo"/>
            <w:rFonts w:eastAsia="OpenSymbol"/>
          </w:rPr>
          <w:t>archive</w:t>
        </w:r>
      </w:hyperlink>
      <w:r w:rsidRPr="008801EB">
        <w:rPr>
          <w:rStyle w:val="reference-text"/>
        </w:rPr>
        <w:t>]</w:t>
      </w:r>
      <w:r w:rsidRPr="008801EB">
        <w:t>.</w:t>
      </w:r>
    </w:p>
  </w:endnote>
  <w:endnote w:id="94">
    <w:p w:rsidR="00D40377" w:rsidRPr="008801EB" w:rsidRDefault="00D40377" w:rsidP="008801EB">
      <w:r w:rsidRPr="008801EB">
        <w:rPr>
          <w:rStyle w:val="Refdenotaalfinal"/>
          <w:sz w:val="20"/>
          <w:szCs w:val="20"/>
        </w:rPr>
        <w:endnoteRef/>
      </w:r>
      <w:r w:rsidRPr="008801EB">
        <w:rPr>
          <w:sz w:val="20"/>
          <w:szCs w:val="20"/>
        </w:rPr>
        <w:t xml:space="preserve"> </w:t>
      </w:r>
      <w:hyperlink r:id="rId333" w:anchor="cite_ref-94" w:history="1">
        <w:r>
          <w:rPr>
            <w:rStyle w:val="Hipervnculo"/>
            <w:rFonts w:eastAsia="OpenSymbol"/>
          </w:rPr>
          <w:t>↑</w:t>
        </w:r>
      </w:hyperlink>
      <w:r w:rsidRPr="008801EB">
        <w:rPr>
          <w:rStyle w:val="noprint"/>
        </w:rPr>
        <w:t xml:space="preserve"> </w:t>
      </w:r>
      <w:r>
        <w:rPr>
          <w:rStyle w:val="noprint"/>
        </w:rPr>
        <w:t xml:space="preserve">Véase en </w:t>
      </w:r>
      <w:hyperlink r:id="rId334" w:history="1">
        <w:r>
          <w:rPr>
            <w:rStyle w:val="Hipervnculo"/>
            <w:rFonts w:eastAsia="OpenSymbol"/>
            <w:i/>
            <w:iCs/>
          </w:rPr>
          <w:t>franceinter.fr</w:t>
        </w:r>
      </w:hyperlink>
      <w:r w:rsidRPr="008801EB">
        <w:rPr>
          <w:rStyle w:val="reference-text"/>
        </w:rPr>
        <w:t> [</w:t>
      </w:r>
      <w:hyperlink r:id="rId335" w:tooltip="archive sur Wikiwix" w:history="1">
        <w:r w:rsidRPr="008801EB">
          <w:rPr>
            <w:rStyle w:val="Hipervnculo"/>
            <w:rFonts w:eastAsia="OpenSymbol"/>
          </w:rPr>
          <w:t>archive</w:t>
        </w:r>
      </w:hyperlink>
      <w:r w:rsidRPr="008801EB">
        <w:rPr>
          <w:rStyle w:val="reference-text"/>
        </w:rPr>
        <w:t>]</w:t>
      </w:r>
      <w:r w:rsidRPr="008801EB">
        <w:t>.</w:t>
      </w:r>
    </w:p>
  </w:endnote>
  <w:endnote w:id="95">
    <w:p w:rsidR="00D40377" w:rsidRPr="00817A1E" w:rsidRDefault="00D40377" w:rsidP="00817A1E">
      <w:r w:rsidRPr="00817A1E">
        <w:rPr>
          <w:rStyle w:val="Refdenotaalfinal"/>
          <w:sz w:val="20"/>
          <w:szCs w:val="20"/>
        </w:rPr>
        <w:endnoteRef/>
      </w:r>
      <w:r w:rsidRPr="00817A1E">
        <w:rPr>
          <w:rFonts w:hAnsi="Symbol"/>
          <w:sz w:val="20"/>
          <w:szCs w:val="20"/>
        </w:rPr>
        <w:t xml:space="preserve"> </w:t>
      </w:r>
      <w:hyperlink r:id="rId336" w:anchor="cite_ref-95" w:history="1">
        <w:r>
          <w:rPr>
            <w:rStyle w:val="Hipervnculo"/>
            <w:rFonts w:eastAsia="OpenSymbol"/>
          </w:rPr>
          <w:t>↑</w:t>
        </w:r>
      </w:hyperlink>
      <w:r>
        <w:rPr>
          <w:rStyle w:val="noprint"/>
        </w:rPr>
        <w:t xml:space="preserve"> </w:t>
      </w:r>
      <w:hyperlink r:id="rId337" w:history="1">
        <w:r>
          <w:rPr>
            <w:rStyle w:val="Hipervnculo"/>
            <w:rFonts w:eastAsia="OpenSymbol"/>
          </w:rPr>
          <w:t>Le cri d'alarme de quinze mille scientifiques sur l'état de la planète</w:t>
        </w:r>
      </w:hyperlink>
      <w:r>
        <w:rPr>
          <w:rStyle w:val="reference-text"/>
          <w:sz w:val="20"/>
          <w:szCs w:val="20"/>
        </w:rPr>
        <w:t> </w:t>
      </w:r>
      <w:r w:rsidRPr="00F94BA7">
        <w:rPr>
          <w:rStyle w:val="reference-text"/>
        </w:rPr>
        <w:t>[</w:t>
      </w:r>
      <w:hyperlink r:id="rId338" w:tooltip="archive sur Wikiwix" w:history="1">
        <w:r w:rsidRPr="00F94BA7">
          <w:rPr>
            <w:rStyle w:val="Hipervnculo"/>
            <w:rFonts w:eastAsia="OpenSymbol"/>
          </w:rPr>
          <w:t>archive</w:t>
        </w:r>
      </w:hyperlink>
      <w:r w:rsidRPr="00F94BA7">
        <w:rPr>
          <w:rStyle w:val="reference-text"/>
        </w:rPr>
        <w:t>],</w:t>
      </w:r>
      <w:r>
        <w:rPr>
          <w:rStyle w:val="reference-text"/>
        </w:rPr>
        <w:t xml:space="preserve"> </w:t>
      </w:r>
      <w:hyperlink r:id="rId339" w:tooltip="Le Monde" w:history="1">
        <w:r w:rsidRPr="00817A1E">
          <w:rPr>
            <w:rStyle w:val="Hipervnculo"/>
            <w:rFonts w:eastAsia="OpenSymbol"/>
            <w:i/>
          </w:rPr>
          <w:t>Le Monde</w:t>
        </w:r>
      </w:hyperlink>
      <w:r>
        <w:rPr>
          <w:rStyle w:val="reference-text"/>
        </w:rPr>
        <w:t>, 13 de noviembre de 2017.</w:t>
      </w:r>
    </w:p>
  </w:endnote>
  <w:endnote w:id="96">
    <w:p w:rsidR="00D40377" w:rsidRPr="00BC4F5A" w:rsidRDefault="00D40377" w:rsidP="00BC4F5A">
      <w:pPr>
        <w:rPr>
          <w:lang w:val="en-US"/>
        </w:rPr>
      </w:pPr>
      <w:r w:rsidRPr="00BC4F5A">
        <w:rPr>
          <w:rStyle w:val="Refdenotaalfinal"/>
          <w:sz w:val="20"/>
          <w:szCs w:val="20"/>
        </w:rPr>
        <w:endnoteRef/>
      </w:r>
      <w:r w:rsidRPr="00BC4F5A">
        <w:rPr>
          <w:sz w:val="20"/>
          <w:szCs w:val="20"/>
          <w:lang w:val="en-US"/>
        </w:rPr>
        <w:t xml:space="preserve"> </w:t>
      </w:r>
      <w:hyperlink r:id="rId340" w:anchor="cite_ref-96" w:history="1">
        <w:r w:rsidRPr="00BC4F5A">
          <w:rPr>
            <w:rStyle w:val="Hipervnculo"/>
            <w:rFonts w:eastAsia="OpenSymbol"/>
            <w:lang w:val="en-US"/>
          </w:rPr>
          <w:t>↑</w:t>
        </w:r>
      </w:hyperlink>
      <w:r w:rsidRPr="00BC4F5A">
        <w:rPr>
          <w:rStyle w:val="noprint"/>
          <w:lang w:val="en-US"/>
        </w:rPr>
        <w:t xml:space="preserve"> </w:t>
      </w:r>
      <w:r>
        <w:rPr>
          <w:rStyle w:val="noprint"/>
          <w:lang w:val="en-US"/>
        </w:rPr>
        <w:t xml:space="preserve">(fr) </w:t>
      </w:r>
      <w:r w:rsidRPr="00BC4F5A">
        <w:rPr>
          <w:rStyle w:val="reference-text"/>
          <w:lang w:val="en-US"/>
        </w:rPr>
        <w:t>[vid</w:t>
      </w:r>
      <w:r>
        <w:rPr>
          <w:rStyle w:val="reference-text"/>
          <w:lang w:val="en-US"/>
        </w:rPr>
        <w:t>e</w:t>
      </w:r>
      <w:r w:rsidRPr="00BC4F5A">
        <w:rPr>
          <w:rStyle w:val="reference-text"/>
          <w:lang w:val="en-US"/>
        </w:rPr>
        <w:t xml:space="preserve">o] </w:t>
      </w:r>
      <w:hyperlink r:id="rId341" w:history="1">
        <w:r w:rsidRPr="00BC4F5A">
          <w:rPr>
            <w:rStyle w:val="Hipervnculo"/>
            <w:rFonts w:eastAsia="OpenSymbol"/>
            <w:lang w:val="en-US"/>
          </w:rPr>
          <w:t>Édouard Philippe et Nicolas Hulot parlent d'effondrement 02 07 2018</w:t>
        </w:r>
      </w:hyperlink>
      <w:r w:rsidRPr="00BC4F5A">
        <w:rPr>
          <w:rStyle w:val="reference-text"/>
          <w:sz w:val="20"/>
          <w:szCs w:val="20"/>
          <w:lang w:val="en-US"/>
        </w:rPr>
        <w:t> </w:t>
      </w:r>
      <w:r w:rsidRPr="00BC4F5A">
        <w:rPr>
          <w:rStyle w:val="reference-text"/>
          <w:lang w:val="en-US"/>
        </w:rPr>
        <w:t>[</w:t>
      </w:r>
      <w:hyperlink r:id="rId342" w:tooltip="archive sur Wikiwix" w:history="1">
        <w:r w:rsidRPr="00BC4F5A">
          <w:rPr>
            <w:rStyle w:val="Hipervnculo"/>
            <w:rFonts w:eastAsia="OpenSymbol"/>
            <w:lang w:val="en-US"/>
          </w:rPr>
          <w:t>archive</w:t>
        </w:r>
      </w:hyperlink>
      <w:r w:rsidRPr="00BC4F5A">
        <w:rPr>
          <w:rStyle w:val="reference-text"/>
          <w:lang w:val="en-US"/>
        </w:rPr>
        <w:t xml:space="preserve">] </w:t>
      </w:r>
      <w:r>
        <w:rPr>
          <w:rStyle w:val="reference-text"/>
          <w:lang w:val="en-US"/>
        </w:rPr>
        <w:t>en</w:t>
      </w:r>
      <w:r w:rsidRPr="00BC4F5A">
        <w:rPr>
          <w:rStyle w:val="reference-text"/>
          <w:lang w:val="en-US"/>
        </w:rPr>
        <w:t xml:space="preserve"> </w:t>
      </w:r>
      <w:hyperlink r:id="rId343" w:tooltip="YouTube" w:history="1">
        <w:r>
          <w:rPr>
            <w:rStyle w:val="Hipervnculo"/>
            <w:rFonts w:eastAsia="OpenSymbol"/>
            <w:lang w:val="en"/>
          </w:rPr>
          <w:t>YouTube</w:t>
        </w:r>
      </w:hyperlink>
      <w:r>
        <w:rPr>
          <w:lang w:val="en-US"/>
        </w:rPr>
        <w:t>.</w:t>
      </w:r>
    </w:p>
  </w:endnote>
  <w:endnote w:id="97">
    <w:p w:rsidR="00D40377" w:rsidRPr="00BC4F5A" w:rsidRDefault="00D40377" w:rsidP="00BC4F5A">
      <w:pPr>
        <w:rPr>
          <w:lang w:val="en-US"/>
        </w:rPr>
      </w:pPr>
      <w:r w:rsidRPr="00BC4F5A">
        <w:rPr>
          <w:rStyle w:val="Refdenotaalfinal"/>
          <w:sz w:val="20"/>
          <w:szCs w:val="20"/>
        </w:rPr>
        <w:endnoteRef/>
      </w:r>
      <w:r w:rsidRPr="00BC4F5A">
        <w:rPr>
          <w:rFonts w:hAnsi="Symbol"/>
          <w:sz w:val="20"/>
          <w:szCs w:val="20"/>
          <w:lang w:val="en-US"/>
        </w:rPr>
        <w:t xml:space="preserve"> </w:t>
      </w:r>
      <w:hyperlink r:id="rId344" w:anchor="cite_ref-97" w:history="1">
        <w:r w:rsidRPr="00BC4F5A">
          <w:rPr>
            <w:rStyle w:val="Hipervnculo"/>
            <w:rFonts w:eastAsia="OpenSymbol"/>
            <w:lang w:val="en-US"/>
          </w:rPr>
          <w:t>↑</w:t>
        </w:r>
      </w:hyperlink>
      <w:r w:rsidRPr="00BC4F5A">
        <w:rPr>
          <w:rStyle w:val="noprint"/>
          <w:lang w:val="en-US"/>
        </w:rPr>
        <w:t xml:space="preserve"> </w:t>
      </w:r>
      <w:r w:rsidRPr="00E476F6">
        <w:rPr>
          <w:rStyle w:val="noprint"/>
          <w:lang w:val="en-US"/>
        </w:rPr>
        <w:t xml:space="preserve">(fr) </w:t>
      </w:r>
      <w:hyperlink r:id="rId345" w:history="1">
        <w:r>
          <w:rPr>
            <w:rStyle w:val="Hipervnculo"/>
            <w:rFonts w:eastAsia="OpenSymbol"/>
            <w:lang w:val="en-US"/>
          </w:rPr>
          <w:t>Effondrement au sommet de l'etat ?</w:t>
        </w:r>
      </w:hyperlink>
      <w:r w:rsidRPr="00BC4F5A">
        <w:rPr>
          <w:rStyle w:val="reference-text"/>
          <w:sz w:val="20"/>
          <w:szCs w:val="20"/>
          <w:lang w:val="en-US"/>
        </w:rPr>
        <w:t> </w:t>
      </w:r>
      <w:r w:rsidRPr="00BC4F5A">
        <w:rPr>
          <w:rStyle w:val="reference-text"/>
          <w:lang w:val="en-US"/>
        </w:rPr>
        <w:t>[</w:t>
      </w:r>
      <w:hyperlink r:id="rId346" w:tooltip="archive sur Wikiwix" w:history="1">
        <w:r w:rsidRPr="00BC4F5A">
          <w:rPr>
            <w:rStyle w:val="Hipervnculo"/>
            <w:rFonts w:eastAsia="OpenSymbol"/>
            <w:lang w:val="en-US"/>
          </w:rPr>
          <w:t>archive</w:t>
        </w:r>
      </w:hyperlink>
      <w:r w:rsidRPr="00BC4F5A">
        <w:rPr>
          <w:rStyle w:val="reference-text"/>
          <w:lang w:val="en-US"/>
        </w:rPr>
        <w:t>]</w:t>
      </w:r>
    </w:p>
  </w:endnote>
  <w:endnote w:id="98">
    <w:p w:rsidR="00D40377" w:rsidRPr="00BC2FEF" w:rsidRDefault="00D40377" w:rsidP="00BC2FEF">
      <w:pPr>
        <w:rPr>
          <w:lang w:val="en-US"/>
        </w:rPr>
      </w:pPr>
      <w:r w:rsidRPr="00BC2FEF">
        <w:rPr>
          <w:rStyle w:val="Refdenotaalfinal"/>
          <w:sz w:val="20"/>
          <w:szCs w:val="20"/>
        </w:rPr>
        <w:endnoteRef/>
      </w:r>
      <w:r w:rsidRPr="00BC2FEF">
        <w:rPr>
          <w:sz w:val="20"/>
          <w:szCs w:val="20"/>
          <w:lang w:val="en-US"/>
        </w:rPr>
        <w:t xml:space="preserve"> </w:t>
      </w:r>
      <w:hyperlink r:id="rId347" w:history="1">
        <w:r w:rsidRPr="002278D2">
          <w:rPr>
            <w:rStyle w:val="Hipervnculo"/>
            <w:rFonts w:eastAsia="OpenSymbol"/>
            <w:lang w:val="en-US"/>
          </w:rPr>
          <w:t>↑</w:t>
        </w:r>
      </w:hyperlink>
      <w:r w:rsidRPr="00BC2FEF">
        <w:rPr>
          <w:rStyle w:val="noprint"/>
          <w:lang w:val="en-US"/>
        </w:rPr>
        <w:t xml:space="preserve"> </w:t>
      </w:r>
      <w:r w:rsidRPr="00BC2FEF">
        <w:rPr>
          <w:rStyle w:val="ouvrage"/>
          <w:lang w:val="en-US"/>
        </w:rPr>
        <w:t xml:space="preserve">(en) </w:t>
      </w:r>
      <w:hyperlink r:id="rId348" w:history="1">
        <w:r>
          <w:rPr>
            <w:rStyle w:val="Hipervnculo"/>
            <w:rFonts w:eastAsia="OpenSymbol"/>
            <w:lang w:val="en"/>
          </w:rPr>
          <w:t>« </w:t>
        </w:r>
        <w:r>
          <w:rPr>
            <w:rStyle w:val="CitaHTML"/>
            <w:i w:val="0"/>
            <w:iCs w:val="0"/>
            <w:color w:val="0000FF"/>
            <w:u w:val="single"/>
            <w:lang w:val="en"/>
          </w:rPr>
          <w:t>Secretary-General's remarks on Climate Change [as delivered]</w:t>
        </w:r>
        <w:r>
          <w:rPr>
            <w:rStyle w:val="Hipervnculo"/>
            <w:rFonts w:eastAsia="OpenSymbol"/>
            <w:lang w:val="en"/>
          </w:rPr>
          <w:t> »</w:t>
        </w:r>
      </w:hyperlink>
      <w:r w:rsidRPr="00BC2FEF">
        <w:rPr>
          <w:rStyle w:val="ouvrage"/>
          <w:lang w:val="en"/>
        </w:rPr>
        <w:t> [</w:t>
      </w:r>
      <w:hyperlink r:id="rId349" w:tooltip="archive sur Wikiwix" w:history="1">
        <w:r w:rsidRPr="00BC2FEF">
          <w:rPr>
            <w:rStyle w:val="Hipervnculo"/>
            <w:rFonts w:eastAsia="OpenSymbol"/>
            <w:lang w:val="en"/>
          </w:rPr>
          <w:t>archive</w:t>
        </w:r>
      </w:hyperlink>
      <w:r w:rsidRPr="00BC2FEF">
        <w:rPr>
          <w:rStyle w:val="ouvrage"/>
          <w:lang w:val="en"/>
        </w:rPr>
        <w:t>]</w:t>
      </w:r>
      <w:r w:rsidRPr="00BC2FEF">
        <w:rPr>
          <w:rStyle w:val="ouvrage"/>
          <w:lang w:val="en-US"/>
        </w:rPr>
        <w:t xml:space="preserve">, </w:t>
      </w:r>
      <w:r>
        <w:rPr>
          <w:rStyle w:val="ouvrage"/>
          <w:lang w:val="en-US"/>
        </w:rPr>
        <w:t>en</w:t>
      </w:r>
      <w:r w:rsidRPr="00BC2FEF">
        <w:rPr>
          <w:rStyle w:val="ouvrage"/>
          <w:lang w:val="en-US"/>
        </w:rPr>
        <w:t xml:space="preserve"> </w:t>
      </w:r>
      <w:r w:rsidRPr="00BC2FEF">
        <w:rPr>
          <w:rStyle w:val="italique"/>
          <w:lang w:val="en-US"/>
        </w:rPr>
        <w:t>www.un.org</w:t>
      </w:r>
      <w:r w:rsidRPr="00BC2FEF">
        <w:rPr>
          <w:rStyle w:val="ouvrage"/>
          <w:lang w:val="en-US"/>
        </w:rPr>
        <w:t xml:space="preserve"> (consult</w:t>
      </w:r>
      <w:r>
        <w:rPr>
          <w:rStyle w:val="ouvrage"/>
          <w:lang w:val="en-US"/>
        </w:rPr>
        <w:t>ado</w:t>
      </w:r>
      <w:r w:rsidRPr="00BC2FEF">
        <w:rPr>
          <w:rStyle w:val="ouvrage"/>
          <w:lang w:val="en-US"/>
        </w:rPr>
        <w:t xml:space="preserve"> </w:t>
      </w:r>
      <w:r>
        <w:rPr>
          <w:rStyle w:val="ouvrage"/>
          <w:lang w:val="en-US"/>
        </w:rPr>
        <w:t>e</w:t>
      </w:r>
      <w:r w:rsidRPr="00BC2FEF">
        <w:rPr>
          <w:rStyle w:val="ouvrage"/>
          <w:lang w:val="en-US"/>
        </w:rPr>
        <w:t xml:space="preserve">l </w:t>
      </w:r>
      <w:r w:rsidRPr="00BC2FEF">
        <w:rPr>
          <w:rStyle w:val="nowrap"/>
          <w:lang w:val="en-US"/>
        </w:rPr>
        <w:t xml:space="preserve">26 </w:t>
      </w:r>
      <w:r>
        <w:rPr>
          <w:rStyle w:val="nowrap"/>
          <w:lang w:val="en-US"/>
        </w:rPr>
        <w:t xml:space="preserve">de </w:t>
      </w:r>
      <w:r w:rsidRPr="00BC2FEF">
        <w:rPr>
          <w:rStyle w:val="nowrap"/>
          <w:lang w:val="en-US"/>
        </w:rPr>
        <w:t>nov</w:t>
      </w:r>
      <w:r>
        <w:rPr>
          <w:rStyle w:val="nowrap"/>
          <w:lang w:val="en-US"/>
        </w:rPr>
        <w:t>i</w:t>
      </w:r>
      <w:r w:rsidRPr="00BC2FEF">
        <w:rPr>
          <w:rStyle w:val="nowrap"/>
          <w:lang w:val="en-US"/>
        </w:rPr>
        <w:t xml:space="preserve">embre </w:t>
      </w:r>
      <w:r>
        <w:rPr>
          <w:rStyle w:val="nowrap"/>
          <w:lang w:val="en-US"/>
        </w:rPr>
        <w:t xml:space="preserve">de </w:t>
      </w:r>
      <w:r w:rsidRPr="00BC2FEF">
        <w:rPr>
          <w:rStyle w:val="nowrap"/>
          <w:lang w:val="en-US"/>
        </w:rPr>
        <w:t>2018</w:t>
      </w:r>
      <w:r w:rsidRPr="00BC2FEF">
        <w:rPr>
          <w:rStyle w:val="ouvrage"/>
          <w:lang w:val="en-US"/>
        </w:rPr>
        <w:t>)</w:t>
      </w:r>
      <w:r w:rsidRPr="00BC2FEF">
        <w:rPr>
          <w:rStyle w:val="reference-text"/>
          <w:lang w:val="en-US"/>
        </w:rPr>
        <w:t>.</w:t>
      </w:r>
    </w:p>
  </w:endnote>
  <w:endnote w:id="99">
    <w:p w:rsidR="00D40377" w:rsidRPr="00BC2FEF" w:rsidRDefault="00D40377" w:rsidP="00BC2FEF">
      <w:r w:rsidRPr="00BC2FEF">
        <w:rPr>
          <w:rStyle w:val="Refdenotaalfinal"/>
          <w:sz w:val="20"/>
          <w:szCs w:val="20"/>
        </w:rPr>
        <w:endnoteRef/>
      </w:r>
      <w:r w:rsidRPr="00BC2FEF">
        <w:rPr>
          <w:sz w:val="20"/>
          <w:szCs w:val="20"/>
        </w:rPr>
        <w:t xml:space="preserve"> </w:t>
      </w:r>
      <w:hyperlink r:id="rId350" w:anchor="cite_ref-99" w:history="1">
        <w:r>
          <w:rPr>
            <w:rStyle w:val="Hipervnculo"/>
            <w:rFonts w:eastAsia="OpenSymbol"/>
          </w:rPr>
          <w:t>↑</w:t>
        </w:r>
      </w:hyperlink>
      <w:r>
        <w:rPr>
          <w:rStyle w:val="noprint"/>
        </w:rPr>
        <w:t xml:space="preserve"> (fr) </w:t>
      </w:r>
      <w:r>
        <w:rPr>
          <w:rStyle w:val="ouvrage"/>
        </w:rPr>
        <w:t>« </w:t>
      </w:r>
      <w:r>
        <w:rPr>
          <w:rStyle w:val="CitaHTML"/>
          <w:i w:val="0"/>
          <w:iCs w:val="0"/>
        </w:rPr>
        <w:t>Climat : plus que deux ans pour agir selon le secrétaire général de l'ONU</w:t>
      </w:r>
      <w:r>
        <w:rPr>
          <w:rStyle w:val="ouvrage"/>
        </w:rPr>
        <w:t xml:space="preserve"> », </w:t>
      </w:r>
      <w:r>
        <w:rPr>
          <w:rStyle w:val="ouvrage"/>
          <w:i/>
          <w:iCs/>
        </w:rPr>
        <w:t>Konbini News</w:t>
      </w:r>
      <w:r>
        <w:rPr>
          <w:rStyle w:val="ouvrage"/>
        </w:rPr>
        <w:t xml:space="preserve">,‎ 11 septembre 2018 </w:t>
      </w:r>
      <w:r w:rsidRPr="00BC2FEF">
        <w:rPr>
          <w:rStyle w:val="ouvrage"/>
        </w:rPr>
        <w:t>(</w:t>
      </w:r>
      <w:hyperlink r:id="rId351" w:history="1">
        <w:r w:rsidRPr="00BC2FEF">
          <w:rPr>
            <w:rStyle w:val="Hipervnculo"/>
            <w:rFonts w:eastAsia="OpenSymbol"/>
          </w:rPr>
          <w:t>lire en ligne</w:t>
        </w:r>
      </w:hyperlink>
      <w:r w:rsidRPr="00BC2FEF">
        <w:rPr>
          <w:rStyle w:val="ouvrage"/>
        </w:rPr>
        <w:t> [</w:t>
      </w:r>
      <w:hyperlink r:id="rId352" w:tooltip="archive sur Wikiwix" w:history="1">
        <w:r w:rsidRPr="00BC2FEF">
          <w:rPr>
            <w:rStyle w:val="Hipervnculo"/>
            <w:rFonts w:eastAsia="OpenSymbol"/>
          </w:rPr>
          <w:t>archive</w:t>
        </w:r>
      </w:hyperlink>
      <w:r w:rsidRPr="00BC2FEF">
        <w:rPr>
          <w:rStyle w:val="ouvrage"/>
        </w:rPr>
        <w:t xml:space="preserve">], consultado el </w:t>
      </w:r>
      <w:r w:rsidRPr="00BC2FEF">
        <w:rPr>
          <w:rStyle w:val="nowrap"/>
        </w:rPr>
        <w:t>26 de noviembre de 2018</w:t>
      </w:r>
      <w:r w:rsidRPr="00BC2FEF">
        <w:rPr>
          <w:rStyle w:val="ouvrage"/>
        </w:rPr>
        <w:t>)</w:t>
      </w:r>
      <w:r w:rsidRPr="00BC2FEF">
        <w:rPr>
          <w:rStyle w:val="reference-text"/>
        </w:rPr>
        <w:t>.</w:t>
      </w:r>
    </w:p>
  </w:endnote>
  <w:endnote w:id="100">
    <w:p w:rsidR="00D40377" w:rsidRPr="00E476F6" w:rsidRDefault="00D40377" w:rsidP="003567E6">
      <w:pPr>
        <w:rPr>
          <w:lang w:val="en-US"/>
        </w:rPr>
      </w:pPr>
      <w:r w:rsidRPr="003567E6">
        <w:rPr>
          <w:rStyle w:val="Refdenotaalfinal"/>
          <w:sz w:val="20"/>
          <w:szCs w:val="20"/>
        </w:rPr>
        <w:endnoteRef/>
      </w:r>
      <w:r w:rsidRPr="00E476F6">
        <w:rPr>
          <w:sz w:val="20"/>
          <w:szCs w:val="20"/>
          <w:lang w:val="en-US"/>
        </w:rPr>
        <w:t xml:space="preserve"> </w:t>
      </w:r>
      <w:hyperlink r:id="rId353" w:history="1">
        <w:r w:rsidRPr="00E476F6">
          <w:rPr>
            <w:rStyle w:val="Hipervnculo"/>
            <w:rFonts w:eastAsia="OpenSymbol"/>
            <w:lang w:val="en-US"/>
          </w:rPr>
          <w:t>↑</w:t>
        </w:r>
      </w:hyperlink>
      <w:r w:rsidRPr="00E476F6">
        <w:rPr>
          <w:rStyle w:val="noprint"/>
          <w:lang w:val="en-US"/>
        </w:rPr>
        <w:t xml:space="preserve"> (fr) </w:t>
      </w:r>
      <w:hyperlink r:id="rId354" w:history="1">
        <w:r w:rsidRPr="00E476F6">
          <w:rPr>
            <w:rStyle w:val="Hipervnculo"/>
            <w:rFonts w:eastAsia="OpenSymbol"/>
            <w:lang w:val="en-US"/>
          </w:rPr>
          <w:t>https://www.ipcc.ch/site/assets/uploads/2018/11/pr_181008_P48_spm_es.pdf</w:t>
        </w:r>
      </w:hyperlink>
      <w:r w:rsidRPr="00E476F6">
        <w:rPr>
          <w:rStyle w:val="reference-text"/>
          <w:sz w:val="20"/>
          <w:szCs w:val="20"/>
          <w:lang w:val="en-US"/>
        </w:rPr>
        <w:t> </w:t>
      </w:r>
      <w:r w:rsidRPr="00E476F6">
        <w:rPr>
          <w:rStyle w:val="reference-text"/>
          <w:lang w:val="en-US"/>
        </w:rPr>
        <w:t>[</w:t>
      </w:r>
      <w:hyperlink r:id="rId355" w:tooltip="archive sur Wikiwix" w:history="1">
        <w:r w:rsidRPr="00E476F6">
          <w:rPr>
            <w:rStyle w:val="Hipervnculo"/>
            <w:rFonts w:eastAsia="OpenSymbol"/>
            <w:lang w:val="en-US"/>
          </w:rPr>
          <w:t>archive</w:t>
        </w:r>
      </w:hyperlink>
      <w:r w:rsidRPr="00E476F6">
        <w:rPr>
          <w:rStyle w:val="reference-text"/>
          <w:lang w:val="en-US"/>
        </w:rPr>
        <w:t>]</w:t>
      </w:r>
      <w:r w:rsidRPr="00E476F6">
        <w:rPr>
          <w:lang w:val="en-US"/>
        </w:rPr>
        <w:t>.</w:t>
      </w:r>
    </w:p>
  </w:endnote>
  <w:endnote w:id="101">
    <w:p w:rsidR="00D40377" w:rsidRPr="00E476F6" w:rsidRDefault="00D40377" w:rsidP="00CE60EE">
      <w:pPr>
        <w:rPr>
          <w:lang w:val="en-US"/>
        </w:rPr>
      </w:pPr>
      <w:r>
        <w:rPr>
          <w:rStyle w:val="Refdenotaalfinal"/>
        </w:rPr>
        <w:endnoteRef/>
      </w:r>
      <w:r w:rsidRPr="00E476F6">
        <w:rPr>
          <w:lang w:val="en-US"/>
        </w:rPr>
        <w:t xml:space="preserve"> </w:t>
      </w:r>
      <w:hyperlink r:id="rId356" w:history="1">
        <w:r w:rsidRPr="00E476F6">
          <w:rPr>
            <w:rStyle w:val="Hipervnculo"/>
            <w:rFonts w:eastAsia="OpenSymbol"/>
            <w:lang w:val="en-US"/>
          </w:rPr>
          <w:t>↑</w:t>
        </w:r>
      </w:hyperlink>
      <w:r w:rsidRPr="00E476F6">
        <w:rPr>
          <w:rStyle w:val="noprint"/>
          <w:lang w:val="en-US"/>
        </w:rPr>
        <w:t xml:space="preserve"> (fr) </w:t>
      </w:r>
      <w:hyperlink r:id="rId357" w:history="1">
        <w:r w:rsidRPr="00E476F6">
          <w:rPr>
            <w:rStyle w:val="Hipervnculo"/>
            <w:rFonts w:eastAsia="OpenSymbol"/>
            <w:lang w:val="en-US"/>
          </w:rPr>
          <w:t>https://www.novethic.fr/actualite/environnement/climat/isr-rse/rapport-giec-l-ultime-alerte-sur-le-rechauffement-climatique-avant-le-point-de-non-retour-146421.html</w:t>
        </w:r>
      </w:hyperlink>
      <w:r w:rsidRPr="00E476F6">
        <w:rPr>
          <w:rStyle w:val="reference-text"/>
          <w:sz w:val="20"/>
          <w:szCs w:val="20"/>
          <w:lang w:val="en-US"/>
        </w:rPr>
        <w:t> </w:t>
      </w:r>
      <w:r w:rsidRPr="00E476F6">
        <w:rPr>
          <w:rStyle w:val="reference-text"/>
          <w:lang w:val="en-US"/>
        </w:rPr>
        <w:t>[</w:t>
      </w:r>
      <w:hyperlink r:id="rId358" w:tooltip="archive sur Wikiwix" w:history="1">
        <w:r w:rsidRPr="00E476F6">
          <w:rPr>
            <w:rStyle w:val="Hipervnculo"/>
            <w:rFonts w:eastAsia="OpenSymbol"/>
            <w:lang w:val="en-US"/>
          </w:rPr>
          <w:t>archive</w:t>
        </w:r>
      </w:hyperlink>
      <w:r w:rsidRPr="00E476F6">
        <w:rPr>
          <w:rStyle w:val="reference-text"/>
          <w:lang w:val="en-US"/>
        </w:rPr>
        <w:t>]</w:t>
      </w:r>
      <w:r w:rsidRPr="00E476F6">
        <w:rPr>
          <w:lang w:val="en-US"/>
        </w:rPr>
        <w:t>.</w:t>
      </w:r>
    </w:p>
  </w:endnote>
  <w:endnote w:id="102">
    <w:p w:rsidR="00D40377" w:rsidRPr="00E476F6" w:rsidRDefault="00D40377" w:rsidP="00CE60EE">
      <w:pPr>
        <w:rPr>
          <w:lang w:val="en-US"/>
        </w:rPr>
      </w:pPr>
      <w:r w:rsidRPr="00CE60EE">
        <w:rPr>
          <w:rStyle w:val="Refdenotaalfinal"/>
          <w:sz w:val="20"/>
          <w:szCs w:val="20"/>
        </w:rPr>
        <w:endnoteRef/>
      </w:r>
      <w:r w:rsidRPr="00E476F6">
        <w:rPr>
          <w:sz w:val="20"/>
          <w:szCs w:val="20"/>
          <w:lang w:val="en-US"/>
        </w:rPr>
        <w:t xml:space="preserve"> </w:t>
      </w:r>
      <w:hyperlink r:id="rId359" w:history="1">
        <w:r w:rsidRPr="00E476F6">
          <w:rPr>
            <w:rStyle w:val="Hipervnculo"/>
            <w:rFonts w:eastAsia="OpenSymbol"/>
            <w:lang w:val="en-US"/>
          </w:rPr>
          <w:t>↑</w:t>
        </w:r>
      </w:hyperlink>
      <w:r w:rsidRPr="00E476F6">
        <w:rPr>
          <w:rStyle w:val="noprint"/>
          <w:lang w:val="en-US"/>
        </w:rPr>
        <w:t xml:space="preserve"> (fr) </w:t>
      </w:r>
      <w:hyperlink r:id="rId360" w:history="1">
        <w:r w:rsidRPr="00E476F6">
          <w:rPr>
            <w:rStyle w:val="Hipervnculo"/>
            <w:rFonts w:eastAsia="OpenSymbol"/>
            <w:lang w:val="en-US"/>
          </w:rPr>
          <w:t>https://www.lemonde.fr/climat/article/2018/10/08/ce-qu-il-faut-retenir-du-rapport-du-giec-sur-la-hausse-globale-des-temperatures_5366333_1652612.html</w:t>
        </w:r>
      </w:hyperlink>
      <w:r w:rsidRPr="00E476F6">
        <w:rPr>
          <w:rStyle w:val="reference-text"/>
          <w:sz w:val="20"/>
          <w:szCs w:val="20"/>
          <w:lang w:val="en-US"/>
        </w:rPr>
        <w:t> </w:t>
      </w:r>
      <w:r w:rsidRPr="00E476F6">
        <w:rPr>
          <w:rStyle w:val="reference-text"/>
          <w:lang w:val="en-US"/>
        </w:rPr>
        <w:t>[</w:t>
      </w:r>
      <w:hyperlink r:id="rId361" w:tooltip="archive sur Wikiwix" w:history="1">
        <w:r w:rsidRPr="00E476F6">
          <w:rPr>
            <w:rStyle w:val="Hipervnculo"/>
            <w:rFonts w:eastAsia="OpenSymbol"/>
            <w:lang w:val="en-US"/>
          </w:rPr>
          <w:t>archive</w:t>
        </w:r>
      </w:hyperlink>
      <w:r w:rsidRPr="00E476F6">
        <w:rPr>
          <w:rStyle w:val="reference-text"/>
          <w:lang w:val="en-US"/>
        </w:rPr>
        <w:t>]</w:t>
      </w:r>
      <w:r w:rsidRPr="00E476F6">
        <w:rPr>
          <w:lang w:val="en-US"/>
        </w:rPr>
        <w:t>.</w:t>
      </w:r>
    </w:p>
  </w:endnote>
  <w:endnote w:id="103">
    <w:p w:rsidR="00D40377" w:rsidRPr="00E476F6" w:rsidRDefault="00D40377" w:rsidP="00194E56">
      <w:pPr>
        <w:rPr>
          <w:lang w:val="en-US"/>
        </w:rPr>
      </w:pPr>
      <w:r w:rsidRPr="00194E56">
        <w:rPr>
          <w:rStyle w:val="Refdenotaalfinal"/>
          <w:sz w:val="20"/>
          <w:szCs w:val="20"/>
        </w:rPr>
        <w:endnoteRef/>
      </w:r>
      <w:r w:rsidRPr="00E476F6">
        <w:rPr>
          <w:sz w:val="20"/>
          <w:szCs w:val="20"/>
          <w:lang w:val="en-US"/>
        </w:rPr>
        <w:t xml:space="preserve"> </w:t>
      </w:r>
      <w:hyperlink r:id="rId362" w:history="1">
        <w:r w:rsidRPr="00E476F6">
          <w:rPr>
            <w:rStyle w:val="Hipervnculo"/>
            <w:rFonts w:eastAsia="OpenSymbol"/>
            <w:lang w:val="en-US"/>
          </w:rPr>
          <w:t>↑</w:t>
        </w:r>
      </w:hyperlink>
      <w:r w:rsidRPr="00E476F6">
        <w:rPr>
          <w:rStyle w:val="noprint"/>
          <w:lang w:val="en-US"/>
        </w:rPr>
        <w:t xml:space="preserve"> (fr) </w:t>
      </w:r>
      <w:hyperlink r:id="rId363" w:history="1">
        <w:r w:rsidRPr="00E476F6">
          <w:rPr>
            <w:rStyle w:val="Hipervnculo"/>
            <w:rFonts w:eastAsia="OpenSymbol"/>
            <w:lang w:val="en-US"/>
          </w:rPr>
          <w:t>https://etudiant.lefigaro.fr/article/les-etudiants-de-grandes-ecoles-lancent-un-manifeste-pour-le-climat_471a11f0-cbbe-11e8-913b-46be04476de0/</w:t>
        </w:r>
      </w:hyperlink>
      <w:r w:rsidRPr="00E476F6">
        <w:rPr>
          <w:rStyle w:val="reference-text"/>
          <w:sz w:val="20"/>
          <w:szCs w:val="20"/>
          <w:lang w:val="en-US"/>
        </w:rPr>
        <w:t> </w:t>
      </w:r>
      <w:r w:rsidRPr="00E476F6">
        <w:rPr>
          <w:rStyle w:val="reference-text"/>
          <w:lang w:val="en-US"/>
        </w:rPr>
        <w:t>[</w:t>
      </w:r>
      <w:hyperlink r:id="rId364" w:tooltip="archive sur Wikiwix" w:history="1">
        <w:r w:rsidRPr="00E476F6">
          <w:rPr>
            <w:rStyle w:val="Hipervnculo"/>
            <w:rFonts w:eastAsia="OpenSymbol"/>
            <w:lang w:val="en-US"/>
          </w:rPr>
          <w:t>archive</w:t>
        </w:r>
      </w:hyperlink>
      <w:r w:rsidRPr="00E476F6">
        <w:rPr>
          <w:rStyle w:val="reference-text"/>
          <w:lang w:val="en-US"/>
        </w:rPr>
        <w:t>]</w:t>
      </w:r>
      <w:r w:rsidRPr="00E476F6">
        <w:rPr>
          <w:lang w:val="en-US"/>
        </w:rPr>
        <w:t>.</w:t>
      </w:r>
    </w:p>
  </w:endnote>
  <w:endnote w:id="104">
    <w:p w:rsidR="00D40377" w:rsidRPr="00E476F6" w:rsidRDefault="00D40377" w:rsidP="00194E56">
      <w:pPr>
        <w:rPr>
          <w:lang w:val="en-US"/>
        </w:rPr>
      </w:pPr>
      <w:r w:rsidRPr="00194E56">
        <w:rPr>
          <w:rStyle w:val="Refdenotaalfinal"/>
          <w:sz w:val="20"/>
          <w:szCs w:val="20"/>
        </w:rPr>
        <w:endnoteRef/>
      </w:r>
      <w:r w:rsidRPr="00E476F6">
        <w:rPr>
          <w:sz w:val="20"/>
          <w:szCs w:val="20"/>
          <w:lang w:val="en-US"/>
        </w:rPr>
        <w:t xml:space="preserve"> </w:t>
      </w:r>
      <w:hyperlink r:id="rId365" w:history="1">
        <w:r w:rsidRPr="00E476F6">
          <w:rPr>
            <w:rStyle w:val="Hipervnculo"/>
            <w:rFonts w:eastAsia="OpenSymbol"/>
            <w:lang w:val="en-US"/>
          </w:rPr>
          <w:t>↑</w:t>
        </w:r>
      </w:hyperlink>
      <w:r w:rsidRPr="00E476F6">
        <w:rPr>
          <w:rStyle w:val="noprint"/>
          <w:lang w:val="en-US"/>
        </w:rPr>
        <w:t xml:space="preserve"> (fr) </w:t>
      </w:r>
      <w:hyperlink r:id="rId366" w:history="1">
        <w:r w:rsidRPr="00E476F6">
          <w:rPr>
            <w:rStyle w:val="Hipervnculo"/>
            <w:rFonts w:eastAsia="OpenSymbol"/>
            <w:lang w:val="en-US"/>
          </w:rPr>
          <w:t>https://pour-un-reveil-ecologique.fr/signataires.php</w:t>
        </w:r>
      </w:hyperlink>
      <w:r w:rsidRPr="00E476F6">
        <w:rPr>
          <w:rStyle w:val="reference-text"/>
          <w:sz w:val="20"/>
          <w:szCs w:val="20"/>
          <w:lang w:val="en-US"/>
        </w:rPr>
        <w:t> </w:t>
      </w:r>
      <w:r w:rsidRPr="00E476F6">
        <w:rPr>
          <w:rStyle w:val="reference-text"/>
          <w:lang w:val="en-US"/>
        </w:rPr>
        <w:t>[</w:t>
      </w:r>
      <w:hyperlink r:id="rId367" w:tooltip="archive sur Wikiwix" w:history="1">
        <w:r w:rsidRPr="00E476F6">
          <w:rPr>
            <w:rStyle w:val="Hipervnculo"/>
            <w:rFonts w:eastAsia="OpenSymbol"/>
            <w:lang w:val="en-US"/>
          </w:rPr>
          <w:t>archive</w:t>
        </w:r>
      </w:hyperlink>
      <w:r w:rsidRPr="00E476F6">
        <w:rPr>
          <w:rStyle w:val="reference-text"/>
          <w:lang w:val="en-US"/>
        </w:rPr>
        <w:t>]</w:t>
      </w:r>
      <w:r w:rsidRPr="00E476F6">
        <w:rPr>
          <w:lang w:val="en-US"/>
        </w:rPr>
        <w:t>.</w:t>
      </w:r>
    </w:p>
  </w:endnote>
  <w:endnote w:id="105">
    <w:p w:rsidR="00D40377" w:rsidRPr="00E476F6" w:rsidRDefault="00D40377" w:rsidP="00E476F6">
      <w:r w:rsidRPr="00E476F6">
        <w:rPr>
          <w:rStyle w:val="Refdenotaalfinal"/>
          <w:sz w:val="20"/>
          <w:szCs w:val="20"/>
        </w:rPr>
        <w:endnoteRef/>
      </w:r>
      <w:r w:rsidRPr="00E476F6">
        <w:rPr>
          <w:sz w:val="20"/>
          <w:szCs w:val="20"/>
        </w:rPr>
        <w:t xml:space="preserve"> </w:t>
      </w:r>
      <w:hyperlink r:id="rId368" w:anchor="cite_ref-105" w:history="1">
        <w:r>
          <w:rPr>
            <w:rStyle w:val="Hipervnculo"/>
            <w:rFonts w:eastAsia="OpenSymbol"/>
          </w:rPr>
          <w:t>↑</w:t>
        </w:r>
      </w:hyperlink>
      <w:r>
        <w:rPr>
          <w:rStyle w:val="noprint"/>
        </w:rPr>
        <w:t xml:space="preserve"> (fr) </w:t>
      </w:r>
      <w:r>
        <w:rPr>
          <w:rStyle w:val="ouvrage"/>
        </w:rPr>
        <w:t xml:space="preserve">Axel </w:t>
      </w:r>
      <w:r>
        <w:rPr>
          <w:rStyle w:val="nomauteur"/>
        </w:rPr>
        <w:t>Leclercq</w:t>
      </w:r>
      <w:r>
        <w:rPr>
          <w:rStyle w:val="ouvrage"/>
        </w:rPr>
        <w:t xml:space="preserve">, </w:t>
      </w:r>
      <w:hyperlink r:id="rId369" w:history="1">
        <w:r>
          <w:rPr>
            <w:rStyle w:val="Hipervnculo"/>
            <w:rFonts w:eastAsia="OpenSymbol"/>
          </w:rPr>
          <w:t>« </w:t>
        </w:r>
        <w:r>
          <w:rPr>
            <w:rStyle w:val="CitaHTML"/>
            <w:i w:val="0"/>
            <w:iCs w:val="0"/>
            <w:color w:val="0000FF"/>
            <w:u w:val="single"/>
          </w:rPr>
          <w:t>'Quand on sait' : le film qui annonce et anticipe l'effondrement à venir</w:t>
        </w:r>
        <w:r>
          <w:rPr>
            <w:rStyle w:val="Hipervnculo"/>
            <w:rFonts w:eastAsia="OpenSymbol"/>
          </w:rPr>
          <w:t> »</w:t>
        </w:r>
      </w:hyperlink>
      <w:r>
        <w:rPr>
          <w:rStyle w:val="ouvrage"/>
          <w:sz w:val="20"/>
          <w:szCs w:val="20"/>
        </w:rPr>
        <w:t> </w:t>
      </w:r>
      <w:r w:rsidRPr="00E476F6">
        <w:rPr>
          <w:rStyle w:val="ouvrage"/>
        </w:rPr>
        <w:t>[</w:t>
      </w:r>
      <w:hyperlink r:id="rId370" w:tooltip="archive sur Wikiwix" w:history="1">
        <w:r w:rsidRPr="00E476F6">
          <w:rPr>
            <w:rStyle w:val="Hipervnculo"/>
            <w:rFonts w:eastAsia="OpenSymbol"/>
          </w:rPr>
          <w:t>archive</w:t>
        </w:r>
      </w:hyperlink>
      <w:r w:rsidRPr="00E476F6">
        <w:rPr>
          <w:rStyle w:val="ouvrage"/>
        </w:rPr>
        <w:t xml:space="preserve">], </w:t>
      </w:r>
      <w:r>
        <w:rPr>
          <w:rStyle w:val="ouvrage"/>
        </w:rPr>
        <w:t xml:space="preserve">en </w:t>
      </w:r>
      <w:r>
        <w:rPr>
          <w:rStyle w:val="italique"/>
        </w:rPr>
        <w:t>POSITIVR</w:t>
      </w:r>
      <w:r>
        <w:rPr>
          <w:rStyle w:val="ouvrage"/>
        </w:rPr>
        <w:t xml:space="preserve">, 30 de noviembre de 2018 </w:t>
      </w:r>
      <w:r w:rsidRPr="00E476F6">
        <w:rPr>
          <w:rStyle w:val="ouvrage"/>
        </w:rPr>
        <w:t>(consult</w:t>
      </w:r>
      <w:r>
        <w:rPr>
          <w:rStyle w:val="ouvrage"/>
        </w:rPr>
        <w:t>ado</w:t>
      </w:r>
      <w:r w:rsidRPr="00E476F6">
        <w:rPr>
          <w:rStyle w:val="ouvrage"/>
        </w:rPr>
        <w:t xml:space="preserve"> </w:t>
      </w:r>
      <w:r>
        <w:rPr>
          <w:rStyle w:val="ouvrage"/>
        </w:rPr>
        <w:t>e</w:t>
      </w:r>
      <w:r w:rsidRPr="00E476F6">
        <w:rPr>
          <w:rStyle w:val="ouvrage"/>
        </w:rPr>
        <w:t xml:space="preserve">l </w:t>
      </w:r>
      <w:r w:rsidRPr="00E476F6">
        <w:rPr>
          <w:rStyle w:val="nowrap"/>
        </w:rPr>
        <w:t xml:space="preserve">5 </w:t>
      </w:r>
      <w:r>
        <w:rPr>
          <w:rStyle w:val="nowrap"/>
        </w:rPr>
        <w:t>de enero de</w:t>
      </w:r>
      <w:r w:rsidRPr="00E476F6">
        <w:rPr>
          <w:rStyle w:val="nowrap"/>
        </w:rPr>
        <w:t xml:space="preserve"> 2019</w:t>
      </w:r>
      <w:r w:rsidRPr="00E476F6">
        <w:rPr>
          <w:rStyle w:val="ouvrage"/>
        </w:rPr>
        <w:t>)</w:t>
      </w:r>
      <w:r w:rsidRPr="00E476F6">
        <w:rPr>
          <w:rStyle w:val="reference-text"/>
        </w:rPr>
        <w:t>.</w:t>
      </w:r>
    </w:p>
  </w:endnote>
  <w:endnote w:id="106">
    <w:p w:rsidR="00D40377" w:rsidRPr="00D70875" w:rsidRDefault="00D40377" w:rsidP="00E476F6">
      <w:pPr>
        <w:rPr>
          <w:sz w:val="20"/>
          <w:szCs w:val="20"/>
        </w:rPr>
      </w:pPr>
      <w:r w:rsidRPr="00E476F6">
        <w:rPr>
          <w:rStyle w:val="Refdenotaalfinal"/>
          <w:sz w:val="20"/>
          <w:szCs w:val="20"/>
        </w:rPr>
        <w:endnoteRef/>
      </w:r>
      <w:r w:rsidRPr="00E476F6">
        <w:rPr>
          <w:sz w:val="20"/>
          <w:szCs w:val="20"/>
        </w:rPr>
        <w:t xml:space="preserve"> </w:t>
      </w:r>
      <w:hyperlink r:id="rId371" w:anchor="cite_ref-106" w:history="1">
        <w:r>
          <w:rPr>
            <w:rStyle w:val="Hipervnculo"/>
            <w:rFonts w:eastAsia="OpenSymbol"/>
          </w:rPr>
          <w:t>↑</w:t>
        </w:r>
      </w:hyperlink>
      <w:r>
        <w:rPr>
          <w:rStyle w:val="noprint"/>
        </w:rPr>
        <w:t xml:space="preserve"> (fr) </w:t>
      </w:r>
      <w:r>
        <w:rPr>
          <w:rStyle w:val="reference-text"/>
        </w:rPr>
        <w:t xml:space="preserve">[video] </w:t>
      </w:r>
      <w:hyperlink r:id="rId372" w:history="1">
        <w:r>
          <w:rPr>
            <w:rStyle w:val="Hipervnculo"/>
            <w:rFonts w:eastAsia="OpenSymbol"/>
          </w:rPr>
          <w:t>La planète est elle (vraiment) foutue ?</w:t>
        </w:r>
      </w:hyperlink>
      <w:r w:rsidRPr="00E476F6">
        <w:rPr>
          <w:rStyle w:val="reference-text"/>
        </w:rPr>
        <w:t> [</w:t>
      </w:r>
      <w:hyperlink r:id="rId373" w:tooltip="archive sur Wikiwix" w:history="1">
        <w:r w:rsidRPr="00E476F6">
          <w:rPr>
            <w:rStyle w:val="Hipervnculo"/>
            <w:rFonts w:eastAsia="OpenSymbol"/>
          </w:rPr>
          <w:t>archive</w:t>
        </w:r>
      </w:hyperlink>
      <w:r w:rsidRPr="00E476F6">
        <w:rPr>
          <w:rStyle w:val="reference-text"/>
        </w:rPr>
        <w:t>]</w:t>
      </w:r>
      <w:r>
        <w:rPr>
          <w:rStyle w:val="reference-text"/>
        </w:rPr>
        <w:t xml:space="preserve"> en </w:t>
      </w:r>
      <w:hyperlink r:id="rId374" w:tooltip="YouTube" w:history="1">
        <w:r>
          <w:rPr>
            <w:rStyle w:val="Hipervnculo"/>
            <w:rFonts w:eastAsia="OpenSymbol"/>
            <w:lang w:val="en"/>
          </w:rPr>
          <w:t>YouTube</w:t>
        </w:r>
      </w:hyperlink>
      <w:r>
        <w:rPr>
          <w:rStyle w:val="reference-text"/>
        </w:rPr>
        <w:t>.</w:t>
      </w:r>
    </w:p>
  </w:endnote>
  <w:endnote w:id="107">
    <w:p w:rsidR="00D40377" w:rsidRPr="00D70875" w:rsidRDefault="00D40377" w:rsidP="00355338">
      <w:pPr>
        <w:rPr>
          <w:lang w:val="en-US"/>
        </w:rPr>
      </w:pPr>
      <w:r w:rsidRPr="00D70875">
        <w:rPr>
          <w:rStyle w:val="Refdenotaalfinal"/>
          <w:sz w:val="20"/>
          <w:szCs w:val="20"/>
        </w:rPr>
        <w:endnoteRef/>
      </w:r>
      <w:r w:rsidRPr="00D70875">
        <w:rPr>
          <w:sz w:val="20"/>
          <w:szCs w:val="20"/>
          <w:lang w:val="en-US"/>
        </w:rPr>
        <w:t xml:space="preserve"> </w:t>
      </w:r>
      <w:hyperlink r:id="rId375" w:history="1">
        <w:r w:rsidRPr="00D70875">
          <w:rPr>
            <w:rStyle w:val="Hipervnculo"/>
            <w:rFonts w:eastAsia="OpenSymbol"/>
            <w:lang w:val="en-US"/>
          </w:rPr>
          <w:t>↑</w:t>
        </w:r>
      </w:hyperlink>
      <w:r w:rsidRPr="00D70875">
        <w:rPr>
          <w:rStyle w:val="noprint"/>
          <w:lang w:val="en-US"/>
        </w:rPr>
        <w:t xml:space="preserve"> (fr) </w:t>
      </w:r>
      <w:hyperlink r:id="rId376" w:history="1">
        <w:r w:rsidRPr="002278D2">
          <w:rPr>
            <w:rStyle w:val="Hipervnculo"/>
            <w:rFonts w:eastAsia="OpenSymbol"/>
            <w:lang w:val="en-US"/>
          </w:rPr>
          <w:t>https://vimeo.com/255917827</w:t>
        </w:r>
      </w:hyperlink>
      <w:r w:rsidRPr="00D70875">
        <w:rPr>
          <w:rStyle w:val="reference-text"/>
          <w:lang w:val="en-US"/>
        </w:rPr>
        <w:t> [</w:t>
      </w:r>
      <w:hyperlink r:id="rId377" w:tooltip="archive sur Wikiwix" w:history="1">
        <w:r w:rsidRPr="00D70875">
          <w:rPr>
            <w:rStyle w:val="Hipervnculo"/>
            <w:rFonts w:eastAsia="OpenSymbol"/>
            <w:lang w:val="en-US"/>
          </w:rPr>
          <w:t>archive</w:t>
        </w:r>
      </w:hyperlink>
      <w:r w:rsidRPr="00D70875">
        <w:rPr>
          <w:rStyle w:val="reference-text"/>
          <w:lang w:val="en-US"/>
        </w:rPr>
        <w:t>]</w:t>
      </w:r>
      <w:r w:rsidRPr="00D70875">
        <w:rPr>
          <w:lang w:val="en-US"/>
        </w:rPr>
        <w:t>.</w:t>
      </w:r>
    </w:p>
  </w:endnote>
  <w:endnote w:id="108">
    <w:p w:rsidR="00D40377" w:rsidRPr="00D70875" w:rsidRDefault="00D40377" w:rsidP="00D70875">
      <w:pPr>
        <w:rPr>
          <w:lang w:val="en-US"/>
        </w:rPr>
      </w:pPr>
      <w:r w:rsidRPr="00D70875">
        <w:rPr>
          <w:rStyle w:val="Refdenotaalfinal"/>
          <w:sz w:val="20"/>
          <w:szCs w:val="20"/>
        </w:rPr>
        <w:endnoteRef/>
      </w:r>
      <w:r w:rsidRPr="00D70875">
        <w:rPr>
          <w:sz w:val="20"/>
          <w:szCs w:val="20"/>
          <w:lang w:val="en-US"/>
        </w:rPr>
        <w:t xml:space="preserve"> </w:t>
      </w:r>
      <w:hyperlink r:id="rId378" w:anchor="cite_ref-108" w:history="1">
        <w:r w:rsidRPr="00D70875">
          <w:rPr>
            <w:rStyle w:val="Hipervnculo"/>
            <w:rFonts w:eastAsia="OpenSymbol"/>
            <w:lang w:val="en-US"/>
          </w:rPr>
          <w:t>↑</w:t>
        </w:r>
      </w:hyperlink>
      <w:r w:rsidRPr="00D70875">
        <w:rPr>
          <w:rStyle w:val="noprint"/>
          <w:lang w:val="en-US"/>
        </w:rPr>
        <w:t xml:space="preserve"> (fr) Véase</w:t>
      </w:r>
      <w:r>
        <w:rPr>
          <w:rStyle w:val="noprint"/>
          <w:lang w:val="en-US"/>
        </w:rPr>
        <w:t xml:space="preserve"> en</w:t>
      </w:r>
      <w:r w:rsidRPr="00D70875">
        <w:rPr>
          <w:rStyle w:val="noprint"/>
          <w:lang w:val="en-US"/>
        </w:rPr>
        <w:t xml:space="preserve"> </w:t>
      </w:r>
      <w:hyperlink r:id="rId379" w:history="1">
        <w:r w:rsidRPr="00D70875">
          <w:rPr>
            <w:rStyle w:val="Hipervnculo"/>
            <w:rFonts w:eastAsia="OpenSymbol"/>
            <w:i/>
            <w:iCs/>
            <w:lang w:val="en-US"/>
          </w:rPr>
          <w:t>institutmomentum.org</w:t>
        </w:r>
      </w:hyperlink>
      <w:r w:rsidRPr="00D70875">
        <w:rPr>
          <w:rStyle w:val="reference-text"/>
          <w:sz w:val="20"/>
          <w:szCs w:val="20"/>
          <w:lang w:val="en-US"/>
        </w:rPr>
        <w:t> </w:t>
      </w:r>
      <w:r w:rsidRPr="00D70875">
        <w:rPr>
          <w:rStyle w:val="reference-text"/>
          <w:lang w:val="en-US"/>
        </w:rPr>
        <w:t>[</w:t>
      </w:r>
      <w:hyperlink r:id="rId380" w:tooltip="archive sur Wikiwix" w:history="1">
        <w:r w:rsidRPr="00D70875">
          <w:rPr>
            <w:rStyle w:val="Hipervnculo"/>
            <w:rFonts w:eastAsia="OpenSymbol"/>
            <w:lang w:val="en-US"/>
          </w:rPr>
          <w:t>archive</w:t>
        </w:r>
      </w:hyperlink>
      <w:r w:rsidRPr="00D70875">
        <w:rPr>
          <w:rStyle w:val="reference-text"/>
          <w:lang w:val="en-US"/>
        </w:rPr>
        <w:t>]</w:t>
      </w:r>
      <w:r w:rsidRPr="00D70875">
        <w:rPr>
          <w:lang w:val="en-US"/>
        </w:rPr>
        <w:t>.</w:t>
      </w:r>
    </w:p>
  </w:endnote>
  <w:endnote w:id="109">
    <w:p w:rsidR="00D40377" w:rsidRPr="00355338" w:rsidRDefault="00D40377" w:rsidP="00355338">
      <w:r w:rsidRPr="00355338">
        <w:rPr>
          <w:rStyle w:val="Refdenotaalfinal"/>
          <w:sz w:val="20"/>
          <w:szCs w:val="20"/>
        </w:rPr>
        <w:endnoteRef/>
      </w:r>
      <w:r w:rsidRPr="00355338">
        <w:rPr>
          <w:sz w:val="20"/>
          <w:szCs w:val="20"/>
        </w:rPr>
        <w:t xml:space="preserve"> </w:t>
      </w:r>
      <w:hyperlink r:id="rId381" w:anchor="cite_ref-109" w:history="1">
        <w:r>
          <w:rPr>
            <w:rStyle w:val="Hipervnculo"/>
            <w:rFonts w:eastAsia="OpenSymbol"/>
          </w:rPr>
          <w:t>↑</w:t>
        </w:r>
      </w:hyperlink>
      <w:r>
        <w:rPr>
          <w:rStyle w:val="noprint"/>
        </w:rPr>
        <w:t xml:space="preserve"> (fr) </w:t>
      </w:r>
      <w:r>
        <w:rPr>
          <w:rStyle w:val="reference-text"/>
        </w:rPr>
        <w:t xml:space="preserve">[video] </w:t>
      </w:r>
      <w:hyperlink r:id="rId382" w:history="1">
        <w:r>
          <w:rPr>
            <w:rStyle w:val="Hipervnculo"/>
            <w:rFonts w:eastAsia="OpenSymbol"/>
          </w:rPr>
          <w:t xml:space="preserve">Et si tout s'effondrait ? </w:t>
        </w:r>
        <w:r w:rsidRPr="00355338">
          <w:rPr>
            <w:rStyle w:val="Hipervnculo"/>
            <w:rFonts w:eastAsia="OpenSymbol"/>
          </w:rPr>
          <w:t>Pablo Servigne &amp; Vincent Wattelet</w:t>
        </w:r>
      </w:hyperlink>
      <w:r w:rsidRPr="00355338">
        <w:rPr>
          <w:rStyle w:val="reference-text"/>
          <w:sz w:val="20"/>
          <w:szCs w:val="20"/>
        </w:rPr>
        <w:t> </w:t>
      </w:r>
      <w:r w:rsidRPr="00355338">
        <w:rPr>
          <w:rStyle w:val="reference-text"/>
        </w:rPr>
        <w:t>[</w:t>
      </w:r>
      <w:hyperlink r:id="rId383" w:tooltip="archive sur Wikiwix" w:history="1">
        <w:r w:rsidRPr="00355338">
          <w:rPr>
            <w:rStyle w:val="Hipervnculo"/>
            <w:rFonts w:eastAsia="OpenSymbol"/>
          </w:rPr>
          <w:t>archive</w:t>
        </w:r>
      </w:hyperlink>
      <w:r w:rsidRPr="00355338">
        <w:rPr>
          <w:rStyle w:val="reference-text"/>
        </w:rPr>
        <w:t xml:space="preserve">] en </w:t>
      </w:r>
      <w:hyperlink r:id="rId384" w:tooltip="YouTube" w:history="1">
        <w:r w:rsidRPr="00355338">
          <w:rPr>
            <w:rStyle w:val="Hipervnculo"/>
            <w:rFonts w:eastAsia="OpenSymbol"/>
          </w:rPr>
          <w:t>YouTube</w:t>
        </w:r>
      </w:hyperlink>
      <w:r w:rsidRPr="00355338">
        <w:rPr>
          <w:rStyle w:val="reference-text"/>
        </w:rPr>
        <w:t>, especialmente en el minuto 33</w:t>
      </w:r>
      <w:r>
        <w:rPr>
          <w:rStyle w:val="reference-text"/>
        </w:rPr>
        <w:t>:</w:t>
      </w:r>
      <w:r w:rsidRPr="00355338">
        <w:rPr>
          <w:rStyle w:val="reference-text"/>
        </w:rPr>
        <w:t>20.</w:t>
      </w:r>
    </w:p>
  </w:endnote>
  <w:endnote w:id="110">
    <w:p w:rsidR="00D40377" w:rsidRPr="00355338" w:rsidRDefault="00D40377" w:rsidP="00355338">
      <w:r w:rsidRPr="00355338">
        <w:rPr>
          <w:rStyle w:val="Refdenotaalfinal"/>
          <w:sz w:val="20"/>
          <w:szCs w:val="20"/>
        </w:rPr>
        <w:endnoteRef/>
      </w:r>
      <w:r w:rsidRPr="00355338">
        <w:rPr>
          <w:sz w:val="20"/>
          <w:szCs w:val="20"/>
        </w:rPr>
        <w:t xml:space="preserve"> </w:t>
      </w:r>
      <w:hyperlink r:id="rId385" w:anchor="cite_ref-110" w:history="1">
        <w:r w:rsidRPr="00355338">
          <w:rPr>
            <w:rStyle w:val="Hipervnculo"/>
            <w:rFonts w:eastAsia="OpenSymbol"/>
          </w:rPr>
          <w:t>↑</w:t>
        </w:r>
      </w:hyperlink>
      <w:r w:rsidRPr="00355338">
        <w:rPr>
          <w:rStyle w:val="noprint"/>
        </w:rPr>
        <w:t xml:space="preserve"> Véas</w:t>
      </w:r>
      <w:r>
        <w:rPr>
          <w:rStyle w:val="noprint"/>
        </w:rPr>
        <w:t>e en</w:t>
      </w:r>
      <w:r w:rsidRPr="00355338">
        <w:rPr>
          <w:rStyle w:val="noprint"/>
        </w:rPr>
        <w:t xml:space="preserve"> </w:t>
      </w:r>
      <w:hyperlink r:id="rId386" w:history="1">
        <w:r w:rsidRPr="00355338">
          <w:rPr>
            <w:rStyle w:val="Hipervnculo"/>
            <w:rFonts w:eastAsia="OpenSymbol"/>
            <w:i/>
            <w:iCs/>
          </w:rPr>
          <w:t>ekr.france.free.fr</w:t>
        </w:r>
      </w:hyperlink>
      <w:r w:rsidRPr="00355338">
        <w:rPr>
          <w:rStyle w:val="reference-text"/>
          <w:sz w:val="20"/>
          <w:szCs w:val="20"/>
        </w:rPr>
        <w:t> </w:t>
      </w:r>
      <w:r w:rsidRPr="00355338">
        <w:rPr>
          <w:rStyle w:val="reference-text"/>
        </w:rPr>
        <w:t>[</w:t>
      </w:r>
      <w:hyperlink r:id="rId387" w:tooltip="archive sur Wikiwix" w:history="1">
        <w:r w:rsidRPr="00355338">
          <w:rPr>
            <w:rStyle w:val="Hipervnculo"/>
            <w:rFonts w:eastAsia="OpenSymbol"/>
          </w:rPr>
          <w:t>archive</w:t>
        </w:r>
      </w:hyperlink>
      <w:r w:rsidRPr="00355338">
        <w:rPr>
          <w:rStyle w:val="reference-text"/>
        </w:rPr>
        <w:t>]</w:t>
      </w:r>
      <w:r w:rsidRPr="00355338">
        <w:t>.</w:t>
      </w:r>
    </w:p>
  </w:endnote>
  <w:endnote w:id="111">
    <w:p w:rsidR="00D40377" w:rsidRPr="00355338" w:rsidRDefault="00D40377" w:rsidP="00355338">
      <w:r w:rsidRPr="00355338">
        <w:rPr>
          <w:rStyle w:val="Refdenotaalfinal"/>
          <w:sz w:val="20"/>
          <w:szCs w:val="20"/>
        </w:rPr>
        <w:endnoteRef/>
      </w:r>
      <w:r w:rsidRPr="00355338">
        <w:rPr>
          <w:sz w:val="20"/>
          <w:szCs w:val="20"/>
        </w:rPr>
        <w:t xml:space="preserve"> </w:t>
      </w:r>
      <w:hyperlink r:id="rId388" w:anchor="cite_ref-111" w:history="1">
        <w:r>
          <w:rPr>
            <w:rStyle w:val="Hipervnculo"/>
            <w:rFonts w:eastAsia="OpenSymbol"/>
          </w:rPr>
          <w:t>↑</w:t>
        </w:r>
      </w:hyperlink>
      <w:r>
        <w:rPr>
          <w:rStyle w:val="noprint"/>
        </w:rPr>
        <w:t xml:space="preserve"> (fr) </w:t>
      </w:r>
      <w:hyperlink r:id="rId389" w:history="1">
        <w:r>
          <w:rPr>
            <w:rStyle w:val="Hipervnculo"/>
            <w:rFonts w:eastAsia="OpenSymbol"/>
          </w:rPr>
          <w:t>« </w:t>
        </w:r>
        <w:r>
          <w:rPr>
            <w:rStyle w:val="CitaHTML"/>
            <w:i w:val="0"/>
            <w:iCs w:val="0"/>
            <w:color w:val="0000FF"/>
            <w:u w:val="single"/>
          </w:rPr>
          <w:t>Qui sommes nous ?</w:t>
        </w:r>
        <w:r>
          <w:rPr>
            <w:rStyle w:val="Hipervnculo"/>
            <w:rFonts w:eastAsia="OpenSymbol"/>
          </w:rPr>
          <w:t> »</w:t>
        </w:r>
      </w:hyperlink>
      <w:r w:rsidRPr="00355338">
        <w:rPr>
          <w:rStyle w:val="ouvrage"/>
        </w:rPr>
        <w:t> [</w:t>
      </w:r>
      <w:hyperlink r:id="rId390" w:tooltip="archive sur Wikiwix" w:history="1">
        <w:r w:rsidRPr="00355338">
          <w:rPr>
            <w:rStyle w:val="Hipervnculo"/>
            <w:rFonts w:eastAsia="OpenSymbol"/>
          </w:rPr>
          <w:t>archive</w:t>
        </w:r>
      </w:hyperlink>
      <w:r w:rsidRPr="00355338">
        <w:rPr>
          <w:rStyle w:val="ouvrage"/>
        </w:rPr>
        <w:t>]</w:t>
      </w:r>
      <w:r>
        <w:rPr>
          <w:rStyle w:val="ouvrage"/>
        </w:rPr>
        <w:t xml:space="preserve">, en </w:t>
      </w:r>
      <w:r>
        <w:rPr>
          <w:rStyle w:val="italique"/>
        </w:rPr>
        <w:t>Institut Momentum</w:t>
      </w:r>
      <w:r w:rsidRPr="00355338">
        <w:rPr>
          <w:rStyle w:val="ouvrage"/>
        </w:rPr>
        <w:t xml:space="preserve"> (consult</w:t>
      </w:r>
      <w:r>
        <w:rPr>
          <w:rStyle w:val="ouvrage"/>
        </w:rPr>
        <w:t>ado e</w:t>
      </w:r>
      <w:r w:rsidRPr="00355338">
        <w:rPr>
          <w:rStyle w:val="ouvrage"/>
        </w:rPr>
        <w:t xml:space="preserve">l </w:t>
      </w:r>
      <w:r w:rsidRPr="00355338">
        <w:rPr>
          <w:rStyle w:val="nowrap"/>
        </w:rPr>
        <w:t xml:space="preserve">16 </w:t>
      </w:r>
      <w:r>
        <w:rPr>
          <w:rStyle w:val="nowrap"/>
        </w:rPr>
        <w:t xml:space="preserve">de </w:t>
      </w:r>
      <w:r w:rsidRPr="00355338">
        <w:rPr>
          <w:rStyle w:val="nowrap"/>
        </w:rPr>
        <w:t>jun</w:t>
      </w:r>
      <w:r>
        <w:rPr>
          <w:rStyle w:val="nowrap"/>
        </w:rPr>
        <w:t>io de</w:t>
      </w:r>
      <w:r w:rsidRPr="00355338">
        <w:rPr>
          <w:rStyle w:val="nowrap"/>
        </w:rPr>
        <w:t xml:space="preserve"> 2018</w:t>
      </w:r>
      <w:r w:rsidRPr="00355338">
        <w:rPr>
          <w:rStyle w:val="ouvrage"/>
        </w:rPr>
        <w:t>)</w:t>
      </w:r>
      <w:r w:rsidRPr="00355338">
        <w:rPr>
          <w:rStyle w:val="reference-text"/>
        </w:rPr>
        <w:t>.</w:t>
      </w:r>
    </w:p>
  </w:endnote>
  <w:endnote w:id="112">
    <w:p w:rsidR="00D40377" w:rsidRPr="00355338" w:rsidRDefault="00D40377" w:rsidP="00355338">
      <w:r w:rsidRPr="00355338">
        <w:rPr>
          <w:rStyle w:val="Refdenotaalfinal"/>
          <w:sz w:val="20"/>
          <w:szCs w:val="20"/>
        </w:rPr>
        <w:endnoteRef/>
      </w:r>
      <w:r w:rsidRPr="00355338">
        <w:rPr>
          <w:sz w:val="20"/>
          <w:szCs w:val="20"/>
        </w:rPr>
        <w:t xml:space="preserve"> </w:t>
      </w:r>
      <w:hyperlink r:id="rId391" w:anchor="cite_ref-112" w:history="1">
        <w:r>
          <w:rPr>
            <w:rStyle w:val="Hipervnculo"/>
            <w:rFonts w:eastAsia="OpenSymbol"/>
          </w:rPr>
          <w:t>↑</w:t>
        </w:r>
      </w:hyperlink>
      <w:r>
        <w:rPr>
          <w:rStyle w:val="noprint"/>
        </w:rPr>
        <w:t xml:space="preserve"> (fr) </w:t>
      </w:r>
      <w:hyperlink r:id="rId392" w:history="1">
        <w:r>
          <w:rPr>
            <w:rStyle w:val="Hipervnculo"/>
            <w:rFonts w:eastAsia="OpenSymbol"/>
          </w:rPr>
          <w:t>« </w:t>
        </w:r>
        <w:r>
          <w:rPr>
            <w:rStyle w:val="CitaHTML"/>
            <w:i w:val="0"/>
            <w:iCs w:val="0"/>
            <w:color w:val="0000FF"/>
            <w:u w:val="single"/>
          </w:rPr>
          <w:t>Qui somme nous ?</w:t>
        </w:r>
        <w:r>
          <w:rPr>
            <w:rStyle w:val="Hipervnculo"/>
            <w:rFonts w:eastAsia="OpenSymbol"/>
          </w:rPr>
          <w:t> »</w:t>
        </w:r>
      </w:hyperlink>
      <w:r>
        <w:rPr>
          <w:rStyle w:val="ouvrage"/>
          <w:sz w:val="20"/>
          <w:szCs w:val="20"/>
        </w:rPr>
        <w:t> </w:t>
      </w:r>
      <w:r w:rsidRPr="00355338">
        <w:rPr>
          <w:rStyle w:val="ouvrage"/>
        </w:rPr>
        <w:t>[</w:t>
      </w:r>
      <w:hyperlink r:id="rId393" w:tooltip="archive sur Wikiwix" w:history="1">
        <w:r w:rsidRPr="00355338">
          <w:rPr>
            <w:rStyle w:val="Hipervnculo"/>
            <w:rFonts w:eastAsia="OpenSymbol"/>
          </w:rPr>
          <w:t>archive</w:t>
        </w:r>
      </w:hyperlink>
      <w:r w:rsidRPr="00355338">
        <w:rPr>
          <w:rStyle w:val="ouvrage"/>
        </w:rPr>
        <w:t>],</w:t>
      </w:r>
      <w:r>
        <w:rPr>
          <w:rStyle w:val="ouvrage"/>
        </w:rPr>
        <w:t xml:space="preserve"> en </w:t>
      </w:r>
      <w:r>
        <w:rPr>
          <w:rStyle w:val="italique"/>
        </w:rPr>
        <w:t>Adrastia</w:t>
      </w:r>
      <w:r>
        <w:rPr>
          <w:rStyle w:val="ouvrage"/>
        </w:rPr>
        <w:t xml:space="preserve"> </w:t>
      </w:r>
      <w:r w:rsidRPr="00355338">
        <w:rPr>
          <w:rStyle w:val="ouvrage"/>
        </w:rPr>
        <w:t>(consult</w:t>
      </w:r>
      <w:r>
        <w:rPr>
          <w:rStyle w:val="ouvrage"/>
        </w:rPr>
        <w:t>ado e</w:t>
      </w:r>
      <w:r w:rsidRPr="00355338">
        <w:rPr>
          <w:rStyle w:val="ouvrage"/>
        </w:rPr>
        <w:t xml:space="preserve">l </w:t>
      </w:r>
      <w:r w:rsidRPr="00355338">
        <w:rPr>
          <w:rStyle w:val="nowrap"/>
        </w:rPr>
        <w:t xml:space="preserve">16 </w:t>
      </w:r>
      <w:r>
        <w:rPr>
          <w:rStyle w:val="nowrap"/>
        </w:rPr>
        <w:t xml:space="preserve">de </w:t>
      </w:r>
      <w:r w:rsidRPr="00355338">
        <w:rPr>
          <w:rStyle w:val="nowrap"/>
        </w:rPr>
        <w:t>jun</w:t>
      </w:r>
      <w:r>
        <w:rPr>
          <w:rStyle w:val="nowrap"/>
        </w:rPr>
        <w:t>io de</w:t>
      </w:r>
      <w:r w:rsidRPr="00355338">
        <w:rPr>
          <w:rStyle w:val="nowrap"/>
        </w:rPr>
        <w:t xml:space="preserve"> 2018</w:t>
      </w:r>
      <w:r w:rsidRPr="00355338">
        <w:rPr>
          <w:rStyle w:val="ouvrage"/>
        </w:rPr>
        <w:t>)</w:t>
      </w:r>
      <w:r w:rsidRPr="00355338">
        <w:rPr>
          <w:rStyle w:val="reference-text"/>
        </w:rPr>
        <w:t>.</w:t>
      </w:r>
    </w:p>
  </w:endnote>
  <w:endnote w:id="113">
    <w:p w:rsidR="00D40377" w:rsidRPr="00355338" w:rsidRDefault="00D40377" w:rsidP="00355338">
      <w:r w:rsidRPr="00355338">
        <w:rPr>
          <w:rStyle w:val="Refdenotaalfinal"/>
          <w:sz w:val="20"/>
          <w:szCs w:val="20"/>
        </w:rPr>
        <w:endnoteRef/>
      </w:r>
      <w:r w:rsidRPr="00355338">
        <w:rPr>
          <w:sz w:val="20"/>
          <w:szCs w:val="20"/>
        </w:rPr>
        <w:t xml:space="preserve"> </w:t>
      </w:r>
      <w:hyperlink r:id="rId394" w:anchor="cite_ref-113" w:history="1">
        <w:r w:rsidRPr="00355338">
          <w:rPr>
            <w:rStyle w:val="Hipervnculo"/>
            <w:rFonts w:eastAsia="OpenSymbol"/>
          </w:rPr>
          <w:t>↑</w:t>
        </w:r>
      </w:hyperlink>
      <w:r>
        <w:rPr>
          <w:rStyle w:val="noprint"/>
        </w:rPr>
        <w:t xml:space="preserve"> (fr)</w:t>
      </w:r>
      <w:r w:rsidRPr="00355338">
        <w:rPr>
          <w:rStyle w:val="noprint"/>
        </w:rPr>
        <w:t xml:space="preserve"> </w:t>
      </w:r>
      <w:hyperlink r:id="rId395" w:history="1">
        <w:r w:rsidRPr="00355338">
          <w:rPr>
            <w:rStyle w:val="Hipervnculo"/>
            <w:rFonts w:eastAsia="OpenSymbol"/>
          </w:rPr>
          <w:t>« </w:t>
        </w:r>
        <w:r w:rsidRPr="00355338">
          <w:rPr>
            <w:rStyle w:val="CitaHTML"/>
            <w:i w:val="0"/>
            <w:iCs w:val="0"/>
            <w:color w:val="0000FF"/>
            <w:u w:val="single"/>
          </w:rPr>
          <w:t>Groupe Transition 2030</w:t>
        </w:r>
        <w:r w:rsidRPr="00355338">
          <w:rPr>
            <w:rStyle w:val="Hipervnculo"/>
            <w:rFonts w:eastAsia="OpenSymbol"/>
          </w:rPr>
          <w:t> »</w:t>
        </w:r>
      </w:hyperlink>
      <w:r w:rsidRPr="00355338">
        <w:rPr>
          <w:rStyle w:val="ouvrage"/>
          <w:sz w:val="20"/>
          <w:szCs w:val="20"/>
        </w:rPr>
        <w:t> </w:t>
      </w:r>
      <w:r w:rsidRPr="00355338">
        <w:rPr>
          <w:rStyle w:val="ouvrage"/>
        </w:rPr>
        <w:t>[</w:t>
      </w:r>
      <w:hyperlink r:id="rId396" w:tooltip="archive sur Wikiwix" w:history="1">
        <w:r w:rsidRPr="00355338">
          <w:rPr>
            <w:rStyle w:val="Hipervnculo"/>
            <w:rFonts w:eastAsia="OpenSymbol"/>
          </w:rPr>
          <w:t>archive</w:t>
        </w:r>
      </w:hyperlink>
      <w:r w:rsidRPr="00355338">
        <w:rPr>
          <w:rStyle w:val="ouvrage"/>
        </w:rPr>
        <w:t xml:space="preserve">], </w:t>
      </w:r>
      <w:r>
        <w:rPr>
          <w:rStyle w:val="ouvrage"/>
        </w:rPr>
        <w:t>en</w:t>
      </w:r>
      <w:r w:rsidRPr="00355338">
        <w:rPr>
          <w:rStyle w:val="ouvrage"/>
        </w:rPr>
        <w:t xml:space="preserve"> </w:t>
      </w:r>
      <w:hyperlink r:id="rId397" w:tooltip="Facebook" w:history="1">
        <w:r w:rsidRPr="00355338">
          <w:rPr>
            <w:rStyle w:val="Hipervnculo"/>
            <w:rFonts w:eastAsia="OpenSymbol"/>
          </w:rPr>
          <w:t>Facebook</w:t>
        </w:r>
      </w:hyperlink>
      <w:r w:rsidRPr="00355338">
        <w:rPr>
          <w:rStyle w:val="ouvrage"/>
        </w:rPr>
        <w:t xml:space="preserve"> (consult</w:t>
      </w:r>
      <w:r>
        <w:rPr>
          <w:rStyle w:val="ouvrage"/>
        </w:rPr>
        <w:t>ado e</w:t>
      </w:r>
      <w:r w:rsidRPr="00355338">
        <w:rPr>
          <w:rStyle w:val="ouvrage"/>
        </w:rPr>
        <w:t xml:space="preserve">l </w:t>
      </w:r>
      <w:r w:rsidRPr="00355338">
        <w:rPr>
          <w:rStyle w:val="nowrap"/>
        </w:rPr>
        <w:t xml:space="preserve">16 </w:t>
      </w:r>
      <w:r>
        <w:rPr>
          <w:rStyle w:val="nowrap"/>
        </w:rPr>
        <w:t xml:space="preserve">de </w:t>
      </w:r>
      <w:r w:rsidRPr="00355338">
        <w:rPr>
          <w:rStyle w:val="nowrap"/>
        </w:rPr>
        <w:t>jun</w:t>
      </w:r>
      <w:r>
        <w:rPr>
          <w:rStyle w:val="nowrap"/>
        </w:rPr>
        <w:t>io de</w:t>
      </w:r>
      <w:r w:rsidRPr="00355338">
        <w:rPr>
          <w:rStyle w:val="nowrap"/>
        </w:rPr>
        <w:t xml:space="preserve"> 2018</w:t>
      </w:r>
      <w:r w:rsidRPr="00355338">
        <w:rPr>
          <w:rStyle w:val="ouvrage"/>
        </w:rPr>
        <w:t>)</w:t>
      </w:r>
      <w:r w:rsidRPr="00355338">
        <w:rPr>
          <w:rStyle w:val="reference-text"/>
        </w:rPr>
        <w:t>.</w:t>
      </w:r>
    </w:p>
  </w:endnote>
  <w:endnote w:id="114">
    <w:p w:rsidR="00D40377" w:rsidRPr="00355338" w:rsidRDefault="00D40377" w:rsidP="00355338">
      <w:r w:rsidRPr="00355338">
        <w:rPr>
          <w:rStyle w:val="Refdenotaalfinal"/>
          <w:sz w:val="20"/>
          <w:szCs w:val="20"/>
        </w:rPr>
        <w:endnoteRef/>
      </w:r>
      <w:r w:rsidRPr="00355338">
        <w:rPr>
          <w:sz w:val="20"/>
          <w:szCs w:val="20"/>
        </w:rPr>
        <w:t xml:space="preserve"> </w:t>
      </w:r>
      <w:hyperlink r:id="rId398" w:anchor="cite_ref-114" w:history="1">
        <w:r>
          <w:rPr>
            <w:rStyle w:val="Hipervnculo"/>
            <w:rFonts w:eastAsia="OpenSymbol"/>
          </w:rPr>
          <w:t>↑</w:t>
        </w:r>
      </w:hyperlink>
      <w:r>
        <w:rPr>
          <w:rStyle w:val="noprint"/>
        </w:rPr>
        <w:t xml:space="preserve"> (fr) </w:t>
      </w:r>
      <w:hyperlink r:id="rId399" w:history="1">
        <w:r>
          <w:rPr>
            <w:rStyle w:val="Hipervnculo"/>
            <w:rFonts w:eastAsia="OpenSymbol"/>
          </w:rPr>
          <w:t>Construire un déclin.</w:t>
        </w:r>
      </w:hyperlink>
      <w:r w:rsidRPr="00355338">
        <w:rPr>
          <w:rStyle w:val="reference-text"/>
        </w:rPr>
        <w:t> [</w:t>
      </w:r>
      <w:hyperlink r:id="rId400" w:tooltip="archive sur Wikiwix" w:history="1">
        <w:r w:rsidRPr="00355338">
          <w:rPr>
            <w:rStyle w:val="Hipervnculo"/>
            <w:rFonts w:eastAsia="OpenSymbol"/>
          </w:rPr>
          <w:t>archive</w:t>
        </w:r>
      </w:hyperlink>
      <w:r w:rsidRPr="00355338">
        <w:rPr>
          <w:rStyle w:val="reference-text"/>
        </w:rPr>
        <w:t>]</w:t>
      </w:r>
      <w:r>
        <w:t>.</w:t>
      </w:r>
    </w:p>
  </w:endnote>
  <w:endnote w:id="115">
    <w:p w:rsidR="00D40377" w:rsidRPr="005F215D" w:rsidRDefault="00D40377" w:rsidP="005F215D">
      <w:r w:rsidRPr="005F215D">
        <w:rPr>
          <w:rStyle w:val="Refdenotaalfinal"/>
          <w:sz w:val="20"/>
          <w:szCs w:val="20"/>
        </w:rPr>
        <w:endnoteRef/>
      </w:r>
      <w:r w:rsidRPr="005F215D">
        <w:rPr>
          <w:sz w:val="20"/>
          <w:szCs w:val="20"/>
        </w:rPr>
        <w:t xml:space="preserve"> </w:t>
      </w:r>
      <w:hyperlink r:id="rId401" w:anchor="cite_ref-115" w:history="1">
        <w:r>
          <w:rPr>
            <w:rStyle w:val="Hipervnculo"/>
            <w:rFonts w:eastAsia="OpenSymbol"/>
          </w:rPr>
          <w:t>↑</w:t>
        </w:r>
      </w:hyperlink>
      <w:r>
        <w:rPr>
          <w:rStyle w:val="noprint"/>
        </w:rPr>
        <w:t xml:space="preserve"> (fr) Véase en </w:t>
      </w:r>
      <w:hyperlink r:id="rId402" w:history="1">
        <w:r>
          <w:rPr>
            <w:rStyle w:val="Hipervnculo"/>
            <w:rFonts w:eastAsia="OpenSymbol"/>
            <w:i/>
            <w:iCs/>
          </w:rPr>
          <w:t>deepgreenresistance.fr</w:t>
        </w:r>
      </w:hyperlink>
      <w:r>
        <w:rPr>
          <w:rStyle w:val="reference-text"/>
          <w:sz w:val="20"/>
          <w:szCs w:val="20"/>
        </w:rPr>
        <w:t> </w:t>
      </w:r>
      <w:r w:rsidRPr="005F215D">
        <w:rPr>
          <w:rStyle w:val="reference-text"/>
        </w:rPr>
        <w:t>[</w:t>
      </w:r>
      <w:hyperlink r:id="rId403" w:tooltip="archive sur Wikiwix" w:history="1">
        <w:r w:rsidRPr="005F215D">
          <w:rPr>
            <w:rStyle w:val="Hipervnculo"/>
            <w:rFonts w:eastAsia="OpenSymbol"/>
          </w:rPr>
          <w:t>archive</w:t>
        </w:r>
      </w:hyperlink>
      <w:r w:rsidRPr="005F215D">
        <w:rPr>
          <w:rStyle w:val="reference-text"/>
        </w:rPr>
        <w:t>]</w:t>
      </w:r>
      <w:r>
        <w:t>.</w:t>
      </w:r>
    </w:p>
  </w:endnote>
  <w:endnote w:id="116">
    <w:p w:rsidR="00D40377" w:rsidRPr="005F215D" w:rsidRDefault="00D40377" w:rsidP="005F215D">
      <w:r w:rsidRPr="005F215D">
        <w:rPr>
          <w:rStyle w:val="Refdenotaalfinal"/>
          <w:sz w:val="20"/>
          <w:szCs w:val="20"/>
        </w:rPr>
        <w:endnoteRef/>
      </w:r>
      <w:r w:rsidRPr="005F215D">
        <w:rPr>
          <w:sz w:val="20"/>
          <w:szCs w:val="20"/>
        </w:rPr>
        <w:t xml:space="preserve"> </w:t>
      </w:r>
      <w:hyperlink r:id="rId404" w:anchor="cite_ref-116" w:history="1">
        <w:r>
          <w:rPr>
            <w:rStyle w:val="Hipervnculo"/>
            <w:rFonts w:eastAsia="OpenSymbol"/>
          </w:rPr>
          <w:t>↑</w:t>
        </w:r>
      </w:hyperlink>
      <w:r>
        <w:rPr>
          <w:rStyle w:val="noprint"/>
        </w:rPr>
        <w:t xml:space="preserve"> (fr) </w:t>
      </w:r>
      <w:r>
        <w:rPr>
          <w:rStyle w:val="reference-text"/>
        </w:rPr>
        <w:t xml:space="preserve">[video] </w:t>
      </w:r>
      <w:hyperlink r:id="rId405" w:history="1">
        <w:r>
          <w:rPr>
            <w:rStyle w:val="Hipervnculo"/>
            <w:rFonts w:eastAsia="OpenSymbol"/>
          </w:rPr>
          <w:t>Piero San Giorgio - Reportage sur France2</w:t>
        </w:r>
      </w:hyperlink>
      <w:r>
        <w:rPr>
          <w:rStyle w:val="reference-text"/>
          <w:sz w:val="20"/>
          <w:szCs w:val="20"/>
        </w:rPr>
        <w:t> </w:t>
      </w:r>
      <w:r w:rsidRPr="005F215D">
        <w:rPr>
          <w:rStyle w:val="reference-text"/>
        </w:rPr>
        <w:t>[</w:t>
      </w:r>
      <w:hyperlink r:id="rId406" w:tooltip="archive sur Wikiwix" w:history="1">
        <w:r w:rsidRPr="005F215D">
          <w:rPr>
            <w:rStyle w:val="Hipervnculo"/>
            <w:rFonts w:eastAsia="OpenSymbol"/>
          </w:rPr>
          <w:t>archive</w:t>
        </w:r>
      </w:hyperlink>
      <w:r w:rsidRPr="005F215D">
        <w:rPr>
          <w:rStyle w:val="reference-text"/>
        </w:rPr>
        <w:t>]</w:t>
      </w:r>
      <w:r>
        <w:rPr>
          <w:rStyle w:val="reference-text"/>
        </w:rPr>
        <w:t xml:space="preserve"> en </w:t>
      </w:r>
      <w:hyperlink r:id="rId407" w:tooltip="YouTube" w:history="1">
        <w:r>
          <w:rPr>
            <w:rStyle w:val="Hipervnculo"/>
            <w:rFonts w:eastAsia="OpenSymbol"/>
            <w:lang w:val="en"/>
          </w:rPr>
          <w:t>YouTube</w:t>
        </w:r>
      </w:hyperlink>
      <w:r>
        <w:rPr>
          <w:rStyle w:val="reference-text"/>
        </w:rPr>
        <w:t>.</w:t>
      </w:r>
    </w:p>
  </w:endnote>
  <w:endnote w:id="117">
    <w:p w:rsidR="00D40377" w:rsidRPr="005F215D" w:rsidRDefault="00D40377" w:rsidP="005F215D">
      <w:r w:rsidRPr="005F215D">
        <w:rPr>
          <w:rStyle w:val="Refdenotaalfinal"/>
          <w:sz w:val="20"/>
          <w:szCs w:val="20"/>
        </w:rPr>
        <w:endnoteRef/>
      </w:r>
      <w:r w:rsidRPr="005F215D">
        <w:rPr>
          <w:sz w:val="20"/>
          <w:szCs w:val="20"/>
        </w:rPr>
        <w:t xml:space="preserve"> </w:t>
      </w:r>
      <w:hyperlink r:id="rId408" w:anchor="cite_ref-117" w:history="1">
        <w:r w:rsidRPr="005F215D">
          <w:rPr>
            <w:rStyle w:val="Hipervnculo"/>
            <w:rFonts w:eastAsia="OpenSymbol"/>
          </w:rPr>
          <w:t>↑</w:t>
        </w:r>
      </w:hyperlink>
      <w:r>
        <w:rPr>
          <w:rStyle w:val="noprint"/>
        </w:rPr>
        <w:t xml:space="preserve"> (fr) Véase en</w:t>
      </w:r>
      <w:r w:rsidRPr="005F215D">
        <w:rPr>
          <w:rStyle w:val="noprint"/>
        </w:rPr>
        <w:t xml:space="preserve"> </w:t>
      </w:r>
      <w:hyperlink r:id="rId409" w:history="1">
        <w:r w:rsidRPr="005F215D">
          <w:rPr>
            <w:rStyle w:val="Hipervnculo"/>
            <w:rFonts w:eastAsia="OpenSymbol"/>
            <w:i/>
            <w:iCs/>
          </w:rPr>
          <w:t>agoravox.tv</w:t>
        </w:r>
      </w:hyperlink>
      <w:r w:rsidRPr="005F215D">
        <w:rPr>
          <w:rStyle w:val="reference-text"/>
        </w:rPr>
        <w:t> [</w:t>
      </w:r>
      <w:hyperlink r:id="rId410" w:tooltip="archive sur Wikiwix" w:history="1">
        <w:r w:rsidRPr="005F215D">
          <w:rPr>
            <w:rStyle w:val="Hipervnculo"/>
            <w:rFonts w:eastAsia="OpenSymbol"/>
          </w:rPr>
          <w:t>archive</w:t>
        </w:r>
      </w:hyperlink>
      <w:r w:rsidRPr="005F215D">
        <w:rPr>
          <w:rStyle w:val="reference-text"/>
        </w:rPr>
        <w:t>].</w:t>
      </w:r>
    </w:p>
  </w:endnote>
  <w:endnote w:id="118">
    <w:p w:rsidR="00D40377" w:rsidRPr="008C41CF" w:rsidRDefault="00D40377" w:rsidP="008C41CF">
      <w:pPr>
        <w:rPr>
          <w:lang w:val="en-US"/>
        </w:rPr>
      </w:pPr>
      <w:r w:rsidRPr="008C41CF">
        <w:rPr>
          <w:rStyle w:val="Refdenotaalfinal"/>
          <w:sz w:val="20"/>
          <w:szCs w:val="20"/>
        </w:rPr>
        <w:endnoteRef/>
      </w:r>
      <w:r w:rsidRPr="008C41CF">
        <w:rPr>
          <w:sz w:val="20"/>
          <w:szCs w:val="20"/>
          <w:lang w:val="en-US"/>
        </w:rPr>
        <w:t xml:space="preserve"> </w:t>
      </w:r>
      <w:hyperlink r:id="rId411" w:anchor="cite_ref-118" w:history="1">
        <w:r w:rsidRPr="008C41CF">
          <w:rPr>
            <w:rStyle w:val="Hipervnculo"/>
            <w:rFonts w:eastAsia="OpenSymbol"/>
            <w:lang w:val="en-US"/>
          </w:rPr>
          <w:t>↑</w:t>
        </w:r>
      </w:hyperlink>
      <w:r>
        <w:rPr>
          <w:rStyle w:val="noprint"/>
        </w:rPr>
        <w:t xml:space="preserve"> (fr) Véase en</w:t>
      </w:r>
      <w:r w:rsidRPr="008C41CF">
        <w:rPr>
          <w:rStyle w:val="noprint"/>
          <w:lang w:val="en-US"/>
        </w:rPr>
        <w:t xml:space="preserve"> </w:t>
      </w:r>
      <w:hyperlink r:id="rId412" w:history="1">
        <w:r w:rsidRPr="008C41CF">
          <w:rPr>
            <w:rStyle w:val="Hipervnculo"/>
            <w:rFonts w:eastAsia="OpenSymbol"/>
            <w:i/>
            <w:iCs/>
            <w:lang w:val="en-US"/>
          </w:rPr>
          <w:t>courrierinternational.com</w:t>
        </w:r>
      </w:hyperlink>
      <w:r w:rsidRPr="008C41CF">
        <w:rPr>
          <w:rStyle w:val="reference-text"/>
          <w:lang w:val="en-US"/>
        </w:rPr>
        <w:t> [</w:t>
      </w:r>
      <w:hyperlink r:id="rId413" w:tooltip="archive sur Wikiwix" w:history="1">
        <w:r w:rsidRPr="008C41CF">
          <w:rPr>
            <w:rStyle w:val="Hipervnculo"/>
            <w:rFonts w:eastAsia="OpenSymbol"/>
            <w:lang w:val="en-US"/>
          </w:rPr>
          <w:t>archive</w:t>
        </w:r>
      </w:hyperlink>
      <w:r w:rsidRPr="008C41CF">
        <w:rPr>
          <w:rStyle w:val="reference-text"/>
          <w:lang w:val="en-US"/>
        </w:rPr>
        <w:t>]</w:t>
      </w:r>
      <w:r>
        <w:rPr>
          <w:lang w:val="en-US"/>
        </w:rPr>
        <w:t>.</w:t>
      </w:r>
    </w:p>
  </w:endnote>
  <w:endnote w:id="119">
    <w:p w:rsidR="00D40377" w:rsidRPr="008C41CF" w:rsidRDefault="00D40377" w:rsidP="008C41CF">
      <w:r w:rsidRPr="008C41CF">
        <w:rPr>
          <w:rStyle w:val="Refdenotaalfinal"/>
          <w:sz w:val="20"/>
          <w:szCs w:val="20"/>
        </w:rPr>
        <w:endnoteRef/>
      </w:r>
      <w:r w:rsidRPr="008C41CF">
        <w:rPr>
          <w:sz w:val="20"/>
          <w:szCs w:val="20"/>
        </w:rPr>
        <w:t xml:space="preserve"> </w:t>
      </w:r>
      <w:hyperlink r:id="rId414" w:anchor="cite_ref-119" w:history="1">
        <w:r>
          <w:rPr>
            <w:rStyle w:val="Hipervnculo"/>
            <w:rFonts w:eastAsia="OpenSymbol"/>
          </w:rPr>
          <w:t>↑</w:t>
        </w:r>
      </w:hyperlink>
      <w:r>
        <w:rPr>
          <w:rStyle w:val="noprint"/>
        </w:rPr>
        <w:t xml:space="preserve"> (fr) Véase en </w:t>
      </w:r>
      <w:hyperlink r:id="rId415" w:history="1">
        <w:r>
          <w:rPr>
            <w:rStyle w:val="Hipervnculo"/>
            <w:rFonts w:eastAsia="OpenSymbol"/>
            <w:i/>
            <w:iCs/>
          </w:rPr>
          <w:t>oecd.org</w:t>
        </w:r>
      </w:hyperlink>
      <w:r w:rsidRPr="008C41CF">
        <w:rPr>
          <w:rStyle w:val="reference-text"/>
        </w:rPr>
        <w:t> [</w:t>
      </w:r>
      <w:hyperlink r:id="rId416" w:tooltip="archive sur Wikiwix" w:history="1">
        <w:r w:rsidRPr="008C41CF">
          <w:rPr>
            <w:rStyle w:val="Hipervnculo"/>
            <w:rFonts w:eastAsia="OpenSymbol"/>
          </w:rPr>
          <w:t>archive</w:t>
        </w:r>
      </w:hyperlink>
      <w:r w:rsidRPr="008C41CF">
        <w:rPr>
          <w:rStyle w:val="reference-text"/>
        </w:rPr>
        <w:t>]</w:t>
      </w:r>
      <w:r>
        <w:t>.</w:t>
      </w:r>
    </w:p>
  </w:endnote>
  <w:endnote w:id="120">
    <w:p w:rsidR="00D40377" w:rsidRPr="008C41CF" w:rsidRDefault="00D40377" w:rsidP="008C41CF">
      <w:r w:rsidRPr="008C41CF">
        <w:rPr>
          <w:rStyle w:val="Refdenotaalfinal"/>
          <w:sz w:val="20"/>
          <w:szCs w:val="20"/>
        </w:rPr>
        <w:endnoteRef/>
      </w:r>
      <w:r w:rsidRPr="008C41CF">
        <w:rPr>
          <w:sz w:val="20"/>
          <w:szCs w:val="20"/>
        </w:rPr>
        <w:t xml:space="preserve"> </w:t>
      </w:r>
      <w:hyperlink r:id="rId417" w:anchor="cite_ref-120" w:history="1">
        <w:r>
          <w:rPr>
            <w:rStyle w:val="Hipervnculo"/>
            <w:rFonts w:eastAsia="OpenSymbol"/>
          </w:rPr>
          <w:t>↑</w:t>
        </w:r>
      </w:hyperlink>
      <w:r>
        <w:rPr>
          <w:rStyle w:val="noprint"/>
        </w:rPr>
        <w:t xml:space="preserve"> (fr) </w:t>
      </w:r>
      <w:hyperlink r:id="rId418" w:history="1">
        <w:r>
          <w:rPr>
            <w:rStyle w:val="Hipervnculo"/>
            <w:rFonts w:eastAsia="OpenSymbol"/>
          </w:rPr>
          <w:t>« </w:t>
        </w:r>
        <w:r>
          <w:rPr>
            <w:rStyle w:val="CitaHTML"/>
            <w:i w:val="0"/>
            <w:iCs w:val="0"/>
            <w:color w:val="0000FF"/>
            <w:u w:val="single"/>
          </w:rPr>
          <w:t>En France, une nouvelle étape franchie pour la recherche en fusion nucléaire</w:t>
        </w:r>
        <w:r>
          <w:rPr>
            <w:rStyle w:val="Hipervnculo"/>
            <w:rFonts w:eastAsia="OpenSymbol"/>
          </w:rPr>
          <w:t> »</w:t>
        </w:r>
      </w:hyperlink>
      <w:r>
        <w:rPr>
          <w:rStyle w:val="ouvrage"/>
          <w:sz w:val="20"/>
          <w:szCs w:val="20"/>
        </w:rPr>
        <w:t> </w:t>
      </w:r>
      <w:r w:rsidRPr="008C41CF">
        <w:rPr>
          <w:rStyle w:val="ouvrage"/>
        </w:rPr>
        <w:t>[</w:t>
      </w:r>
      <w:hyperlink r:id="rId419" w:tooltip="archive sur Wikiwix" w:history="1">
        <w:r w:rsidRPr="008C41CF">
          <w:rPr>
            <w:rStyle w:val="Hipervnculo"/>
            <w:rFonts w:eastAsia="OpenSymbol"/>
          </w:rPr>
          <w:t>archive</w:t>
        </w:r>
      </w:hyperlink>
      <w:r w:rsidRPr="008C41CF">
        <w:rPr>
          <w:rStyle w:val="ouvrage"/>
        </w:rPr>
        <w:t>]</w:t>
      </w:r>
      <w:r>
        <w:rPr>
          <w:rStyle w:val="ouvrage"/>
        </w:rPr>
        <w:t xml:space="preserve">, en </w:t>
      </w:r>
      <w:hyperlink r:id="rId420" w:tooltip="RTL" w:history="1">
        <w:r>
          <w:rPr>
            <w:rStyle w:val="Hipervnculo"/>
            <w:rFonts w:eastAsia="OpenSymbol"/>
          </w:rPr>
          <w:t>RTL</w:t>
        </w:r>
      </w:hyperlink>
      <w:r>
        <w:rPr>
          <w:rStyle w:val="italique"/>
        </w:rPr>
        <w:t xml:space="preserve"> Futur</w:t>
      </w:r>
      <w:r>
        <w:rPr>
          <w:rStyle w:val="ouvrage"/>
        </w:rPr>
        <w:t>, 19 de enero de 2017</w:t>
      </w:r>
      <w:r>
        <w:rPr>
          <w:rStyle w:val="reference-text"/>
        </w:rPr>
        <w:t>.</w:t>
      </w:r>
    </w:p>
  </w:endnote>
  <w:endnote w:id="121">
    <w:p w:rsidR="00D40377" w:rsidRPr="008C41CF" w:rsidRDefault="00D40377" w:rsidP="008C41CF">
      <w:r w:rsidRPr="008C41CF">
        <w:rPr>
          <w:rStyle w:val="Refdenotaalfinal"/>
          <w:sz w:val="20"/>
          <w:szCs w:val="20"/>
        </w:rPr>
        <w:endnoteRef/>
      </w:r>
      <w:r w:rsidRPr="008C41CF">
        <w:rPr>
          <w:sz w:val="20"/>
          <w:szCs w:val="20"/>
        </w:rPr>
        <w:t xml:space="preserve"> </w:t>
      </w:r>
      <w:hyperlink r:id="rId421" w:anchor="cite_ref-121" w:history="1">
        <w:r>
          <w:rPr>
            <w:rStyle w:val="Hipervnculo"/>
            <w:rFonts w:eastAsia="OpenSymbol"/>
          </w:rPr>
          <w:t>↑</w:t>
        </w:r>
      </w:hyperlink>
      <w:r>
        <w:rPr>
          <w:rStyle w:val="noprint"/>
        </w:rPr>
        <w:t xml:space="preserve"> (fr) </w:t>
      </w:r>
      <w:hyperlink r:id="rId422" w:history="1">
        <w:r>
          <w:rPr>
            <w:rStyle w:val="Hipervnculo"/>
            <w:rFonts w:eastAsia="OpenSymbol"/>
          </w:rPr>
          <w:t>« </w:t>
        </w:r>
        <w:r>
          <w:rPr>
            <w:rStyle w:val="CitaHTML"/>
            <w:i w:val="0"/>
            <w:iCs w:val="0"/>
            <w:color w:val="0000FF"/>
            <w:u w:val="single"/>
          </w:rPr>
          <w:t>L'énergie de la fusion nucléaire reproduite par des lasers</w:t>
        </w:r>
        <w:r>
          <w:rPr>
            <w:rStyle w:val="Hipervnculo"/>
            <w:rFonts w:eastAsia="OpenSymbol"/>
          </w:rPr>
          <w:t> »</w:t>
        </w:r>
      </w:hyperlink>
      <w:r>
        <w:rPr>
          <w:rStyle w:val="ouvrage"/>
          <w:sz w:val="20"/>
          <w:szCs w:val="20"/>
        </w:rPr>
        <w:t> [</w:t>
      </w:r>
      <w:hyperlink r:id="rId423" w:tooltip="archive sur Wikiwix" w:history="1">
        <w:r>
          <w:rPr>
            <w:rStyle w:val="Hipervnculo"/>
            <w:rFonts w:eastAsia="OpenSymbol"/>
            <w:sz w:val="20"/>
            <w:szCs w:val="20"/>
          </w:rPr>
          <w:t>archive</w:t>
        </w:r>
      </w:hyperlink>
      <w:r>
        <w:rPr>
          <w:rStyle w:val="ouvrage"/>
          <w:sz w:val="20"/>
          <w:szCs w:val="20"/>
        </w:rPr>
        <w:t>]</w:t>
      </w:r>
      <w:r>
        <w:rPr>
          <w:rStyle w:val="ouvrage"/>
        </w:rPr>
        <w:t xml:space="preserve">, </w:t>
      </w:r>
      <w:hyperlink r:id="rId424" w:tooltip="Science et Vie" w:history="1">
        <w:r>
          <w:rPr>
            <w:rStyle w:val="Hipervnculo"/>
            <w:rFonts w:eastAsia="OpenSymbol"/>
            <w:i/>
            <w:iCs/>
          </w:rPr>
          <w:t>Science et Vie</w:t>
        </w:r>
      </w:hyperlink>
      <w:r>
        <w:rPr>
          <w:rStyle w:val="ouvrage"/>
        </w:rPr>
        <w:t>, 23 de mayo de 2018</w:t>
      </w:r>
      <w:r>
        <w:rPr>
          <w:rStyle w:val="reference-text"/>
        </w:rPr>
        <w:t>.</w:t>
      </w:r>
    </w:p>
  </w:endnote>
  <w:endnote w:id="122">
    <w:p w:rsidR="00D40377" w:rsidRPr="008C41CF" w:rsidRDefault="00D40377" w:rsidP="008C41CF">
      <w:r w:rsidRPr="008C41CF">
        <w:rPr>
          <w:rStyle w:val="Refdenotaalfinal"/>
          <w:sz w:val="20"/>
          <w:szCs w:val="20"/>
        </w:rPr>
        <w:endnoteRef/>
      </w:r>
      <w:r w:rsidRPr="008C41CF">
        <w:rPr>
          <w:sz w:val="20"/>
          <w:szCs w:val="20"/>
        </w:rPr>
        <w:t xml:space="preserve"> </w:t>
      </w:r>
      <w:hyperlink r:id="rId425" w:anchor="cite_ref-122" w:history="1">
        <w:r>
          <w:rPr>
            <w:rStyle w:val="Hipervnculo"/>
            <w:rFonts w:eastAsia="OpenSymbol"/>
          </w:rPr>
          <w:t>↑</w:t>
        </w:r>
      </w:hyperlink>
      <w:r>
        <w:rPr>
          <w:rStyle w:val="noprint"/>
        </w:rPr>
        <w:t xml:space="preserve"> (fr) Véase en </w:t>
      </w:r>
      <w:hyperlink r:id="rId426" w:history="1">
        <w:r>
          <w:rPr>
            <w:rStyle w:val="Hipervnculo"/>
            <w:rFonts w:eastAsia="OpenSymbol"/>
            <w:i/>
            <w:iCs/>
          </w:rPr>
          <w:t>lemonde.fr</w:t>
        </w:r>
      </w:hyperlink>
      <w:r w:rsidRPr="008C41CF">
        <w:rPr>
          <w:rStyle w:val="reference-text"/>
        </w:rPr>
        <w:t> [</w:t>
      </w:r>
      <w:hyperlink r:id="rId427" w:tooltip="archive sur Wikiwix" w:history="1">
        <w:r w:rsidRPr="008C41CF">
          <w:rPr>
            <w:rStyle w:val="Hipervnculo"/>
            <w:rFonts w:eastAsia="OpenSymbol"/>
          </w:rPr>
          <w:t>archive</w:t>
        </w:r>
      </w:hyperlink>
      <w:r w:rsidRPr="008C41CF">
        <w:rPr>
          <w:rStyle w:val="reference-text"/>
        </w:rPr>
        <w:t>]</w:t>
      </w:r>
      <w:r>
        <w:t>.</w:t>
      </w:r>
    </w:p>
  </w:endnote>
  <w:endnote w:id="123">
    <w:p w:rsidR="00D40377" w:rsidRPr="008C41CF" w:rsidRDefault="00D40377" w:rsidP="008C41CF">
      <w:pPr>
        <w:rPr>
          <w:lang w:val="en-US"/>
        </w:rPr>
      </w:pPr>
      <w:r w:rsidRPr="008C41CF">
        <w:rPr>
          <w:rStyle w:val="Refdenotaalfinal"/>
          <w:sz w:val="20"/>
          <w:szCs w:val="20"/>
        </w:rPr>
        <w:endnoteRef/>
      </w:r>
      <w:r w:rsidRPr="008C41CF">
        <w:rPr>
          <w:sz w:val="20"/>
          <w:szCs w:val="20"/>
          <w:lang w:val="en-US"/>
        </w:rPr>
        <w:t xml:space="preserve"> </w:t>
      </w:r>
      <w:hyperlink r:id="rId428" w:anchor="cite_ref-123" w:history="1">
        <w:r w:rsidRPr="008C41CF">
          <w:rPr>
            <w:rStyle w:val="Hipervnculo"/>
            <w:rFonts w:eastAsia="OpenSymbol"/>
            <w:lang w:val="en-US"/>
          </w:rPr>
          <w:t>↑</w:t>
        </w:r>
      </w:hyperlink>
      <w:r w:rsidRPr="008C41CF">
        <w:rPr>
          <w:rStyle w:val="noprint"/>
          <w:lang w:val="en-US"/>
        </w:rPr>
        <w:t xml:space="preserve"> (fr</w:t>
      </w:r>
      <w:r>
        <w:rPr>
          <w:rStyle w:val="noprint"/>
          <w:lang w:val="en-US"/>
        </w:rPr>
        <w:t>) Véase en</w:t>
      </w:r>
      <w:r w:rsidRPr="008C41CF">
        <w:rPr>
          <w:rStyle w:val="noprint"/>
          <w:lang w:val="en-US"/>
        </w:rPr>
        <w:t xml:space="preserve"> </w:t>
      </w:r>
      <w:hyperlink r:id="rId429" w:history="1">
        <w:r w:rsidRPr="008C41CF">
          <w:rPr>
            <w:rStyle w:val="Hipervnculo"/>
            <w:rFonts w:eastAsia="OpenSymbol"/>
            <w:i/>
            <w:iCs/>
            <w:lang w:val="en-US"/>
          </w:rPr>
          <w:t>ses.webclass.fr</w:t>
        </w:r>
      </w:hyperlink>
      <w:r w:rsidRPr="008C41CF">
        <w:rPr>
          <w:rStyle w:val="reference-text"/>
          <w:lang w:val="en-US"/>
        </w:rPr>
        <w:t> [</w:t>
      </w:r>
      <w:hyperlink r:id="rId430" w:tooltip="archive sur Wikiwix" w:history="1">
        <w:r w:rsidRPr="008C41CF">
          <w:rPr>
            <w:rStyle w:val="Hipervnculo"/>
            <w:rFonts w:eastAsia="OpenSymbol"/>
            <w:lang w:val="en-US"/>
          </w:rPr>
          <w:t>archive</w:t>
        </w:r>
      </w:hyperlink>
      <w:r w:rsidRPr="008C41CF">
        <w:rPr>
          <w:rStyle w:val="reference-text"/>
          <w:lang w:val="en-US"/>
        </w:rPr>
        <w:t>]</w:t>
      </w:r>
      <w:r>
        <w:rPr>
          <w:lang w:val="en-US"/>
        </w:rPr>
        <w:t>.</w:t>
      </w:r>
    </w:p>
  </w:endnote>
  <w:endnote w:id="124">
    <w:p w:rsidR="00D40377" w:rsidRPr="008C41CF" w:rsidRDefault="00D40377" w:rsidP="008C41CF">
      <w:pPr>
        <w:rPr>
          <w:lang w:val="en-US"/>
        </w:rPr>
      </w:pPr>
      <w:r w:rsidRPr="008C41CF">
        <w:rPr>
          <w:rStyle w:val="Refdenotaalfinal"/>
          <w:sz w:val="20"/>
          <w:szCs w:val="20"/>
        </w:rPr>
        <w:endnoteRef/>
      </w:r>
      <w:r w:rsidRPr="008C41CF">
        <w:rPr>
          <w:sz w:val="20"/>
          <w:szCs w:val="20"/>
          <w:lang w:val="en-US"/>
        </w:rPr>
        <w:t xml:space="preserve"> </w:t>
      </w:r>
      <w:hyperlink r:id="rId431" w:anchor="cite_ref-124" w:history="1">
        <w:r w:rsidRPr="008C41CF">
          <w:rPr>
            <w:rStyle w:val="Hipervnculo"/>
            <w:rFonts w:eastAsia="OpenSymbol"/>
            <w:lang w:val="en-US"/>
          </w:rPr>
          <w:t>↑</w:t>
        </w:r>
      </w:hyperlink>
      <w:r w:rsidRPr="008C41CF">
        <w:rPr>
          <w:rStyle w:val="noprint"/>
          <w:lang w:val="en-US"/>
        </w:rPr>
        <w:t xml:space="preserve"> (fr)</w:t>
      </w:r>
      <w:r>
        <w:rPr>
          <w:rStyle w:val="noprint"/>
          <w:lang w:val="en-US"/>
        </w:rPr>
        <w:t xml:space="preserve"> Véase en</w:t>
      </w:r>
      <w:r w:rsidRPr="008C41CF">
        <w:rPr>
          <w:rStyle w:val="noprint"/>
          <w:lang w:val="en-US"/>
        </w:rPr>
        <w:t xml:space="preserve"> </w:t>
      </w:r>
      <w:hyperlink r:id="rId432" w:history="1">
        <w:r w:rsidRPr="008C41CF">
          <w:rPr>
            <w:rStyle w:val="Hipervnculo"/>
            <w:rFonts w:eastAsia="OpenSymbol"/>
            <w:i/>
            <w:iCs/>
            <w:lang w:val="en-US"/>
          </w:rPr>
          <w:t>vivremieuxavecmoins.wordpress.com</w:t>
        </w:r>
      </w:hyperlink>
      <w:r w:rsidRPr="008C41CF">
        <w:rPr>
          <w:rStyle w:val="reference-text"/>
          <w:lang w:val="en-US"/>
        </w:rPr>
        <w:t> [</w:t>
      </w:r>
      <w:hyperlink r:id="rId433" w:tooltip="archive sur Wikiwix" w:history="1">
        <w:r w:rsidRPr="008C41CF">
          <w:rPr>
            <w:rStyle w:val="Hipervnculo"/>
            <w:rFonts w:eastAsia="OpenSymbol"/>
            <w:lang w:val="en-US"/>
          </w:rPr>
          <w:t>archive</w:t>
        </w:r>
      </w:hyperlink>
      <w:r w:rsidRPr="008C41CF">
        <w:rPr>
          <w:rStyle w:val="reference-text"/>
          <w:lang w:val="en-US"/>
        </w:rPr>
        <w:t>]</w:t>
      </w:r>
      <w:r w:rsidRPr="008C41CF">
        <w:rPr>
          <w:lang w:val="en-US"/>
        </w:rPr>
        <w:t>.</w:t>
      </w:r>
    </w:p>
  </w:endnote>
  <w:endnote w:id="125">
    <w:p w:rsidR="00D40377" w:rsidRPr="00E964E6" w:rsidRDefault="00D40377" w:rsidP="00E964E6">
      <w:r w:rsidRPr="00E964E6">
        <w:rPr>
          <w:rStyle w:val="Refdenotaalfinal"/>
          <w:sz w:val="20"/>
          <w:szCs w:val="20"/>
        </w:rPr>
        <w:endnoteRef/>
      </w:r>
      <w:r w:rsidRPr="00E964E6">
        <w:rPr>
          <w:sz w:val="20"/>
          <w:szCs w:val="20"/>
        </w:rPr>
        <w:t xml:space="preserve"> </w:t>
      </w:r>
      <w:hyperlink r:id="rId434" w:anchor="cite_ref-125" w:history="1">
        <w:r>
          <w:rPr>
            <w:rStyle w:val="Hipervnculo"/>
            <w:rFonts w:eastAsia="OpenSymbol"/>
          </w:rPr>
          <w:t>↑</w:t>
        </w:r>
      </w:hyperlink>
      <w:r>
        <w:rPr>
          <w:rStyle w:val="noprint"/>
        </w:rPr>
        <w:t xml:space="preserve"> </w:t>
      </w:r>
      <w:r w:rsidRPr="00E964E6">
        <w:rPr>
          <w:rStyle w:val="noprint"/>
        </w:rPr>
        <w:t>(fr) Véase en</w:t>
      </w:r>
      <w:r>
        <w:rPr>
          <w:rStyle w:val="noprint"/>
        </w:rPr>
        <w:t xml:space="preserve"> </w:t>
      </w:r>
      <w:hyperlink r:id="rId435" w:history="1">
        <w:r>
          <w:rPr>
            <w:rStyle w:val="Hipervnculo"/>
            <w:rFonts w:eastAsia="OpenSymbol"/>
            <w:i/>
            <w:iCs/>
          </w:rPr>
          <w:t>ge.ch/agenda21</w:t>
        </w:r>
      </w:hyperlink>
      <w:r w:rsidRPr="00E964E6">
        <w:rPr>
          <w:rStyle w:val="reference-text"/>
        </w:rPr>
        <w:t> [</w:t>
      </w:r>
      <w:hyperlink r:id="rId436" w:tooltip="archive sur Wikiwix" w:history="1">
        <w:r w:rsidRPr="00E964E6">
          <w:rPr>
            <w:rStyle w:val="Hipervnculo"/>
            <w:rFonts w:eastAsia="OpenSymbol"/>
          </w:rPr>
          <w:t>archive</w:t>
        </w:r>
      </w:hyperlink>
      <w:r w:rsidRPr="00E964E6">
        <w:rPr>
          <w:rStyle w:val="reference-text"/>
        </w:rPr>
        <w:t>]</w:t>
      </w:r>
      <w:r>
        <w:rPr>
          <w:rStyle w:val="reference-text"/>
        </w:rPr>
        <w:t>.</w:t>
      </w:r>
    </w:p>
  </w:endnote>
  <w:endnote w:id="126">
    <w:p w:rsidR="00D40377" w:rsidRPr="00E964E6" w:rsidRDefault="00D40377" w:rsidP="00E964E6">
      <w:r w:rsidRPr="00E964E6">
        <w:rPr>
          <w:rStyle w:val="Refdenotaalfinal"/>
          <w:sz w:val="20"/>
          <w:szCs w:val="20"/>
        </w:rPr>
        <w:endnoteRef/>
      </w:r>
      <w:r w:rsidRPr="00E964E6">
        <w:rPr>
          <w:sz w:val="20"/>
          <w:szCs w:val="20"/>
        </w:rPr>
        <w:t xml:space="preserve"> </w:t>
      </w:r>
      <w:hyperlink r:id="rId437" w:anchor="cite_ref-126" w:history="1">
        <w:r>
          <w:rPr>
            <w:rStyle w:val="Hipervnculo"/>
            <w:rFonts w:eastAsia="OpenSymbol"/>
          </w:rPr>
          <w:t>↑</w:t>
        </w:r>
      </w:hyperlink>
      <w:r>
        <w:rPr>
          <w:rStyle w:val="noprint"/>
        </w:rPr>
        <w:t xml:space="preserve"> Premio </w:t>
      </w:r>
      <w:r>
        <w:rPr>
          <w:rStyle w:val="reference-text"/>
        </w:rPr>
        <w:t>César 2015 al mejor documental.</w:t>
      </w:r>
    </w:p>
  </w:endnote>
  <w:endnote w:id="127">
    <w:p w:rsidR="00D40377" w:rsidRPr="00E964E6" w:rsidRDefault="00D40377" w:rsidP="00E964E6">
      <w:pPr>
        <w:rPr>
          <w:lang w:val="en-US"/>
        </w:rPr>
      </w:pPr>
      <w:r w:rsidRPr="00E964E6">
        <w:rPr>
          <w:rStyle w:val="Refdenotaalfinal"/>
          <w:sz w:val="20"/>
          <w:szCs w:val="20"/>
        </w:rPr>
        <w:endnoteRef/>
      </w:r>
      <w:r w:rsidRPr="00E964E6">
        <w:rPr>
          <w:sz w:val="20"/>
          <w:szCs w:val="20"/>
          <w:lang w:val="en-US"/>
        </w:rPr>
        <w:t xml:space="preserve"> </w:t>
      </w:r>
      <w:hyperlink r:id="rId438" w:anchor="cite_ref-127" w:history="1">
        <w:r w:rsidRPr="00E964E6">
          <w:rPr>
            <w:rStyle w:val="Hipervnculo"/>
            <w:rFonts w:eastAsia="OpenSymbol"/>
            <w:lang w:val="en-US"/>
          </w:rPr>
          <w:t>↑</w:t>
        </w:r>
      </w:hyperlink>
      <w:r w:rsidRPr="00E964E6">
        <w:rPr>
          <w:rStyle w:val="noprint"/>
          <w:lang w:val="en-US"/>
        </w:rPr>
        <w:t xml:space="preserve"> </w:t>
      </w:r>
      <w:r>
        <w:rPr>
          <w:rStyle w:val="noprint"/>
          <w:lang w:val="en-US"/>
        </w:rPr>
        <w:t xml:space="preserve">(fr) </w:t>
      </w:r>
      <w:r w:rsidRPr="00E964E6">
        <w:rPr>
          <w:rStyle w:val="reference-text"/>
          <w:lang w:val="en-US"/>
        </w:rPr>
        <w:t>[vid</w:t>
      </w:r>
      <w:r>
        <w:rPr>
          <w:rStyle w:val="reference-text"/>
          <w:lang w:val="en-US"/>
        </w:rPr>
        <w:t>e</w:t>
      </w:r>
      <w:r w:rsidRPr="00E964E6">
        <w:rPr>
          <w:rStyle w:val="reference-text"/>
          <w:lang w:val="en-US"/>
        </w:rPr>
        <w:t xml:space="preserve">o] </w:t>
      </w:r>
      <w:hyperlink r:id="rId439" w:history="1">
        <w:r w:rsidRPr="00E964E6">
          <w:rPr>
            <w:rStyle w:val="Hipervnculo"/>
            <w:rFonts w:eastAsia="OpenSymbol"/>
            <w:lang w:val="en-US"/>
          </w:rPr>
          <w:t>Demain (2015) film documentaire de Cyril Dion et Mélanie Laurent 1/2</w:t>
        </w:r>
      </w:hyperlink>
      <w:r w:rsidRPr="00E964E6">
        <w:rPr>
          <w:rStyle w:val="reference-text"/>
          <w:sz w:val="20"/>
          <w:szCs w:val="20"/>
          <w:lang w:val="en-US"/>
        </w:rPr>
        <w:t> </w:t>
      </w:r>
      <w:r w:rsidRPr="00E964E6">
        <w:rPr>
          <w:rStyle w:val="reference-text"/>
          <w:lang w:val="en-US"/>
        </w:rPr>
        <w:t>[</w:t>
      </w:r>
      <w:hyperlink r:id="rId440" w:tooltip="archive sur Wikiwix" w:history="1">
        <w:r w:rsidRPr="00E964E6">
          <w:rPr>
            <w:rStyle w:val="Hipervnculo"/>
            <w:rFonts w:eastAsia="OpenSymbol"/>
            <w:lang w:val="en-US"/>
          </w:rPr>
          <w:t>archive</w:t>
        </w:r>
      </w:hyperlink>
      <w:r w:rsidRPr="00E964E6">
        <w:rPr>
          <w:rStyle w:val="reference-text"/>
          <w:lang w:val="en-US"/>
        </w:rPr>
        <w:t xml:space="preserve">] </w:t>
      </w:r>
      <w:r>
        <w:rPr>
          <w:rStyle w:val="reference-text"/>
          <w:lang w:val="en-US"/>
        </w:rPr>
        <w:t xml:space="preserve">en </w:t>
      </w:r>
      <w:hyperlink r:id="rId441" w:tooltip="Dailymotion" w:history="1">
        <w:r w:rsidRPr="00E964E6">
          <w:rPr>
            <w:rStyle w:val="Hipervnculo"/>
            <w:rFonts w:eastAsia="OpenSymbol"/>
            <w:i/>
            <w:lang w:val="en-US"/>
          </w:rPr>
          <w:t>Dailymotion</w:t>
        </w:r>
      </w:hyperlink>
      <w:r w:rsidRPr="00E964E6">
        <w:rPr>
          <w:rStyle w:val="reference-text"/>
          <w:lang w:val="en-US"/>
        </w:rPr>
        <w:t xml:space="preserve">, 24 </w:t>
      </w:r>
      <w:r>
        <w:rPr>
          <w:rStyle w:val="reference-text"/>
          <w:lang w:val="en-US"/>
        </w:rPr>
        <w:t xml:space="preserve">de </w:t>
      </w:r>
      <w:r w:rsidRPr="00E964E6">
        <w:rPr>
          <w:rStyle w:val="reference-text"/>
          <w:lang w:val="en-US"/>
        </w:rPr>
        <w:t>ju</w:t>
      </w:r>
      <w:r>
        <w:rPr>
          <w:rStyle w:val="reference-text"/>
          <w:lang w:val="en-US"/>
        </w:rPr>
        <w:t>nio</w:t>
      </w:r>
      <w:r w:rsidRPr="00E964E6">
        <w:rPr>
          <w:rStyle w:val="reference-text"/>
          <w:lang w:val="en-US"/>
        </w:rPr>
        <w:t xml:space="preserve"> </w:t>
      </w:r>
      <w:r>
        <w:rPr>
          <w:rStyle w:val="reference-text"/>
          <w:lang w:val="en-US"/>
        </w:rPr>
        <w:t xml:space="preserve">de </w:t>
      </w:r>
      <w:r w:rsidRPr="00E964E6">
        <w:rPr>
          <w:rStyle w:val="reference-text"/>
          <w:lang w:val="en-US"/>
        </w:rPr>
        <w:t>2016.</w:t>
      </w:r>
    </w:p>
  </w:endnote>
  <w:endnote w:id="128">
    <w:p w:rsidR="00D40377" w:rsidRPr="00E964E6" w:rsidRDefault="00D40377" w:rsidP="00E964E6">
      <w:r w:rsidRPr="00E964E6">
        <w:rPr>
          <w:rStyle w:val="Refdenotaalfinal"/>
          <w:sz w:val="20"/>
          <w:szCs w:val="20"/>
        </w:rPr>
        <w:endnoteRef/>
      </w:r>
      <w:r w:rsidRPr="00E964E6">
        <w:rPr>
          <w:sz w:val="20"/>
          <w:szCs w:val="20"/>
        </w:rPr>
        <w:t xml:space="preserve"> </w:t>
      </w:r>
      <w:hyperlink r:id="rId442" w:anchor="cite_ref-128" w:history="1">
        <w:r>
          <w:rPr>
            <w:rStyle w:val="Hipervnculo"/>
            <w:rFonts w:eastAsia="OpenSymbol"/>
          </w:rPr>
          <w:t>↑</w:t>
        </w:r>
      </w:hyperlink>
      <w:r>
        <w:rPr>
          <w:rStyle w:val="noprint"/>
        </w:rPr>
        <w:t xml:space="preserve"> (fr) Véase en </w:t>
      </w:r>
      <w:hyperlink r:id="rId443" w:history="1">
        <w:r>
          <w:rPr>
            <w:rStyle w:val="Hipervnculo"/>
            <w:rFonts w:eastAsia="OpenSymbol"/>
            <w:i/>
            <w:iCs/>
          </w:rPr>
          <w:t>lemonde.fr</w:t>
        </w:r>
      </w:hyperlink>
      <w:r>
        <w:rPr>
          <w:rStyle w:val="reference-text"/>
          <w:sz w:val="20"/>
          <w:szCs w:val="20"/>
        </w:rPr>
        <w:t> </w:t>
      </w:r>
      <w:r w:rsidRPr="00E964E6">
        <w:rPr>
          <w:rStyle w:val="reference-text"/>
        </w:rPr>
        <w:t>[</w:t>
      </w:r>
      <w:hyperlink r:id="rId444" w:tooltip="archive sur Wikiwix" w:history="1">
        <w:r w:rsidRPr="00E964E6">
          <w:rPr>
            <w:rStyle w:val="Hipervnculo"/>
            <w:rFonts w:eastAsia="OpenSymbol"/>
          </w:rPr>
          <w:t>archive</w:t>
        </w:r>
      </w:hyperlink>
      <w:r w:rsidRPr="00E964E6">
        <w:rPr>
          <w:rStyle w:val="reference-text"/>
        </w:rPr>
        <w:t>]</w:t>
      </w:r>
      <w:r>
        <w:t>.</w:t>
      </w:r>
    </w:p>
  </w:endnote>
  <w:endnote w:id="129">
    <w:p w:rsidR="00D40377" w:rsidRPr="00B80438" w:rsidRDefault="00D40377" w:rsidP="00B80438">
      <w:r w:rsidRPr="00B80438">
        <w:rPr>
          <w:rStyle w:val="Refdenotaalfinal"/>
          <w:sz w:val="20"/>
          <w:szCs w:val="20"/>
        </w:rPr>
        <w:endnoteRef/>
      </w:r>
      <w:r w:rsidRPr="00B80438">
        <w:rPr>
          <w:sz w:val="20"/>
          <w:szCs w:val="20"/>
        </w:rPr>
        <w:t xml:space="preserve"> </w:t>
      </w:r>
      <w:hyperlink r:id="rId445" w:history="1">
        <w:r w:rsidRPr="002278D2">
          <w:rPr>
            <w:rStyle w:val="Hipervnculo"/>
            <w:rFonts w:eastAsia="OpenSymbol"/>
          </w:rPr>
          <w:t>↑</w:t>
        </w:r>
      </w:hyperlink>
      <w:r>
        <w:rPr>
          <w:rStyle w:val="noprint"/>
        </w:rPr>
        <w:t xml:space="preserve"> (en) </w:t>
      </w:r>
      <w:hyperlink r:id="rId446" w:history="1">
        <w:r w:rsidRPr="002278D2">
          <w:rPr>
            <w:rStyle w:val="Hipervnculo"/>
            <w:rFonts w:eastAsia="OpenSymbol"/>
          </w:rPr>
          <w:t>https://cop21.endecocide.org/en/</w:t>
        </w:r>
      </w:hyperlink>
      <w:r w:rsidRPr="00B80438">
        <w:rPr>
          <w:rStyle w:val="reference-text"/>
        </w:rPr>
        <w:t> [</w:t>
      </w:r>
      <w:hyperlink r:id="rId447" w:tooltip="archive sur Wikiwix" w:history="1">
        <w:r w:rsidRPr="00B80438">
          <w:rPr>
            <w:rStyle w:val="Hipervnculo"/>
            <w:rFonts w:eastAsia="OpenSymbol"/>
          </w:rPr>
          <w:t>archive</w:t>
        </w:r>
      </w:hyperlink>
      <w:r w:rsidRPr="00B80438">
        <w:rPr>
          <w:rStyle w:val="reference-text"/>
        </w:rPr>
        <w:t>]</w:t>
      </w:r>
      <w:r>
        <w:t>.</w:t>
      </w:r>
    </w:p>
  </w:endnote>
  <w:endnote w:id="130">
    <w:p w:rsidR="00D40377" w:rsidRPr="005E7D82" w:rsidRDefault="00D40377" w:rsidP="005E7D82">
      <w:r w:rsidRPr="005E7D82">
        <w:rPr>
          <w:rStyle w:val="Refdenotaalfinal"/>
          <w:sz w:val="20"/>
          <w:szCs w:val="20"/>
        </w:rPr>
        <w:endnoteRef/>
      </w:r>
      <w:r w:rsidRPr="005E7D82">
        <w:rPr>
          <w:sz w:val="20"/>
          <w:szCs w:val="20"/>
        </w:rPr>
        <w:t xml:space="preserve"> </w:t>
      </w:r>
      <w:hyperlink r:id="rId448" w:anchor="cite_ref-130" w:history="1">
        <w:r w:rsidRPr="005E7D82">
          <w:rPr>
            <w:rStyle w:val="Hipervnculo"/>
            <w:rFonts w:eastAsia="OpenSymbol"/>
          </w:rPr>
          <w:t>↑</w:t>
        </w:r>
      </w:hyperlink>
      <w:r>
        <w:rPr>
          <w:rStyle w:val="noprint"/>
        </w:rPr>
        <w:t xml:space="preserve"> (fr) Véase en</w:t>
      </w:r>
      <w:r w:rsidRPr="005E7D82">
        <w:rPr>
          <w:rStyle w:val="noprint"/>
        </w:rPr>
        <w:t xml:space="preserve"> </w:t>
      </w:r>
      <w:hyperlink r:id="rId449" w:history="1">
        <w:r w:rsidRPr="005E7D82">
          <w:rPr>
            <w:rStyle w:val="Hipervnculo"/>
            <w:rFonts w:eastAsia="OpenSymbol"/>
            <w:i/>
            <w:iCs/>
          </w:rPr>
          <w:t>franceculture.fr</w:t>
        </w:r>
      </w:hyperlink>
      <w:r w:rsidRPr="005E7D82">
        <w:rPr>
          <w:rStyle w:val="reference-text"/>
        </w:rPr>
        <w:t> [</w:t>
      </w:r>
      <w:hyperlink r:id="rId450" w:tooltip="archive sur Wikiwix" w:history="1">
        <w:r w:rsidRPr="005E7D82">
          <w:rPr>
            <w:rStyle w:val="Hipervnculo"/>
            <w:rFonts w:eastAsia="OpenSymbol"/>
          </w:rPr>
          <w:t>archive</w:t>
        </w:r>
      </w:hyperlink>
      <w:r w:rsidRPr="005E7D82">
        <w:rPr>
          <w:rStyle w:val="reference-text"/>
        </w:rPr>
        <w:t>]</w:t>
      </w:r>
      <w:r w:rsidRPr="005E7D82">
        <w:t>.</w:t>
      </w:r>
    </w:p>
  </w:endnote>
  <w:endnote w:id="131">
    <w:p w:rsidR="00D40377" w:rsidRPr="005E7D82" w:rsidRDefault="00D40377" w:rsidP="00B80438">
      <w:pPr>
        <w:rPr>
          <w:lang w:val="en-US"/>
        </w:rPr>
      </w:pPr>
      <w:r w:rsidRPr="005E7D82">
        <w:rPr>
          <w:rStyle w:val="Refdenotaalfinal"/>
          <w:sz w:val="20"/>
          <w:szCs w:val="20"/>
        </w:rPr>
        <w:endnoteRef/>
      </w:r>
      <w:r w:rsidRPr="005E7D82">
        <w:rPr>
          <w:sz w:val="20"/>
          <w:szCs w:val="20"/>
          <w:lang w:val="en-US"/>
        </w:rPr>
        <w:t xml:space="preserve"> </w:t>
      </w:r>
      <w:hyperlink r:id="rId451" w:anchor="cite_ref-131" w:history="1">
        <w:r w:rsidRPr="005E7D82">
          <w:rPr>
            <w:rStyle w:val="Hipervnculo"/>
            <w:rFonts w:eastAsia="OpenSymbol"/>
            <w:lang w:val="en-US"/>
          </w:rPr>
          <w:t>↑</w:t>
        </w:r>
      </w:hyperlink>
      <w:r w:rsidRPr="005E7D82">
        <w:rPr>
          <w:rStyle w:val="noprint"/>
          <w:lang w:val="en-US"/>
        </w:rPr>
        <w:t xml:space="preserve"> (fr) </w:t>
      </w:r>
      <w:hyperlink r:id="rId452" w:history="1">
        <w:r w:rsidRPr="005E7D82">
          <w:rPr>
            <w:rStyle w:val="Hipervnculo"/>
            <w:rFonts w:eastAsia="OpenSymbol"/>
            <w:i/>
            <w:iCs/>
            <w:lang w:val="en-US"/>
          </w:rPr>
          <w:t>infogm.org</w:t>
        </w:r>
      </w:hyperlink>
      <w:r w:rsidRPr="005E7D82">
        <w:rPr>
          <w:rStyle w:val="reference-text"/>
          <w:lang w:val="en-US"/>
        </w:rPr>
        <w:t> [</w:t>
      </w:r>
      <w:hyperlink r:id="rId453" w:tooltip="archive sur Wikiwix" w:history="1">
        <w:r w:rsidRPr="005E7D82">
          <w:rPr>
            <w:rStyle w:val="Hipervnculo"/>
            <w:rFonts w:eastAsia="OpenSymbol"/>
            <w:lang w:val="en-US"/>
          </w:rPr>
          <w:t>archive</w:t>
        </w:r>
      </w:hyperlink>
      <w:r w:rsidRPr="005E7D82">
        <w:rPr>
          <w:rStyle w:val="reference-text"/>
          <w:lang w:val="en-US"/>
        </w:rPr>
        <w:t>].</w:t>
      </w:r>
    </w:p>
  </w:endnote>
  <w:endnote w:id="132">
    <w:p w:rsidR="00D40377" w:rsidRPr="005E7D82" w:rsidRDefault="00D40377" w:rsidP="005E7D82">
      <w:r w:rsidRPr="005E7D82">
        <w:rPr>
          <w:rStyle w:val="Refdenotaalfinal"/>
          <w:sz w:val="20"/>
          <w:szCs w:val="20"/>
        </w:rPr>
        <w:endnoteRef/>
      </w:r>
      <w:r w:rsidRPr="005E7D82">
        <w:rPr>
          <w:sz w:val="20"/>
          <w:szCs w:val="20"/>
        </w:rPr>
        <w:t xml:space="preserve"> </w:t>
      </w:r>
      <w:hyperlink r:id="rId454" w:anchor="cite_ref-132" w:history="1">
        <w:r w:rsidRPr="005E7D82">
          <w:rPr>
            <w:rStyle w:val="Hipervnculo"/>
            <w:rFonts w:eastAsia="OpenSymbol"/>
          </w:rPr>
          <w:t>↑</w:t>
        </w:r>
      </w:hyperlink>
      <w:r>
        <w:rPr>
          <w:rStyle w:val="noprint"/>
        </w:rPr>
        <w:t xml:space="preserve"> (fr) </w:t>
      </w:r>
      <w:hyperlink r:id="rId455" w:history="1">
        <w:r w:rsidRPr="005E7D82">
          <w:rPr>
            <w:rStyle w:val="Hipervnculo"/>
            <w:rFonts w:eastAsia="OpenSymbol"/>
          </w:rPr>
          <w:t>« </w:t>
        </w:r>
        <w:r w:rsidRPr="005E7D82">
          <w:rPr>
            <w:rStyle w:val="CitaHTML"/>
            <w:i w:val="0"/>
            <w:iCs w:val="0"/>
            <w:color w:val="0000FF"/>
            <w:u w:val="single"/>
          </w:rPr>
          <w:t>L'Âge des low tech, Philippe Bihouix, Documents - Seuil</w:t>
        </w:r>
        <w:r w:rsidRPr="005E7D82">
          <w:rPr>
            <w:rStyle w:val="Hipervnculo"/>
            <w:rFonts w:eastAsia="OpenSymbol"/>
          </w:rPr>
          <w:t> »</w:t>
        </w:r>
      </w:hyperlink>
      <w:r w:rsidRPr="005E7D82">
        <w:rPr>
          <w:rStyle w:val="ouvrage"/>
          <w:sz w:val="20"/>
          <w:szCs w:val="20"/>
        </w:rPr>
        <w:t> </w:t>
      </w:r>
      <w:r w:rsidRPr="005E7D82">
        <w:rPr>
          <w:rStyle w:val="ouvrage"/>
        </w:rPr>
        <w:t>[</w:t>
      </w:r>
      <w:hyperlink r:id="rId456" w:tooltip="archive sur Wikiwix" w:history="1">
        <w:r w:rsidRPr="005E7D82">
          <w:rPr>
            <w:rStyle w:val="Hipervnculo"/>
            <w:rFonts w:eastAsia="OpenSymbol"/>
          </w:rPr>
          <w:t>archive</w:t>
        </w:r>
      </w:hyperlink>
      <w:r w:rsidRPr="005E7D82">
        <w:rPr>
          <w:rStyle w:val="ouvrage"/>
        </w:rPr>
        <w:t xml:space="preserve">], en </w:t>
      </w:r>
      <w:r w:rsidRPr="005E7D82">
        <w:rPr>
          <w:rStyle w:val="italique"/>
        </w:rPr>
        <w:t>seuil.com</w:t>
      </w:r>
      <w:r w:rsidRPr="005E7D82">
        <w:rPr>
          <w:rStyle w:val="ouvrage"/>
        </w:rPr>
        <w:t xml:space="preserve"> (consultado le </w:t>
      </w:r>
      <w:r w:rsidRPr="005E7D82">
        <w:rPr>
          <w:rStyle w:val="nowrap"/>
        </w:rPr>
        <w:t>13 de agosto de 2016</w:t>
      </w:r>
      <w:r w:rsidRPr="005E7D82">
        <w:rPr>
          <w:rStyle w:val="ouvrage"/>
        </w:rPr>
        <w:t>)</w:t>
      </w:r>
      <w:r w:rsidRPr="005E7D82">
        <w:rPr>
          <w:rStyle w:val="reference-text"/>
        </w:rPr>
        <w:t>.</w:t>
      </w:r>
    </w:p>
  </w:endnote>
  <w:endnote w:id="133">
    <w:p w:rsidR="00D40377" w:rsidRPr="00C75384" w:rsidRDefault="00D40377" w:rsidP="00A51412">
      <w:r w:rsidRPr="00C75384">
        <w:rPr>
          <w:rStyle w:val="Refdenotaalfinal"/>
          <w:sz w:val="20"/>
          <w:szCs w:val="20"/>
        </w:rPr>
        <w:endnoteRef/>
      </w:r>
      <w:r w:rsidRPr="00C75384">
        <w:rPr>
          <w:sz w:val="20"/>
          <w:szCs w:val="20"/>
          <w:lang w:val="en-US"/>
        </w:rPr>
        <w:t xml:space="preserve"> </w:t>
      </w:r>
      <w:hyperlink r:id="rId457" w:anchor="cite_ref-133" w:history="1">
        <w:r w:rsidRPr="005E7D82">
          <w:rPr>
            <w:rStyle w:val="Hipervnculo"/>
            <w:rFonts w:eastAsia="OpenSymbol"/>
            <w:lang w:val="en-US"/>
          </w:rPr>
          <w:t>↑</w:t>
        </w:r>
      </w:hyperlink>
      <w:r w:rsidRPr="005E7D82">
        <w:rPr>
          <w:rStyle w:val="noprint"/>
          <w:lang w:val="en-US"/>
        </w:rPr>
        <w:t xml:space="preserve"> </w:t>
      </w:r>
      <w:r>
        <w:rPr>
          <w:rStyle w:val="noprint"/>
          <w:lang w:val="en-US"/>
        </w:rPr>
        <w:t xml:space="preserve">(fr) </w:t>
      </w:r>
      <w:r w:rsidRPr="005E7D82">
        <w:rPr>
          <w:rStyle w:val="reference-text"/>
          <w:lang w:val="en-US"/>
        </w:rPr>
        <w:t>[vid</w:t>
      </w:r>
      <w:r>
        <w:rPr>
          <w:rStyle w:val="reference-text"/>
          <w:lang w:val="en-US"/>
        </w:rPr>
        <w:t>e</w:t>
      </w:r>
      <w:r w:rsidRPr="005E7D82">
        <w:rPr>
          <w:rStyle w:val="reference-text"/>
          <w:lang w:val="en-US"/>
        </w:rPr>
        <w:t xml:space="preserve">o] </w:t>
      </w:r>
      <w:hyperlink r:id="rId458" w:history="1">
        <w:r w:rsidRPr="005E7D82">
          <w:rPr>
            <w:rStyle w:val="Hipervnculo"/>
            <w:rFonts w:eastAsia="OpenSymbol"/>
            <w:lang w:val="en-US"/>
          </w:rPr>
          <w:t xml:space="preserve">Face à la raréfaction des métaux : croissance verte ou low tech ? </w:t>
        </w:r>
        <w:r w:rsidRPr="00C75384">
          <w:rPr>
            <w:rStyle w:val="Hipervnculo"/>
            <w:rFonts w:eastAsia="OpenSymbol"/>
          </w:rPr>
          <w:t>Réponses de Philippe Bihouix</w:t>
        </w:r>
      </w:hyperlink>
      <w:r w:rsidRPr="00C75384">
        <w:rPr>
          <w:rStyle w:val="reference-text"/>
        </w:rPr>
        <w:t> [</w:t>
      </w:r>
      <w:hyperlink r:id="rId459" w:tooltip="archive sur Wikiwix" w:history="1">
        <w:r w:rsidRPr="00C75384">
          <w:rPr>
            <w:rStyle w:val="Hipervnculo"/>
            <w:rFonts w:eastAsia="OpenSymbol"/>
          </w:rPr>
          <w:t>archive</w:t>
        </w:r>
      </w:hyperlink>
      <w:r w:rsidRPr="00C75384">
        <w:rPr>
          <w:rStyle w:val="reference-text"/>
        </w:rPr>
        <w:t xml:space="preserve">] en </w:t>
      </w:r>
      <w:hyperlink r:id="rId460" w:tooltip="YouTube" w:history="1">
        <w:r w:rsidRPr="00C75384">
          <w:rPr>
            <w:rStyle w:val="Hipervnculo"/>
            <w:rFonts w:eastAsia="OpenSymbol"/>
          </w:rPr>
          <w:t>YouTube</w:t>
        </w:r>
      </w:hyperlink>
      <w:r w:rsidRPr="00C75384">
        <w:rPr>
          <w:rStyle w:val="reference-text"/>
        </w:rPr>
        <w:t>.</w:t>
      </w:r>
    </w:p>
  </w:endnote>
  <w:endnote w:id="134">
    <w:p w:rsidR="00D40377" w:rsidRPr="00EC3BDB" w:rsidRDefault="00D40377" w:rsidP="00A51412">
      <w:r w:rsidRPr="00A51412">
        <w:rPr>
          <w:rStyle w:val="Refdenotaalfinal"/>
          <w:sz w:val="20"/>
          <w:szCs w:val="20"/>
        </w:rPr>
        <w:endnoteRef/>
      </w:r>
      <w:r w:rsidRPr="00A51412">
        <w:rPr>
          <w:sz w:val="20"/>
          <w:szCs w:val="20"/>
        </w:rPr>
        <w:t xml:space="preserve"> </w:t>
      </w:r>
      <w:hyperlink r:id="rId461" w:anchor="cite_ref-134" w:history="1">
        <w:r w:rsidRPr="00EC3BDB">
          <w:rPr>
            <w:rStyle w:val="Hipervnculo"/>
            <w:rFonts w:eastAsia="OpenSymbol"/>
          </w:rPr>
          <w:t>↑</w:t>
        </w:r>
      </w:hyperlink>
      <w:r w:rsidRPr="00EC3BDB">
        <w:rPr>
          <w:rStyle w:val="noprint"/>
        </w:rPr>
        <w:t xml:space="preserve"> </w:t>
      </w:r>
      <w:r>
        <w:rPr>
          <w:rStyle w:val="noprint"/>
        </w:rPr>
        <w:t xml:space="preserve">(fr) </w:t>
      </w:r>
      <w:hyperlink r:id="rId462" w:history="1">
        <w:r w:rsidRPr="00EC3BDB">
          <w:rPr>
            <w:rStyle w:val="Hipervnculo"/>
            <w:rFonts w:eastAsia="OpenSymbol"/>
          </w:rPr>
          <w:t>« La high-tech nous envoie dans le mur »</w:t>
        </w:r>
      </w:hyperlink>
      <w:r w:rsidRPr="00A51412">
        <w:rPr>
          <w:rStyle w:val="ouvrage"/>
        </w:rPr>
        <w:t> [</w:t>
      </w:r>
      <w:hyperlink r:id="rId463" w:tooltip="archive sur Wikiwix" w:history="1">
        <w:r w:rsidRPr="00A51412">
          <w:rPr>
            <w:rStyle w:val="Hipervnculo"/>
            <w:rFonts w:eastAsia="OpenSymbol"/>
          </w:rPr>
          <w:t>archive</w:t>
        </w:r>
      </w:hyperlink>
      <w:r w:rsidRPr="00A51412">
        <w:rPr>
          <w:rStyle w:val="ouvrage"/>
        </w:rPr>
        <w:t>]</w:t>
      </w:r>
      <w:r w:rsidRPr="00EC3BDB">
        <w:rPr>
          <w:rStyle w:val="ouvrage"/>
        </w:rPr>
        <w:t xml:space="preserve">, </w:t>
      </w:r>
      <w:hyperlink r:id="rId464" w:tooltip="Libération (journal)" w:history="1">
        <w:r w:rsidRPr="00EC3BDB">
          <w:rPr>
            <w:rStyle w:val="Hipervnculo"/>
            <w:rFonts w:eastAsia="OpenSymbol"/>
            <w:i/>
            <w:iCs/>
          </w:rPr>
          <w:t>Libération</w:t>
        </w:r>
      </w:hyperlink>
      <w:r w:rsidRPr="00EC3BDB">
        <w:rPr>
          <w:rStyle w:val="ouvrage"/>
        </w:rPr>
        <w:t xml:space="preserve"> </w:t>
      </w:r>
      <w:r w:rsidRPr="005E7D82">
        <w:rPr>
          <w:rStyle w:val="ouvrage"/>
        </w:rPr>
        <w:t xml:space="preserve">(consultado le </w:t>
      </w:r>
      <w:r w:rsidRPr="005E7D82">
        <w:rPr>
          <w:rStyle w:val="nowrap"/>
        </w:rPr>
        <w:t>13 de agosto de 2016</w:t>
      </w:r>
      <w:r w:rsidRPr="005E7D82">
        <w:rPr>
          <w:rStyle w:val="ouvrage"/>
        </w:rPr>
        <w:t>)</w:t>
      </w:r>
      <w:r w:rsidRPr="005E7D82">
        <w:rPr>
          <w:rStyle w:val="reference-text"/>
        </w:rPr>
        <w:t>.</w:t>
      </w:r>
    </w:p>
  </w:endnote>
  <w:endnote w:id="135">
    <w:p w:rsidR="00D40377" w:rsidRPr="00A51412" w:rsidRDefault="00D40377" w:rsidP="005E7D82">
      <w:r w:rsidRPr="00A51412">
        <w:rPr>
          <w:rStyle w:val="Refdenotaalfinal"/>
          <w:sz w:val="20"/>
          <w:szCs w:val="20"/>
        </w:rPr>
        <w:endnoteRef/>
      </w:r>
      <w:r w:rsidRPr="00A51412">
        <w:rPr>
          <w:sz w:val="20"/>
          <w:szCs w:val="20"/>
        </w:rPr>
        <w:t xml:space="preserve"> </w:t>
      </w:r>
      <w:hyperlink r:id="rId465" w:anchor="cite_ref-135" w:history="1">
        <w:r w:rsidRPr="00A51412">
          <w:rPr>
            <w:rStyle w:val="Hipervnculo"/>
            <w:rFonts w:eastAsia="OpenSymbol"/>
          </w:rPr>
          <w:t>↑</w:t>
        </w:r>
      </w:hyperlink>
      <w:r w:rsidRPr="00A51412">
        <w:rPr>
          <w:rStyle w:val="noprint"/>
        </w:rPr>
        <w:t xml:space="preserve"> </w:t>
      </w:r>
      <w:r>
        <w:rPr>
          <w:rStyle w:val="noprint"/>
        </w:rPr>
        <w:t xml:space="preserve">(fr) </w:t>
      </w:r>
      <w:hyperlink r:id="rId466" w:history="1">
        <w:r w:rsidRPr="00A51412">
          <w:rPr>
            <w:rStyle w:val="Hipervnculo"/>
            <w:rFonts w:eastAsia="OpenSymbol"/>
          </w:rPr>
          <w:t>« </w:t>
        </w:r>
        <w:r w:rsidRPr="00A51412">
          <w:rPr>
            <w:rStyle w:val="CitaHTML"/>
            <w:i w:val="0"/>
            <w:iCs w:val="0"/>
            <w:color w:val="0000FF"/>
            <w:u w:val="single"/>
          </w:rPr>
          <w:t>Low-tech : « Il va falloir apprendre à s'appauvrir » - Rue89 - L'Obs</w:t>
        </w:r>
        <w:r w:rsidRPr="00A51412">
          <w:rPr>
            <w:rStyle w:val="Hipervnculo"/>
            <w:rFonts w:eastAsia="OpenSymbol"/>
          </w:rPr>
          <w:t> »</w:t>
        </w:r>
      </w:hyperlink>
      <w:r w:rsidRPr="00A51412">
        <w:rPr>
          <w:rStyle w:val="ouvrage"/>
        </w:rPr>
        <w:t> [</w:t>
      </w:r>
      <w:hyperlink r:id="rId467" w:tooltip="archive sur Wikiwix" w:history="1">
        <w:r w:rsidRPr="00A51412">
          <w:rPr>
            <w:rStyle w:val="Hipervnculo"/>
            <w:rFonts w:eastAsia="OpenSymbol"/>
          </w:rPr>
          <w:t>archive</w:t>
        </w:r>
      </w:hyperlink>
      <w:r w:rsidRPr="00A51412">
        <w:rPr>
          <w:rStyle w:val="ouvrage"/>
        </w:rPr>
        <w:t xml:space="preserve">], </w:t>
      </w:r>
      <w:r>
        <w:rPr>
          <w:rStyle w:val="ouvrage"/>
        </w:rPr>
        <w:t>en</w:t>
      </w:r>
      <w:r w:rsidRPr="00A51412">
        <w:rPr>
          <w:rStyle w:val="ouvrage"/>
        </w:rPr>
        <w:t xml:space="preserve"> </w:t>
      </w:r>
      <w:r w:rsidRPr="00A51412">
        <w:rPr>
          <w:rStyle w:val="italique"/>
        </w:rPr>
        <w:t>nouvelobs.com</w:t>
      </w:r>
      <w:r w:rsidRPr="00A51412">
        <w:rPr>
          <w:rStyle w:val="ouvrage"/>
        </w:rPr>
        <w:t xml:space="preserve"> </w:t>
      </w:r>
      <w:r w:rsidRPr="005E7D82">
        <w:rPr>
          <w:rStyle w:val="ouvrage"/>
        </w:rPr>
        <w:t xml:space="preserve">(consultado le </w:t>
      </w:r>
      <w:r w:rsidRPr="005E7D82">
        <w:rPr>
          <w:rStyle w:val="nowrap"/>
        </w:rPr>
        <w:t>13 de agosto de 2016</w:t>
      </w:r>
      <w:r w:rsidRPr="005E7D82">
        <w:rPr>
          <w:rStyle w:val="ouvrage"/>
        </w:rPr>
        <w:t>)</w:t>
      </w:r>
      <w:r w:rsidRPr="005E7D82">
        <w:rPr>
          <w:rStyle w:val="reference-text"/>
        </w:rPr>
        <w:t>.</w:t>
      </w:r>
    </w:p>
  </w:endnote>
  <w:endnote w:id="136">
    <w:p w:rsidR="00D40377" w:rsidRPr="00C75384" w:rsidRDefault="00D40377" w:rsidP="00C75384">
      <w:pPr>
        <w:rPr>
          <w:lang w:val="en-US"/>
        </w:rPr>
      </w:pPr>
      <w:r w:rsidRPr="00C75384">
        <w:rPr>
          <w:rStyle w:val="Refdenotaalfinal"/>
          <w:sz w:val="20"/>
          <w:szCs w:val="20"/>
        </w:rPr>
        <w:endnoteRef/>
      </w:r>
      <w:r w:rsidRPr="00C75384">
        <w:rPr>
          <w:sz w:val="20"/>
          <w:szCs w:val="20"/>
          <w:lang w:val="en-US"/>
        </w:rPr>
        <w:t xml:space="preserve"> </w:t>
      </w:r>
      <w:hyperlink r:id="rId468" w:history="1">
        <w:r w:rsidRPr="00C75384">
          <w:rPr>
            <w:rStyle w:val="Hipervnculo"/>
            <w:rFonts w:eastAsia="OpenSymbol"/>
            <w:lang w:val="en-US"/>
          </w:rPr>
          <w:t>↑</w:t>
        </w:r>
      </w:hyperlink>
      <w:r w:rsidRPr="00C75384">
        <w:rPr>
          <w:rStyle w:val="noprint"/>
          <w:lang w:val="en-US"/>
        </w:rPr>
        <w:t xml:space="preserve"> (fr) </w:t>
      </w:r>
      <w:hyperlink r:id="rId469" w:history="1">
        <w:r w:rsidRPr="002278D2">
          <w:rPr>
            <w:rStyle w:val="Hipervnculo"/>
            <w:rFonts w:eastAsia="OpenSymbol"/>
            <w:lang w:val="en-US"/>
          </w:rPr>
          <w:t>https://www.agoravox.fr/actualites/technologies/article/de-l-energie-verte-avec-du-compost-173231</w:t>
        </w:r>
      </w:hyperlink>
      <w:r w:rsidRPr="00C75384">
        <w:rPr>
          <w:rStyle w:val="reference-text"/>
          <w:lang w:val="en-US"/>
        </w:rPr>
        <w:t> [</w:t>
      </w:r>
      <w:hyperlink r:id="rId470" w:tooltip="archive sur Wikiwix" w:history="1">
        <w:r w:rsidRPr="00C75384">
          <w:rPr>
            <w:rStyle w:val="Hipervnculo"/>
            <w:rFonts w:eastAsia="OpenSymbol"/>
            <w:lang w:val="en-US"/>
          </w:rPr>
          <w:t>archive</w:t>
        </w:r>
      </w:hyperlink>
      <w:r w:rsidRPr="00C75384">
        <w:rPr>
          <w:rStyle w:val="reference-text"/>
          <w:lang w:val="en-US"/>
        </w:rPr>
        <w:t>]</w:t>
      </w:r>
      <w:r w:rsidRPr="00C75384">
        <w:rPr>
          <w:lang w:val="en-US"/>
        </w:rPr>
        <w:t>.</w:t>
      </w:r>
    </w:p>
  </w:endnote>
  <w:endnote w:id="137">
    <w:p w:rsidR="00D40377" w:rsidRPr="00C75384" w:rsidRDefault="00D40377" w:rsidP="00C75384">
      <w:pPr>
        <w:rPr>
          <w:lang w:val="en-US"/>
        </w:rPr>
      </w:pPr>
      <w:r w:rsidRPr="00C75384">
        <w:rPr>
          <w:rStyle w:val="Refdenotaalfinal"/>
          <w:sz w:val="20"/>
          <w:szCs w:val="20"/>
        </w:rPr>
        <w:endnoteRef/>
      </w:r>
      <w:r w:rsidRPr="00C75384">
        <w:rPr>
          <w:sz w:val="20"/>
          <w:szCs w:val="20"/>
          <w:lang w:val="en-US"/>
        </w:rPr>
        <w:t xml:space="preserve"> </w:t>
      </w:r>
      <w:hyperlink r:id="rId471" w:history="1">
        <w:r w:rsidRPr="002278D2">
          <w:rPr>
            <w:rStyle w:val="Hipervnculo"/>
            <w:rFonts w:eastAsia="OpenSymbol"/>
            <w:lang w:val="en-US"/>
          </w:rPr>
          <w:t>↑</w:t>
        </w:r>
      </w:hyperlink>
      <w:r w:rsidRPr="00C75384">
        <w:rPr>
          <w:rStyle w:val="noprint"/>
          <w:lang w:val="en-US"/>
        </w:rPr>
        <w:t xml:space="preserve"> (fr) </w:t>
      </w:r>
      <w:hyperlink r:id="rId472" w:history="1">
        <w:r w:rsidRPr="00C75384">
          <w:rPr>
            <w:rStyle w:val="Hipervnculo"/>
            <w:rFonts w:eastAsia="OpenSymbol"/>
            <w:lang w:val="en-US"/>
          </w:rPr>
          <w:t>http://www.irstea.fr/toutes-les-actualites/departement-ecotechnologies/innovation-brevet-compostage-recuperation-chaleur-energie</w:t>
        </w:r>
      </w:hyperlink>
      <w:r w:rsidRPr="00C75384">
        <w:rPr>
          <w:rStyle w:val="reference-text"/>
          <w:lang w:val="en-US"/>
        </w:rPr>
        <w:t> [</w:t>
      </w:r>
      <w:hyperlink r:id="rId473" w:tooltip="archive sur Wikiwix" w:history="1">
        <w:r w:rsidRPr="00C75384">
          <w:rPr>
            <w:rStyle w:val="Hipervnculo"/>
            <w:rFonts w:eastAsia="OpenSymbol"/>
            <w:lang w:val="en-US"/>
          </w:rPr>
          <w:t>archive</w:t>
        </w:r>
      </w:hyperlink>
      <w:r w:rsidRPr="00C75384">
        <w:rPr>
          <w:rStyle w:val="reference-text"/>
          <w:lang w:val="en-US"/>
        </w:rPr>
        <w:t>]</w:t>
      </w:r>
      <w:r>
        <w:rPr>
          <w:lang w:val="en-US"/>
        </w:rPr>
        <w:t>.</w:t>
      </w:r>
    </w:p>
  </w:endnote>
  <w:endnote w:id="138">
    <w:p w:rsidR="00D40377" w:rsidRPr="00C75384" w:rsidRDefault="00D40377" w:rsidP="00C75384">
      <w:r w:rsidRPr="00C75384">
        <w:rPr>
          <w:rStyle w:val="Refdenotaalfinal"/>
          <w:sz w:val="20"/>
          <w:szCs w:val="20"/>
        </w:rPr>
        <w:endnoteRef/>
      </w:r>
      <w:r w:rsidRPr="00C75384">
        <w:rPr>
          <w:sz w:val="20"/>
          <w:szCs w:val="20"/>
        </w:rPr>
        <w:t xml:space="preserve"> </w:t>
      </w:r>
      <w:hyperlink r:id="rId474" w:anchor="cite_ref-138" w:history="1">
        <w:r>
          <w:rPr>
            <w:rStyle w:val="Hipervnculo"/>
            <w:rFonts w:eastAsia="OpenSymbol"/>
          </w:rPr>
          <w:t>↑</w:t>
        </w:r>
      </w:hyperlink>
      <w:r>
        <w:rPr>
          <w:rStyle w:val="noprint"/>
        </w:rPr>
        <w:t xml:space="preserve"> (fr) </w:t>
      </w:r>
      <w:r>
        <w:rPr>
          <w:rStyle w:val="ouvrage"/>
        </w:rPr>
        <w:t xml:space="preserve">Fabrice Nodé-Langlois, </w:t>
      </w:r>
      <w:hyperlink r:id="rId475" w:history="1">
        <w:r>
          <w:rPr>
            <w:rStyle w:val="Hipervnculo"/>
            <w:rFonts w:eastAsia="OpenSymbol"/>
          </w:rPr>
          <w:t>« </w:t>
        </w:r>
        <w:r>
          <w:rPr>
            <w:rStyle w:val="CitaHTML"/>
            <w:i w:val="0"/>
            <w:iCs w:val="0"/>
            <w:color w:val="0000FF"/>
            <w:u w:val="single"/>
          </w:rPr>
          <w:t>L'humanité épuise les ressources naturelles</w:t>
        </w:r>
        <w:r>
          <w:rPr>
            <w:rStyle w:val="Hipervnculo"/>
            <w:rFonts w:eastAsia="OpenSymbol"/>
          </w:rPr>
          <w:t> »</w:t>
        </w:r>
      </w:hyperlink>
      <w:r>
        <w:rPr>
          <w:rStyle w:val="ouvrage"/>
          <w:sz w:val="20"/>
          <w:szCs w:val="20"/>
        </w:rPr>
        <w:t> </w:t>
      </w:r>
      <w:r w:rsidRPr="00C75384">
        <w:rPr>
          <w:rStyle w:val="ouvrage"/>
        </w:rPr>
        <w:t>[</w:t>
      </w:r>
      <w:hyperlink r:id="rId476" w:tooltip="archive sur Wikiwix" w:history="1">
        <w:r w:rsidRPr="00C75384">
          <w:rPr>
            <w:rStyle w:val="Hipervnculo"/>
            <w:rFonts w:eastAsia="OpenSymbol"/>
          </w:rPr>
          <w:t>archive</w:t>
        </w:r>
      </w:hyperlink>
      <w:r w:rsidRPr="00C75384">
        <w:rPr>
          <w:rStyle w:val="ouvrage"/>
        </w:rPr>
        <w:t>]</w:t>
      </w:r>
      <w:r>
        <w:rPr>
          <w:rStyle w:val="ouvrage"/>
        </w:rPr>
        <w:t xml:space="preserve">, </w:t>
      </w:r>
      <w:hyperlink r:id="rId477" w:tooltip="Le Figaro" w:history="1">
        <w:r>
          <w:rPr>
            <w:rStyle w:val="Hipervnculo"/>
            <w:rFonts w:eastAsia="OpenSymbol"/>
            <w:i/>
            <w:iCs/>
          </w:rPr>
          <w:t>le Figaro</w:t>
        </w:r>
      </w:hyperlink>
      <w:r>
        <w:rPr>
          <w:rStyle w:val="ouvrage"/>
        </w:rPr>
        <w:t>, 13 de mayo de 2011</w:t>
      </w:r>
      <w:r>
        <w:rPr>
          <w:rStyle w:val="reference-text"/>
        </w:rPr>
        <w:t>.</w:t>
      </w:r>
    </w:p>
  </w:endnote>
  <w:endnote w:id="139">
    <w:p w:rsidR="00D40377" w:rsidRPr="00C75384" w:rsidRDefault="00D40377" w:rsidP="00C75384">
      <w:r w:rsidRPr="00C24DBB">
        <w:rPr>
          <w:rStyle w:val="Refdenotaalfinal"/>
          <w:sz w:val="20"/>
          <w:szCs w:val="20"/>
        </w:rPr>
        <w:endnoteRef/>
      </w:r>
      <w:r w:rsidRPr="00C24DBB">
        <w:rPr>
          <w:sz w:val="20"/>
          <w:szCs w:val="20"/>
        </w:rPr>
        <w:t xml:space="preserve"> </w:t>
      </w:r>
      <w:hyperlink r:id="rId478" w:anchor="cite_ref-139" w:history="1">
        <w:r>
          <w:rPr>
            <w:rStyle w:val="Hipervnculo"/>
            <w:rFonts w:eastAsia="OpenSymbol"/>
          </w:rPr>
          <w:t>↑</w:t>
        </w:r>
      </w:hyperlink>
      <w:r>
        <w:rPr>
          <w:rStyle w:val="noprint"/>
        </w:rPr>
        <w:t xml:space="preserve"> </w:t>
      </w:r>
      <w:r w:rsidRPr="00C75384">
        <w:rPr>
          <w:rStyle w:val="noprint"/>
          <w:lang w:val="en-US"/>
        </w:rPr>
        <w:t xml:space="preserve">(fr) </w:t>
      </w:r>
      <w:hyperlink r:id="rId479" w:history="1">
        <w:r>
          <w:rPr>
            <w:rStyle w:val="Hipervnculo"/>
            <w:rFonts w:eastAsia="OpenSymbol"/>
          </w:rPr>
          <w:t>« </w:t>
        </w:r>
        <w:r>
          <w:rPr>
            <w:rStyle w:val="CitaHTML"/>
            <w:i w:val="0"/>
            <w:iCs w:val="0"/>
            <w:color w:val="0000FF"/>
            <w:u w:val="single"/>
          </w:rPr>
          <w:t>Appel des coquelicots : 375 rassemblements vendredi contre les pesticides</w:t>
        </w:r>
        <w:r>
          <w:rPr>
            <w:rStyle w:val="Hipervnculo"/>
            <w:rFonts w:eastAsia="OpenSymbol"/>
          </w:rPr>
          <w:t> »</w:t>
        </w:r>
      </w:hyperlink>
      <w:r w:rsidRPr="00C75384">
        <w:rPr>
          <w:rStyle w:val="ouvrage"/>
        </w:rPr>
        <w:t> [</w:t>
      </w:r>
      <w:hyperlink r:id="rId480" w:tooltip="archive sur Wikiwix" w:history="1">
        <w:r w:rsidRPr="00C75384">
          <w:rPr>
            <w:rStyle w:val="Hipervnculo"/>
            <w:rFonts w:eastAsia="OpenSymbol"/>
          </w:rPr>
          <w:t>archive</w:t>
        </w:r>
      </w:hyperlink>
      <w:r w:rsidRPr="00C75384">
        <w:rPr>
          <w:rStyle w:val="ouvrage"/>
        </w:rPr>
        <w:t>]</w:t>
      </w:r>
      <w:r>
        <w:rPr>
          <w:rStyle w:val="ouvrage"/>
        </w:rPr>
        <w:t xml:space="preserve">, </w:t>
      </w:r>
      <w:hyperlink r:id="rId481" w:tooltip="Ouest-France" w:history="1">
        <w:r>
          <w:rPr>
            <w:rStyle w:val="Hipervnculo"/>
            <w:rFonts w:eastAsia="OpenSymbol"/>
            <w:i/>
            <w:iCs/>
          </w:rPr>
          <w:t>Ouest-France</w:t>
        </w:r>
      </w:hyperlink>
      <w:r>
        <w:rPr>
          <w:rStyle w:val="ouvrage"/>
        </w:rPr>
        <w:t>, 4 octobre 2018</w:t>
      </w:r>
      <w:r>
        <w:rPr>
          <w:rStyle w:val="reference-text"/>
        </w:rPr>
        <w:t>.</w:t>
      </w:r>
    </w:p>
  </w:endnote>
  <w:endnote w:id="140">
    <w:p w:rsidR="00D40377" w:rsidRPr="00C75384" w:rsidRDefault="00D40377" w:rsidP="00C75384">
      <w:r w:rsidRPr="00C75384">
        <w:rPr>
          <w:rStyle w:val="Refdenotaalfinal"/>
          <w:sz w:val="20"/>
          <w:szCs w:val="20"/>
        </w:rPr>
        <w:endnoteRef/>
      </w:r>
      <w:r w:rsidRPr="00C75384">
        <w:rPr>
          <w:sz w:val="20"/>
          <w:szCs w:val="20"/>
        </w:rPr>
        <w:t xml:space="preserve"> </w:t>
      </w:r>
      <w:hyperlink r:id="rId482" w:anchor="cite_ref-140" w:history="1">
        <w:r>
          <w:rPr>
            <w:rStyle w:val="Hipervnculo"/>
            <w:rFonts w:eastAsia="OpenSymbol"/>
          </w:rPr>
          <w:t>↑</w:t>
        </w:r>
      </w:hyperlink>
      <w:r>
        <w:rPr>
          <w:rStyle w:val="noprint"/>
        </w:rPr>
        <w:t xml:space="preserve"> </w:t>
      </w:r>
      <w:r w:rsidRPr="00C75384">
        <w:rPr>
          <w:rStyle w:val="noprint"/>
        </w:rPr>
        <w:t xml:space="preserve">(fr) </w:t>
      </w:r>
      <w:r>
        <w:rPr>
          <w:rStyle w:val="ouvrage"/>
        </w:rPr>
        <w:t xml:space="preserve">Anne-Charlotte Dusseaulx, </w:t>
      </w:r>
      <w:hyperlink r:id="rId483" w:history="1">
        <w:r>
          <w:rPr>
            <w:rStyle w:val="Hipervnculo"/>
            <w:rFonts w:eastAsia="OpenSymbol"/>
          </w:rPr>
          <w:t>« </w:t>
        </w:r>
        <w:r>
          <w:rPr>
            <w:rStyle w:val="CitaHTML"/>
            <w:i w:val="0"/>
            <w:iCs w:val="0"/>
            <w:color w:val="0000FF"/>
            <w:u w:val="single"/>
          </w:rPr>
          <w:t>'Il est encore temps' : qui est à l'origine de l'appel à manifester aujourd'hui pour le climat ?</w:t>
        </w:r>
        <w:r>
          <w:rPr>
            <w:rStyle w:val="Hipervnculo"/>
            <w:rFonts w:eastAsia="OpenSymbol"/>
          </w:rPr>
          <w:t> »</w:t>
        </w:r>
      </w:hyperlink>
      <w:r>
        <w:rPr>
          <w:rStyle w:val="ouvrage"/>
          <w:sz w:val="20"/>
          <w:szCs w:val="20"/>
        </w:rPr>
        <w:t> </w:t>
      </w:r>
      <w:r w:rsidRPr="00C75384">
        <w:rPr>
          <w:rStyle w:val="ouvrage"/>
        </w:rPr>
        <w:t>[</w:t>
      </w:r>
      <w:hyperlink r:id="rId484" w:tooltip="archive sur Wikiwix" w:history="1">
        <w:r w:rsidRPr="00C75384">
          <w:rPr>
            <w:rStyle w:val="Hipervnculo"/>
            <w:rFonts w:eastAsia="OpenSymbol"/>
          </w:rPr>
          <w:t>archive</w:t>
        </w:r>
      </w:hyperlink>
      <w:r w:rsidRPr="00C75384">
        <w:rPr>
          <w:rStyle w:val="ouvrage"/>
        </w:rPr>
        <w:t>]</w:t>
      </w:r>
      <w:r>
        <w:rPr>
          <w:rStyle w:val="ouvrage"/>
        </w:rPr>
        <w:t xml:space="preserve">, </w:t>
      </w:r>
      <w:hyperlink r:id="rId485" w:tooltip="Le Journal du dimanche" w:history="1">
        <w:r>
          <w:rPr>
            <w:rStyle w:val="Hipervnculo"/>
            <w:rFonts w:eastAsia="OpenSymbol"/>
            <w:i/>
            <w:iCs/>
          </w:rPr>
          <w:t>Le Journal du dimanche</w:t>
        </w:r>
      </w:hyperlink>
      <w:r>
        <w:rPr>
          <w:rStyle w:val="ouvrage"/>
        </w:rPr>
        <w:t>, 13 octobre 2018</w:t>
      </w:r>
      <w:r>
        <w:rPr>
          <w:rStyle w:val="reference-text"/>
        </w:rPr>
        <w:t>.</w:t>
      </w:r>
      <w:r>
        <w:t xml:space="preserve"> </w:t>
      </w:r>
    </w:p>
  </w:endnote>
  <w:endnote w:id="141">
    <w:p w:rsidR="00D40377" w:rsidRPr="00C75384" w:rsidRDefault="00D40377" w:rsidP="00C75384">
      <w:pPr>
        <w:rPr>
          <w:lang w:val="en-US"/>
        </w:rPr>
      </w:pPr>
      <w:r w:rsidRPr="00C75384">
        <w:rPr>
          <w:rStyle w:val="Refdenotaalfinal"/>
          <w:sz w:val="20"/>
          <w:szCs w:val="20"/>
        </w:rPr>
        <w:endnoteRef/>
      </w:r>
      <w:r w:rsidRPr="00C75384">
        <w:rPr>
          <w:sz w:val="20"/>
          <w:szCs w:val="20"/>
          <w:lang w:val="en-US"/>
        </w:rPr>
        <w:t xml:space="preserve"> </w:t>
      </w:r>
      <w:hyperlink r:id="rId486" w:history="1">
        <w:r w:rsidRPr="00C75384">
          <w:rPr>
            <w:rStyle w:val="Hipervnculo"/>
            <w:rFonts w:eastAsia="OpenSymbol"/>
            <w:lang w:val="en-US"/>
          </w:rPr>
          <w:t>↑</w:t>
        </w:r>
      </w:hyperlink>
      <w:r w:rsidRPr="00C75384">
        <w:rPr>
          <w:rStyle w:val="noprint"/>
          <w:lang w:val="en-US"/>
        </w:rPr>
        <w:t xml:space="preserve"> (fr) </w:t>
      </w:r>
      <w:hyperlink r:id="rId487" w:history="1">
        <w:r w:rsidRPr="002278D2">
          <w:rPr>
            <w:rStyle w:val="Hipervnculo"/>
            <w:rFonts w:eastAsia="OpenSymbol"/>
            <w:lang w:val="en-US"/>
          </w:rPr>
          <w:t>https://www.lexpress.fr/actualite/societe/environnement/climat-2-millions-de-signataires-pour-l-affaire-du-siecle_2056735.html</w:t>
        </w:r>
      </w:hyperlink>
      <w:r w:rsidRPr="00C75384">
        <w:rPr>
          <w:rStyle w:val="reference-text"/>
          <w:lang w:val="en-US"/>
        </w:rPr>
        <w:t> [</w:t>
      </w:r>
      <w:hyperlink r:id="rId488" w:tooltip="archive sur Wikiwix" w:history="1">
        <w:r w:rsidRPr="00C75384">
          <w:rPr>
            <w:rStyle w:val="Hipervnculo"/>
            <w:rFonts w:eastAsia="OpenSymbol"/>
            <w:lang w:val="en-US"/>
          </w:rPr>
          <w:t>archive</w:t>
        </w:r>
      </w:hyperlink>
      <w:r w:rsidRPr="00C75384">
        <w:rPr>
          <w:rStyle w:val="reference-text"/>
          <w:lang w:val="en-US"/>
        </w:rPr>
        <w:t>]</w:t>
      </w:r>
      <w:r w:rsidRPr="00C75384">
        <w:rPr>
          <w:lang w:val="en-US"/>
        </w:rPr>
        <w:t>.</w:t>
      </w:r>
    </w:p>
  </w:endnote>
  <w:endnote w:id="142">
    <w:p w:rsidR="00D40377" w:rsidRPr="00C24DBB"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489" w:history="1">
        <w:r w:rsidRPr="002278D2">
          <w:rPr>
            <w:rStyle w:val="Hipervnculo"/>
            <w:rFonts w:eastAsia="OpenSymbol"/>
            <w:lang w:val="en-US"/>
          </w:rPr>
          <w:t>↑</w:t>
        </w:r>
      </w:hyperlink>
      <w:r w:rsidRPr="00C24DBB">
        <w:rPr>
          <w:rStyle w:val="noprint"/>
          <w:lang w:val="en-US"/>
        </w:rPr>
        <w:t xml:space="preserve"> </w:t>
      </w:r>
      <w:r w:rsidRPr="00B94D3A">
        <w:rPr>
          <w:rStyle w:val="noprint"/>
          <w:lang w:val="en-US"/>
        </w:rPr>
        <w:t xml:space="preserve">(fr) </w:t>
      </w:r>
      <w:hyperlink r:id="rId490" w:history="1">
        <w:r w:rsidRPr="00C24DBB">
          <w:rPr>
            <w:rStyle w:val="Hipervnculo"/>
            <w:rFonts w:eastAsia="OpenSymbol"/>
            <w:lang w:val="en-US"/>
          </w:rPr>
          <w:t>http://www.rfi.fr/france/20190315-greve-mondiale-climat-jeunes-responsabilite-greta-thunberg-renauld</w:t>
        </w:r>
      </w:hyperlink>
      <w:r w:rsidRPr="00B94D3A">
        <w:rPr>
          <w:rStyle w:val="reference-text"/>
          <w:lang w:val="en-US"/>
        </w:rPr>
        <w:t> [</w:t>
      </w:r>
      <w:hyperlink r:id="rId491" w:tooltip="archive sur Wikiwix" w:history="1">
        <w:r w:rsidRPr="00B94D3A">
          <w:rPr>
            <w:rStyle w:val="Hipervnculo"/>
            <w:rFonts w:eastAsia="OpenSymbol"/>
            <w:lang w:val="en-US"/>
          </w:rPr>
          <w:t>archive</w:t>
        </w:r>
      </w:hyperlink>
      <w:r w:rsidRPr="00B94D3A">
        <w:rPr>
          <w:rStyle w:val="reference-text"/>
          <w:lang w:val="en-US"/>
        </w:rPr>
        <w:t>]</w:t>
      </w:r>
      <w:r>
        <w:rPr>
          <w:lang w:val="en-US"/>
        </w:rPr>
        <w:t>.</w:t>
      </w:r>
    </w:p>
  </w:endnote>
  <w:endnote w:id="143">
    <w:p w:rsidR="00D40377" w:rsidRPr="00C24DBB"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492" w:anchor="cite_ref-143" w:history="1">
        <w:r w:rsidRPr="00C24DBB">
          <w:rPr>
            <w:rStyle w:val="Hipervnculo"/>
            <w:rFonts w:eastAsia="OpenSymbol"/>
            <w:lang w:val="en-US"/>
          </w:rPr>
          <w:t>↑</w:t>
        </w:r>
      </w:hyperlink>
      <w:r w:rsidRPr="00C24DBB">
        <w:rPr>
          <w:rStyle w:val="noprint"/>
          <w:lang w:val="en-US"/>
        </w:rPr>
        <w:t xml:space="preserve"> </w:t>
      </w:r>
      <w:r w:rsidRPr="00C24DBB">
        <w:rPr>
          <w:rStyle w:val="reference-text"/>
          <w:lang w:val="en-US"/>
        </w:rPr>
        <w:t>[vid</w:t>
      </w:r>
      <w:r>
        <w:rPr>
          <w:rStyle w:val="reference-text"/>
          <w:lang w:val="en-US"/>
        </w:rPr>
        <w:t>e</w:t>
      </w:r>
      <w:r w:rsidRPr="00C24DBB">
        <w:rPr>
          <w:rStyle w:val="reference-text"/>
          <w:lang w:val="en-US"/>
        </w:rPr>
        <w:t xml:space="preserve">o] </w:t>
      </w:r>
      <w:hyperlink r:id="rId493" w:history="1">
        <w:r w:rsidRPr="00C24DBB">
          <w:rPr>
            <w:rStyle w:val="Hipervnculo"/>
            <w:rFonts w:eastAsia="OpenSymbol"/>
            <w:lang w:val="en-US"/>
          </w:rPr>
          <w:t>Discours Greta Thunberg - COP24 FR</w:t>
        </w:r>
      </w:hyperlink>
      <w:r w:rsidRPr="00B94D3A">
        <w:rPr>
          <w:rStyle w:val="reference-text"/>
          <w:lang w:val="en-US"/>
        </w:rPr>
        <w:t> [</w:t>
      </w:r>
      <w:hyperlink r:id="rId494" w:tooltip="archive sur Wikiwix" w:history="1">
        <w:r w:rsidRPr="00B94D3A">
          <w:rPr>
            <w:rStyle w:val="Hipervnculo"/>
            <w:rFonts w:eastAsia="OpenSymbol"/>
            <w:lang w:val="en-US"/>
          </w:rPr>
          <w:t>archive</w:t>
        </w:r>
      </w:hyperlink>
      <w:r w:rsidRPr="00B94D3A">
        <w:rPr>
          <w:rStyle w:val="reference-text"/>
          <w:lang w:val="en-US"/>
        </w:rPr>
        <w:t>]</w:t>
      </w:r>
      <w:r w:rsidRPr="00C24DBB">
        <w:rPr>
          <w:rStyle w:val="reference-text"/>
          <w:lang w:val="en-US"/>
        </w:rPr>
        <w:t xml:space="preserve"> </w:t>
      </w:r>
      <w:r>
        <w:rPr>
          <w:rStyle w:val="reference-text"/>
          <w:lang w:val="en-US"/>
        </w:rPr>
        <w:t>en</w:t>
      </w:r>
      <w:r w:rsidRPr="00C24DBB">
        <w:rPr>
          <w:rStyle w:val="reference-text"/>
          <w:lang w:val="en-US"/>
        </w:rPr>
        <w:t xml:space="preserve"> </w:t>
      </w:r>
      <w:hyperlink r:id="rId495" w:tooltip="YouTube" w:history="1">
        <w:r>
          <w:rPr>
            <w:rStyle w:val="Hipervnculo"/>
            <w:rFonts w:eastAsia="OpenSymbol"/>
            <w:lang w:val="en"/>
          </w:rPr>
          <w:t>YouTube</w:t>
        </w:r>
      </w:hyperlink>
      <w:r>
        <w:rPr>
          <w:lang w:val="en-US"/>
        </w:rPr>
        <w:t>.</w:t>
      </w:r>
    </w:p>
  </w:endnote>
  <w:endnote w:id="144">
    <w:p w:rsidR="00D40377" w:rsidRPr="00C24DBB"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496" w:history="1">
        <w:r w:rsidRPr="002278D2">
          <w:rPr>
            <w:rStyle w:val="Hipervnculo"/>
            <w:rFonts w:eastAsia="OpenSymbol"/>
            <w:lang w:val="en-US"/>
          </w:rPr>
          <w:t>↑</w:t>
        </w:r>
      </w:hyperlink>
      <w:r w:rsidRPr="00C24DBB">
        <w:rPr>
          <w:rStyle w:val="noprint"/>
          <w:lang w:val="en-US"/>
        </w:rPr>
        <w:t xml:space="preserve"> </w:t>
      </w:r>
      <w:r w:rsidRPr="00B94D3A">
        <w:rPr>
          <w:rStyle w:val="noprint"/>
          <w:lang w:val="en-US"/>
        </w:rPr>
        <w:t xml:space="preserve">(fr) </w:t>
      </w:r>
      <w:hyperlink r:id="rId497" w:history="1">
        <w:r w:rsidRPr="00C24DBB">
          <w:rPr>
            <w:rStyle w:val="Hipervnculo"/>
            <w:rFonts w:eastAsia="OpenSymbol"/>
            <w:lang w:val="en-US"/>
          </w:rPr>
          <w:t>https://positivr.fr/greta-thunberg-discours-davos-paniquiez/</w:t>
        </w:r>
      </w:hyperlink>
      <w:r w:rsidRPr="00B94D3A">
        <w:rPr>
          <w:rStyle w:val="reference-text"/>
          <w:lang w:val="en-US"/>
        </w:rPr>
        <w:t> [</w:t>
      </w:r>
      <w:hyperlink r:id="rId498" w:tooltip="archive sur Wikiwix" w:history="1">
        <w:r w:rsidRPr="00B94D3A">
          <w:rPr>
            <w:rStyle w:val="Hipervnculo"/>
            <w:rFonts w:eastAsia="OpenSymbol"/>
            <w:lang w:val="en-US"/>
          </w:rPr>
          <w:t>archive</w:t>
        </w:r>
      </w:hyperlink>
      <w:r w:rsidRPr="00B94D3A">
        <w:rPr>
          <w:rStyle w:val="reference-text"/>
          <w:lang w:val="en-US"/>
        </w:rPr>
        <w:t>]</w:t>
      </w:r>
      <w:r w:rsidRPr="00B94D3A">
        <w:rPr>
          <w:lang w:val="en-US"/>
        </w:rPr>
        <w:t>.</w:t>
      </w:r>
    </w:p>
  </w:endnote>
  <w:endnote w:id="145">
    <w:p w:rsidR="00D40377" w:rsidRPr="00C24DBB"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499" w:history="1">
        <w:r w:rsidRPr="002278D2">
          <w:rPr>
            <w:rStyle w:val="Hipervnculo"/>
            <w:rFonts w:eastAsia="OpenSymbol"/>
            <w:lang w:val="en-US"/>
          </w:rPr>
          <w:t>↑</w:t>
        </w:r>
      </w:hyperlink>
      <w:r w:rsidRPr="00C24DBB">
        <w:rPr>
          <w:rStyle w:val="noprint"/>
          <w:lang w:val="en-US"/>
        </w:rPr>
        <w:t xml:space="preserve"> </w:t>
      </w:r>
      <w:r w:rsidRPr="00B94D3A">
        <w:rPr>
          <w:rStyle w:val="noprint"/>
          <w:lang w:val="en-US"/>
        </w:rPr>
        <w:t xml:space="preserve">(fr) </w:t>
      </w:r>
      <w:hyperlink r:id="rId500" w:history="1">
        <w:r w:rsidRPr="00C24DBB">
          <w:rPr>
            <w:rStyle w:val="Hipervnculo"/>
            <w:rFonts w:eastAsia="OpenSymbol"/>
            <w:lang w:val="en-US"/>
          </w:rPr>
          <w:t>http://www.lefigaro.fr/flash-actu/2019/02/22/97001-20190222FILWWW00232-greta-thunberg-recue-a-l-elysee-par-emmanuel-macron.php</w:t>
        </w:r>
      </w:hyperlink>
      <w:r w:rsidRPr="00B94D3A">
        <w:rPr>
          <w:rStyle w:val="reference-text"/>
          <w:lang w:val="en-US"/>
        </w:rPr>
        <w:t> [</w:t>
      </w:r>
      <w:hyperlink r:id="rId501" w:tooltip="archive sur Wikiwix" w:history="1">
        <w:r w:rsidRPr="00B94D3A">
          <w:rPr>
            <w:rStyle w:val="Hipervnculo"/>
            <w:rFonts w:eastAsia="OpenSymbol"/>
            <w:lang w:val="en-US"/>
          </w:rPr>
          <w:t>archive</w:t>
        </w:r>
      </w:hyperlink>
      <w:r w:rsidRPr="00B94D3A">
        <w:rPr>
          <w:rStyle w:val="reference-text"/>
          <w:lang w:val="en-US"/>
        </w:rPr>
        <w:t>]</w:t>
      </w:r>
      <w:r>
        <w:rPr>
          <w:lang w:val="en-US"/>
        </w:rPr>
        <w:t>.</w:t>
      </w:r>
    </w:p>
  </w:endnote>
  <w:endnote w:id="146">
    <w:p w:rsidR="00D40377" w:rsidRPr="00C24DBB"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502" w:history="1">
        <w:r w:rsidRPr="002278D2">
          <w:rPr>
            <w:rStyle w:val="Hipervnculo"/>
            <w:rFonts w:eastAsia="OpenSymbol"/>
            <w:lang w:val="en-US"/>
          </w:rPr>
          <w:t>↑</w:t>
        </w:r>
      </w:hyperlink>
      <w:r w:rsidRPr="00C24DBB">
        <w:rPr>
          <w:rStyle w:val="noprint"/>
          <w:lang w:val="en-US"/>
        </w:rPr>
        <w:t xml:space="preserve"> </w:t>
      </w:r>
      <w:r w:rsidRPr="00B94D3A">
        <w:rPr>
          <w:rStyle w:val="noprint"/>
          <w:lang w:val="en-US"/>
        </w:rPr>
        <w:t xml:space="preserve">(fr) </w:t>
      </w:r>
      <w:hyperlink r:id="rId503" w:history="1">
        <w:r w:rsidRPr="00C24DBB">
          <w:rPr>
            <w:rStyle w:val="Hipervnculo"/>
            <w:rFonts w:eastAsia="OpenSymbol"/>
            <w:lang w:val="en-US"/>
          </w:rPr>
          <w:t>https://www.20minutes.fr/planete/2499111-20190417-vatican-militante-suedoise-climat-greta-thunberg-rencontre-pape-francois</w:t>
        </w:r>
      </w:hyperlink>
      <w:r w:rsidRPr="00B94D3A">
        <w:rPr>
          <w:rStyle w:val="reference-text"/>
          <w:lang w:val="en-US"/>
        </w:rPr>
        <w:t> [</w:t>
      </w:r>
      <w:hyperlink r:id="rId504" w:tooltip="archive sur Wikiwix" w:history="1">
        <w:r w:rsidRPr="00B94D3A">
          <w:rPr>
            <w:rStyle w:val="Hipervnculo"/>
            <w:rFonts w:eastAsia="OpenSymbol"/>
            <w:lang w:val="en-US"/>
          </w:rPr>
          <w:t>archive</w:t>
        </w:r>
      </w:hyperlink>
      <w:r w:rsidRPr="00B94D3A">
        <w:rPr>
          <w:rStyle w:val="reference-text"/>
          <w:lang w:val="en-US"/>
        </w:rPr>
        <w:t>]</w:t>
      </w:r>
      <w:r>
        <w:rPr>
          <w:lang w:val="en-US"/>
        </w:rPr>
        <w:t>.</w:t>
      </w:r>
    </w:p>
  </w:endnote>
  <w:endnote w:id="147">
    <w:p w:rsidR="00D40377" w:rsidRPr="00B94D3A" w:rsidRDefault="00D40377" w:rsidP="00B94D3A">
      <w:pPr>
        <w:rPr>
          <w:lang w:val="en-US"/>
        </w:rPr>
      </w:pPr>
      <w:r>
        <w:rPr>
          <w:rStyle w:val="Refdenotaalfinal"/>
        </w:rPr>
        <w:endnoteRef/>
      </w:r>
      <w:r w:rsidRPr="00B94D3A">
        <w:rPr>
          <w:lang w:val="en-US"/>
        </w:rPr>
        <w:t xml:space="preserve"> </w:t>
      </w:r>
      <w:hyperlink r:id="rId505" w:history="1">
        <w:r w:rsidRPr="00B94D3A">
          <w:rPr>
            <w:rStyle w:val="Hipervnculo"/>
            <w:rFonts w:eastAsia="OpenSymbol"/>
            <w:lang w:val="en-US"/>
          </w:rPr>
          <w:t>↑</w:t>
        </w:r>
      </w:hyperlink>
      <w:r w:rsidRPr="00B94D3A">
        <w:rPr>
          <w:rStyle w:val="noprint"/>
          <w:lang w:val="en-US"/>
        </w:rPr>
        <w:t xml:space="preserve"> (fr) </w:t>
      </w:r>
      <w:hyperlink r:id="rId506" w:history="1">
        <w:r w:rsidRPr="00B94D3A">
          <w:rPr>
            <w:rStyle w:val="Hipervnculo"/>
            <w:rFonts w:eastAsia="OpenSymbol"/>
            <w:lang w:val="en-US"/>
          </w:rPr>
          <w:t>https://extinctionrebellion.fr/</w:t>
        </w:r>
      </w:hyperlink>
      <w:r w:rsidRPr="00B94D3A">
        <w:rPr>
          <w:rStyle w:val="reference-text"/>
          <w:lang w:val="en-US"/>
        </w:rPr>
        <w:t> [</w:t>
      </w:r>
      <w:hyperlink r:id="rId507" w:tooltip="archive sur Wikiwix" w:history="1">
        <w:r w:rsidRPr="00B94D3A">
          <w:rPr>
            <w:rStyle w:val="Hipervnculo"/>
            <w:rFonts w:eastAsia="OpenSymbol"/>
            <w:lang w:val="en-US"/>
          </w:rPr>
          <w:t>archive</w:t>
        </w:r>
      </w:hyperlink>
      <w:r w:rsidRPr="00B94D3A">
        <w:rPr>
          <w:rStyle w:val="reference-text"/>
          <w:lang w:val="en-US"/>
        </w:rPr>
        <w:t>]</w:t>
      </w:r>
      <w:r w:rsidRPr="00B94D3A">
        <w:rPr>
          <w:lang w:val="en-US"/>
        </w:rPr>
        <w:t>.</w:t>
      </w:r>
    </w:p>
  </w:endnote>
  <w:endnote w:id="148">
    <w:p w:rsidR="00D40377" w:rsidRPr="00B94D3A"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508" w:history="1">
        <w:r w:rsidRPr="00B94D3A">
          <w:rPr>
            <w:rStyle w:val="Hipervnculo"/>
            <w:rFonts w:eastAsia="OpenSymbol"/>
            <w:lang w:val="en-US"/>
          </w:rPr>
          <w:t>↑</w:t>
        </w:r>
      </w:hyperlink>
      <w:r w:rsidRPr="00B94D3A">
        <w:rPr>
          <w:rStyle w:val="noprint"/>
          <w:lang w:val="en-US"/>
        </w:rPr>
        <w:t xml:space="preserve"> (fr) </w:t>
      </w:r>
      <w:hyperlink r:id="rId509" w:history="1">
        <w:r w:rsidRPr="00B94D3A">
          <w:rPr>
            <w:rStyle w:val="Hipervnculo"/>
            <w:rFonts w:eastAsia="OpenSymbol"/>
            <w:lang w:val="en-US"/>
          </w:rPr>
          <w:t>https://www.liberation.fr/depeches/2019/04/18/extinction-rebellion-ce-mouvement-ecolo-qui-chamboule-londres_1722189</w:t>
        </w:r>
      </w:hyperlink>
      <w:r w:rsidRPr="00B94D3A">
        <w:rPr>
          <w:rStyle w:val="reference-text"/>
          <w:lang w:val="en-US"/>
        </w:rPr>
        <w:t> [</w:t>
      </w:r>
      <w:hyperlink r:id="rId510" w:tooltip="archive sur Wikiwix" w:history="1">
        <w:r w:rsidRPr="00B94D3A">
          <w:rPr>
            <w:rStyle w:val="Hipervnculo"/>
            <w:rFonts w:eastAsia="OpenSymbol"/>
            <w:lang w:val="en-US"/>
          </w:rPr>
          <w:t>archive</w:t>
        </w:r>
      </w:hyperlink>
      <w:r w:rsidRPr="00B94D3A">
        <w:rPr>
          <w:rStyle w:val="reference-text"/>
          <w:lang w:val="en-US"/>
        </w:rPr>
        <w:t>]</w:t>
      </w:r>
      <w:r w:rsidRPr="00B94D3A">
        <w:rPr>
          <w:lang w:val="en-US"/>
        </w:rPr>
        <w:t>.</w:t>
      </w:r>
    </w:p>
  </w:endnote>
  <w:endnote w:id="149">
    <w:p w:rsidR="00D40377" w:rsidRPr="00B94D3A"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511" w:history="1">
        <w:r w:rsidRPr="00B94D3A">
          <w:rPr>
            <w:rStyle w:val="Hipervnculo"/>
            <w:rFonts w:eastAsia="OpenSymbol"/>
            <w:lang w:val="en-US"/>
          </w:rPr>
          <w:t>↑</w:t>
        </w:r>
      </w:hyperlink>
      <w:r w:rsidRPr="00B94D3A">
        <w:rPr>
          <w:rStyle w:val="noprint"/>
          <w:lang w:val="en-US"/>
        </w:rPr>
        <w:t xml:space="preserve"> (fr) </w:t>
      </w:r>
      <w:hyperlink r:id="rId512" w:history="1">
        <w:r w:rsidRPr="002278D2">
          <w:rPr>
            <w:rStyle w:val="Hipervnculo"/>
            <w:rFonts w:eastAsia="OpenSymbol"/>
            <w:lang w:val="en-US"/>
          </w:rPr>
          <w:t>https://www.telerama.fr/monde/angleterre-mobiliser-autant-de-personnes-en-si-peu-de-temps,-cest-du-jamais-vu,n6205116.php</w:t>
        </w:r>
      </w:hyperlink>
      <w:r w:rsidRPr="00B94D3A">
        <w:rPr>
          <w:rStyle w:val="reference-text"/>
          <w:lang w:val="en-US"/>
        </w:rPr>
        <w:t> [</w:t>
      </w:r>
      <w:hyperlink r:id="rId513" w:tooltip="archive sur Wikiwix" w:history="1">
        <w:r w:rsidRPr="00B94D3A">
          <w:rPr>
            <w:rStyle w:val="Hipervnculo"/>
            <w:rFonts w:eastAsia="OpenSymbol"/>
            <w:lang w:val="en-US"/>
          </w:rPr>
          <w:t>archive</w:t>
        </w:r>
      </w:hyperlink>
      <w:r w:rsidRPr="00B94D3A">
        <w:rPr>
          <w:rStyle w:val="reference-text"/>
          <w:lang w:val="en-US"/>
        </w:rPr>
        <w:t>]</w:t>
      </w:r>
      <w:r w:rsidRPr="00B94D3A">
        <w:rPr>
          <w:lang w:val="en-US"/>
        </w:rPr>
        <w:t>.</w:t>
      </w:r>
    </w:p>
  </w:endnote>
  <w:endnote w:id="150">
    <w:p w:rsidR="00D40377" w:rsidRPr="00B94D3A" w:rsidRDefault="00D40377" w:rsidP="00B94D3A">
      <w:pPr>
        <w:rPr>
          <w:lang w:val="en-US"/>
        </w:rPr>
      </w:pPr>
      <w:r w:rsidRPr="00B94D3A">
        <w:rPr>
          <w:rStyle w:val="Refdenotaalfinal"/>
          <w:sz w:val="20"/>
          <w:szCs w:val="20"/>
        </w:rPr>
        <w:endnoteRef/>
      </w:r>
      <w:r w:rsidRPr="00B94D3A">
        <w:rPr>
          <w:sz w:val="20"/>
          <w:szCs w:val="20"/>
          <w:lang w:val="en-US"/>
        </w:rPr>
        <w:t xml:space="preserve"> </w:t>
      </w:r>
      <w:hyperlink r:id="rId514" w:history="1">
        <w:r w:rsidRPr="00B94D3A">
          <w:rPr>
            <w:rStyle w:val="Hipervnculo"/>
            <w:rFonts w:eastAsia="OpenSymbol"/>
            <w:lang w:val="en-US"/>
          </w:rPr>
          <w:t>↑</w:t>
        </w:r>
      </w:hyperlink>
      <w:r w:rsidRPr="00B94D3A">
        <w:rPr>
          <w:rStyle w:val="noprint"/>
          <w:lang w:val="en-US"/>
        </w:rPr>
        <w:t xml:space="preserve"> (fr) </w:t>
      </w:r>
      <w:hyperlink r:id="rId515" w:history="1">
        <w:r w:rsidRPr="002278D2">
          <w:rPr>
            <w:rStyle w:val="Hipervnculo"/>
            <w:rFonts w:eastAsia="OpenSymbol"/>
            <w:lang w:val="en-US"/>
          </w:rPr>
          <w:t>https://www.cnews.fr/monde/2019-04-23/tout-savoir-sur-extinction-rebellion-le-mouvement-activiste-ecolo-qui-fait-parler</w:t>
        </w:r>
      </w:hyperlink>
      <w:r w:rsidRPr="00B94D3A">
        <w:rPr>
          <w:rStyle w:val="reference-text"/>
          <w:lang w:val="en-US"/>
        </w:rPr>
        <w:t> [</w:t>
      </w:r>
      <w:hyperlink r:id="rId516" w:tooltip="archive sur Wikiwix" w:history="1">
        <w:r w:rsidRPr="00B94D3A">
          <w:rPr>
            <w:rStyle w:val="Hipervnculo"/>
            <w:rFonts w:eastAsia="OpenSymbol"/>
            <w:lang w:val="en-US"/>
          </w:rPr>
          <w:t>archive</w:t>
        </w:r>
      </w:hyperlink>
      <w:r w:rsidRPr="00B94D3A">
        <w:rPr>
          <w:rStyle w:val="reference-text"/>
          <w:lang w:val="en-US"/>
        </w:rPr>
        <w:t>]</w:t>
      </w:r>
      <w:r w:rsidRPr="00B94D3A">
        <w:rPr>
          <w:lang w:val="en-US"/>
        </w:rPr>
        <w:t>.</w:t>
      </w:r>
    </w:p>
  </w:endnote>
  <w:endnote w:id="151">
    <w:p w:rsidR="00D40377" w:rsidRPr="00B94D3A" w:rsidRDefault="00D40377" w:rsidP="00B94D3A">
      <w:r w:rsidRPr="00B94D3A">
        <w:rPr>
          <w:rStyle w:val="Refdenotaalfinal"/>
          <w:sz w:val="20"/>
          <w:szCs w:val="20"/>
        </w:rPr>
        <w:endnoteRef/>
      </w:r>
      <w:r w:rsidRPr="00B94D3A">
        <w:rPr>
          <w:sz w:val="20"/>
          <w:szCs w:val="20"/>
        </w:rPr>
        <w:t xml:space="preserve"> </w:t>
      </w:r>
      <w:hyperlink r:id="rId517" w:anchor="cite_ref-151" w:history="1">
        <w:r>
          <w:rPr>
            <w:rStyle w:val="Hipervnculo"/>
            <w:rFonts w:eastAsia="OpenSymbol"/>
          </w:rPr>
          <w:t>↑</w:t>
        </w:r>
      </w:hyperlink>
      <w:r>
        <w:rPr>
          <w:rStyle w:val="noprint"/>
        </w:rPr>
        <w:t xml:space="preserve"> (fr) </w:t>
      </w:r>
      <w:hyperlink r:id="rId518" w:history="1">
        <w:r>
          <w:rPr>
            <w:rStyle w:val="Hipervnculo"/>
            <w:rFonts w:eastAsia="OpenSymbol"/>
          </w:rPr>
          <w:t>« </w:t>
        </w:r>
        <w:r>
          <w:rPr>
            <w:rStyle w:val="CitaHTML"/>
            <w:i w:val="0"/>
            <w:iCs w:val="0"/>
            <w:color w:val="0000FF"/>
            <w:u w:val="single"/>
          </w:rPr>
          <w:t>Adrastia</w:t>
        </w:r>
        <w:r>
          <w:rPr>
            <w:rStyle w:val="Hipervnculo"/>
            <w:rFonts w:eastAsia="OpenSymbol"/>
          </w:rPr>
          <w:t> »</w:t>
        </w:r>
      </w:hyperlink>
      <w:r w:rsidRPr="00B94D3A">
        <w:rPr>
          <w:rStyle w:val="ouvrage"/>
        </w:rPr>
        <w:t> [</w:t>
      </w:r>
      <w:hyperlink r:id="rId519" w:tooltip="archive sur Wikiwix" w:history="1">
        <w:r w:rsidRPr="00B94D3A">
          <w:rPr>
            <w:rStyle w:val="Hipervnculo"/>
            <w:rFonts w:eastAsia="OpenSymbol"/>
          </w:rPr>
          <w:t>archive</w:t>
        </w:r>
      </w:hyperlink>
      <w:r w:rsidRPr="00B94D3A">
        <w:rPr>
          <w:rStyle w:val="ouvrage"/>
        </w:rPr>
        <w:t>]</w:t>
      </w:r>
      <w:r>
        <w:rPr>
          <w:rStyle w:val="reference-text"/>
        </w:rPr>
        <w:t>.</w:t>
      </w:r>
    </w:p>
  </w:endnote>
  <w:endnote w:id="152">
    <w:p w:rsidR="00D40377" w:rsidRPr="00C24DBB" w:rsidRDefault="00D40377" w:rsidP="004D66A4">
      <w:r w:rsidRPr="004D66A4">
        <w:rPr>
          <w:rStyle w:val="Refdenotaalfinal"/>
          <w:sz w:val="20"/>
          <w:szCs w:val="20"/>
        </w:rPr>
        <w:endnoteRef/>
      </w:r>
      <w:r w:rsidRPr="004D66A4">
        <w:rPr>
          <w:sz w:val="20"/>
          <w:szCs w:val="20"/>
        </w:rPr>
        <w:t xml:space="preserve"> </w:t>
      </w:r>
      <w:hyperlink r:id="rId520" w:anchor="cite_ref-152" w:history="1">
        <w:r>
          <w:rPr>
            <w:rStyle w:val="Hipervnculo"/>
            <w:rFonts w:eastAsia="OpenSymbol"/>
          </w:rPr>
          <w:t>↑</w:t>
        </w:r>
      </w:hyperlink>
      <w:r>
        <w:rPr>
          <w:rStyle w:val="noprint"/>
        </w:rPr>
        <w:t xml:space="preserve"> (fr) </w:t>
      </w:r>
      <w:hyperlink r:id="rId521" w:history="1">
        <w:r>
          <w:rPr>
            <w:rStyle w:val="Hipervnculo"/>
            <w:rFonts w:eastAsia="OpenSymbol"/>
          </w:rPr>
          <w:t>« </w:t>
        </w:r>
        <w:r>
          <w:rPr>
            <w:rStyle w:val="CitaHTML"/>
            <w:i w:val="0"/>
            <w:iCs w:val="0"/>
            <w:color w:val="0000FF"/>
            <w:u w:val="single"/>
          </w:rPr>
          <w:t>Les "effondrés anonymes"?</w:t>
        </w:r>
        <w:r>
          <w:rPr>
            <w:rStyle w:val="Hipervnculo"/>
            <w:rFonts w:eastAsia="OpenSymbol"/>
          </w:rPr>
          <w:t> »</w:t>
        </w:r>
      </w:hyperlink>
      <w:r>
        <w:rPr>
          <w:rStyle w:val="ouvrage"/>
          <w:sz w:val="20"/>
          <w:szCs w:val="20"/>
        </w:rPr>
        <w:t> </w:t>
      </w:r>
      <w:r w:rsidRPr="004D66A4">
        <w:rPr>
          <w:rStyle w:val="ouvrage"/>
        </w:rPr>
        <w:t>[</w:t>
      </w:r>
      <w:hyperlink r:id="rId522" w:tooltip="archive sur Wikiwix" w:history="1">
        <w:r w:rsidRPr="004D66A4">
          <w:rPr>
            <w:rStyle w:val="Hipervnculo"/>
            <w:rFonts w:eastAsia="OpenSymbol"/>
          </w:rPr>
          <w:t>archive</w:t>
        </w:r>
      </w:hyperlink>
      <w:r w:rsidRPr="004D66A4">
        <w:rPr>
          <w:rStyle w:val="ouvrage"/>
        </w:rPr>
        <w:t>]</w:t>
      </w:r>
      <w:r>
        <w:rPr>
          <w:rStyle w:val="ouvrage"/>
        </w:rPr>
        <w:t xml:space="preserve">, </w:t>
      </w:r>
      <w:r>
        <w:rPr>
          <w:rStyle w:val="ouvrage"/>
          <w:i/>
          <w:iCs/>
        </w:rPr>
        <w:t>La Pensée Ecologique</w:t>
      </w:r>
      <w:r>
        <w:rPr>
          <w:rStyle w:val="ouvrage"/>
        </w:rPr>
        <w:t>, febrero de 2019</w:t>
      </w:r>
      <w:r w:rsidRPr="004D66A4">
        <w:rPr>
          <w:rStyle w:val="ouvrage"/>
        </w:rPr>
        <w:t xml:space="preserve"> (consult</w:t>
      </w:r>
      <w:r>
        <w:rPr>
          <w:rStyle w:val="ouvrage"/>
        </w:rPr>
        <w:t>ado</w:t>
      </w:r>
      <w:r w:rsidRPr="004D66A4">
        <w:rPr>
          <w:rStyle w:val="ouvrage"/>
        </w:rPr>
        <w:t xml:space="preserve"> e</w:t>
      </w:r>
      <w:r>
        <w:rPr>
          <w:rStyle w:val="ouvrage"/>
        </w:rPr>
        <w:t>l</w:t>
      </w:r>
      <w:r w:rsidRPr="004D66A4">
        <w:rPr>
          <w:rStyle w:val="ouvrage"/>
        </w:rPr>
        <w:t xml:space="preserve"> </w:t>
      </w:r>
      <w:r w:rsidRPr="004D66A4">
        <w:rPr>
          <w:rStyle w:val="nowrap"/>
        </w:rPr>
        <w:t>8</w:t>
      </w:r>
      <w:r>
        <w:rPr>
          <w:rStyle w:val="nowrap"/>
        </w:rPr>
        <w:t xml:space="preserve"> de</w:t>
      </w:r>
      <w:r w:rsidRPr="004D66A4">
        <w:rPr>
          <w:rStyle w:val="nowrap"/>
        </w:rPr>
        <w:t xml:space="preserve"> ma</w:t>
      </w:r>
      <w:r>
        <w:rPr>
          <w:rStyle w:val="nowrap"/>
        </w:rPr>
        <w:t>yo de</w:t>
      </w:r>
      <w:r w:rsidRPr="004D66A4">
        <w:rPr>
          <w:rStyle w:val="nowrap"/>
        </w:rPr>
        <w:t xml:space="preserve"> 2019</w:t>
      </w:r>
      <w:r w:rsidRPr="004D66A4">
        <w:rPr>
          <w:rStyle w:val="ouvrage"/>
        </w:rPr>
        <w:t>)</w:t>
      </w:r>
      <w:r>
        <w:t>.</w:t>
      </w:r>
    </w:p>
  </w:endnote>
  <w:endnote w:id="153">
    <w:p w:rsidR="00D40377" w:rsidRPr="00C24DBB" w:rsidRDefault="00D40377" w:rsidP="004D66A4">
      <w:r w:rsidRPr="004D66A4">
        <w:rPr>
          <w:rStyle w:val="Refdenotaalfinal"/>
          <w:sz w:val="20"/>
          <w:szCs w:val="20"/>
        </w:rPr>
        <w:endnoteRef/>
      </w:r>
      <w:r w:rsidRPr="004D66A4">
        <w:rPr>
          <w:sz w:val="20"/>
          <w:szCs w:val="20"/>
        </w:rPr>
        <w:t xml:space="preserve"> </w:t>
      </w:r>
      <w:hyperlink r:id="rId523" w:anchor="cite_ref-153" w:history="1">
        <w:r>
          <w:rPr>
            <w:rStyle w:val="Hipervnculo"/>
            <w:rFonts w:eastAsia="OpenSymbol"/>
          </w:rPr>
          <w:t>↑</w:t>
        </w:r>
      </w:hyperlink>
      <w:r>
        <w:rPr>
          <w:rStyle w:val="noprint"/>
        </w:rPr>
        <w:t xml:space="preserve"> (fr) </w:t>
      </w:r>
      <w:r>
        <w:rPr>
          <w:rStyle w:val="ouvrage"/>
        </w:rPr>
        <w:t>Florian Forestier, « </w:t>
      </w:r>
      <w:r>
        <w:rPr>
          <w:rStyle w:val="CitaHTML"/>
          <w:i w:val="0"/>
          <w:iCs w:val="0"/>
        </w:rPr>
        <w:t>Les communautés de l'effondrement</w:t>
      </w:r>
      <w:r>
        <w:rPr>
          <w:rStyle w:val="ouvrage"/>
        </w:rPr>
        <w:t xml:space="preserve"> », </w:t>
      </w:r>
      <w:r>
        <w:rPr>
          <w:rStyle w:val="ouvrage"/>
          <w:i/>
          <w:iCs/>
        </w:rPr>
        <w:t>Futuribles</w:t>
      </w:r>
      <w:r>
        <w:rPr>
          <w:rStyle w:val="ouvrage"/>
        </w:rPr>
        <w:t>,‎ 2019</w:t>
      </w:r>
      <w:r w:rsidRPr="004D66A4">
        <w:rPr>
          <w:rStyle w:val="ouvrage"/>
        </w:rPr>
        <w:t xml:space="preserve"> (</w:t>
      </w:r>
      <w:hyperlink r:id="rId524" w:history="1">
        <w:r w:rsidRPr="004D66A4">
          <w:rPr>
            <w:rStyle w:val="Hipervnculo"/>
            <w:rFonts w:eastAsia="OpenSymbol"/>
          </w:rPr>
          <w:t>l</w:t>
        </w:r>
        <w:r>
          <w:rPr>
            <w:rStyle w:val="Hipervnculo"/>
            <w:rFonts w:eastAsia="OpenSymbol"/>
          </w:rPr>
          <w:t>eer en línea</w:t>
        </w:r>
      </w:hyperlink>
      <w:r w:rsidRPr="004D66A4">
        <w:rPr>
          <w:rStyle w:val="ouvrage"/>
        </w:rPr>
        <w:t> [</w:t>
      </w:r>
      <w:hyperlink r:id="rId525" w:tooltip="archive sur Wikiwix" w:history="1">
        <w:r w:rsidRPr="004D66A4">
          <w:rPr>
            <w:rStyle w:val="Hipervnculo"/>
            <w:rFonts w:eastAsia="OpenSymbol"/>
          </w:rPr>
          <w:t>archive</w:t>
        </w:r>
      </w:hyperlink>
      <w:r w:rsidRPr="004D66A4">
        <w:rPr>
          <w:rStyle w:val="ouvrage"/>
        </w:rPr>
        <w:t>])</w:t>
      </w:r>
      <w:r>
        <w:rPr>
          <w:rStyle w:val="reference-text"/>
        </w:rPr>
        <w:t>.</w:t>
      </w:r>
    </w:p>
  </w:endnote>
  <w:endnote w:id="154">
    <w:p w:rsidR="00D40377" w:rsidRPr="001E1686" w:rsidRDefault="00D40377" w:rsidP="004D66A4">
      <w:r w:rsidRPr="004D66A4">
        <w:rPr>
          <w:rStyle w:val="Refdenotaalfinal"/>
          <w:sz w:val="20"/>
          <w:szCs w:val="20"/>
        </w:rPr>
        <w:endnoteRef/>
      </w:r>
      <w:r w:rsidRPr="004D66A4">
        <w:rPr>
          <w:sz w:val="20"/>
          <w:szCs w:val="20"/>
        </w:rPr>
        <w:t xml:space="preserve"> </w:t>
      </w:r>
      <w:hyperlink r:id="rId526" w:history="1">
        <w:r w:rsidRPr="002278D2">
          <w:rPr>
            <w:rStyle w:val="Hipervnculo"/>
            <w:rFonts w:eastAsia="OpenSymbol"/>
          </w:rPr>
          <w:t>↑</w:t>
        </w:r>
      </w:hyperlink>
      <w:r>
        <w:rPr>
          <w:rStyle w:val="noprint"/>
        </w:rPr>
        <w:t xml:space="preserve"> (en) </w:t>
      </w:r>
      <w:hyperlink r:id="rId527" w:history="1">
        <w:r w:rsidRPr="002278D2">
          <w:rPr>
            <w:rStyle w:val="Hipervnculo"/>
            <w:rFonts w:eastAsia="OpenSymbol"/>
          </w:rPr>
          <w:t>https://www.reaganlibrary.archives.gov/archives/speeches/1983/92083c.htm</w:t>
        </w:r>
      </w:hyperlink>
      <w:r w:rsidRPr="004D66A4">
        <w:rPr>
          <w:rStyle w:val="reference-text"/>
        </w:rPr>
        <w:t> [</w:t>
      </w:r>
      <w:hyperlink r:id="rId528" w:tooltip="archive sur Wikiwix" w:history="1">
        <w:r w:rsidRPr="004D66A4">
          <w:rPr>
            <w:rStyle w:val="Hipervnculo"/>
            <w:rFonts w:eastAsia="OpenSymbol"/>
          </w:rPr>
          <w:t>archive</w:t>
        </w:r>
      </w:hyperlink>
      <w:r w:rsidRPr="004D66A4">
        <w:rPr>
          <w:rStyle w:val="reference-text"/>
        </w:rPr>
        <w:t>]</w:t>
      </w:r>
      <w:r>
        <w:t>.</w:t>
      </w:r>
    </w:p>
  </w:endnote>
  <w:endnote w:id="155">
    <w:p w:rsidR="00D40377" w:rsidRPr="004D66A4" w:rsidRDefault="00D40377" w:rsidP="004D66A4">
      <w:r w:rsidRPr="004D66A4">
        <w:rPr>
          <w:rStyle w:val="Refdenotaalfinal"/>
          <w:sz w:val="20"/>
          <w:szCs w:val="20"/>
        </w:rPr>
        <w:endnoteRef/>
      </w:r>
      <w:r w:rsidRPr="004D66A4">
        <w:rPr>
          <w:sz w:val="20"/>
          <w:szCs w:val="20"/>
        </w:rPr>
        <w:t xml:space="preserve"> </w:t>
      </w:r>
      <w:hyperlink r:id="rId529" w:anchor="cite_ref-9k.9941_155-0" w:tooltip="Revenir en arrière" w:history="1">
        <w:r>
          <w:rPr>
            <w:rStyle w:val="Hipervnculo"/>
          </w:rPr>
          <w:t>↑</w:t>
        </w:r>
      </w:hyperlink>
      <w:r>
        <w:rPr>
          <w:rStyle w:val="noprint"/>
        </w:rPr>
        <w:t xml:space="preserve"> (fr) </w:t>
      </w:r>
      <w:hyperlink r:id="rId530" w:history="1">
        <w:r w:rsidRPr="002278D2">
          <w:rPr>
            <w:rStyle w:val="Hipervnculo"/>
          </w:rPr>
          <w:t>a</w:t>
        </w:r>
      </w:hyperlink>
      <w:r>
        <w:rPr>
          <w:rStyle w:val="noprint"/>
          <w:vertAlign w:val="superscript"/>
        </w:rPr>
        <w:t xml:space="preserve"> et </w:t>
      </w:r>
      <w:hyperlink r:id="rId531" w:anchor="cite_ref-9k.9941_155-1" w:history="1">
        <w:r>
          <w:rPr>
            <w:rStyle w:val="Hipervnculo"/>
          </w:rPr>
          <w:t>b</w:t>
        </w:r>
      </w:hyperlink>
      <w:r>
        <w:rPr>
          <w:rStyle w:val="noprint"/>
        </w:rPr>
        <w:t xml:space="preserve"> </w:t>
      </w:r>
      <w:hyperlink r:id="rId532" w:history="1">
        <w:r>
          <w:rPr>
            <w:rStyle w:val="Hipervnculo"/>
          </w:rPr>
          <w:t>http://9k.9941.yi.org/wiki/Halte_%C3%A0_la_croissance_%3F</w:t>
        </w:r>
      </w:hyperlink>
      <w:r w:rsidRPr="004D66A4">
        <w:rPr>
          <w:rStyle w:val="reference-text"/>
        </w:rPr>
        <w:t> [</w:t>
      </w:r>
      <w:hyperlink r:id="rId533" w:tooltip="archive sur Wikiwix" w:history="1">
        <w:r w:rsidRPr="004D66A4">
          <w:rPr>
            <w:rStyle w:val="Hipervnculo"/>
          </w:rPr>
          <w:t>archive</w:t>
        </w:r>
      </w:hyperlink>
      <w:r w:rsidRPr="004D66A4">
        <w:rPr>
          <w:rStyle w:val="reference-text"/>
        </w:rPr>
        <w:t>]</w:t>
      </w:r>
      <w:r>
        <w:rPr>
          <w:rStyle w:val="reference-text"/>
          <w:sz w:val="20"/>
          <w:szCs w:val="20"/>
        </w:rPr>
        <w:t>.</w:t>
      </w:r>
    </w:p>
  </w:endnote>
  <w:endnote w:id="156">
    <w:p w:rsidR="00D40377" w:rsidRPr="004D66A4"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34" w:history="1">
        <w:r w:rsidRPr="002278D2">
          <w:rPr>
            <w:rStyle w:val="Hipervnculo"/>
            <w:rFonts w:eastAsia="OpenSymbol"/>
            <w:lang w:val="en-US"/>
          </w:rPr>
          <w:t>↑</w:t>
        </w:r>
      </w:hyperlink>
      <w:r w:rsidRPr="004D66A4">
        <w:rPr>
          <w:rStyle w:val="noprint"/>
          <w:lang w:val="en-US"/>
        </w:rPr>
        <w:t xml:space="preserve"> (fr) </w:t>
      </w:r>
      <w:hyperlink r:id="rId535" w:history="1">
        <w:r w:rsidRPr="002278D2">
          <w:rPr>
            <w:rStyle w:val="Hipervnculo"/>
            <w:rFonts w:eastAsia="OpenSymbol"/>
            <w:lang w:val="en-US"/>
          </w:rPr>
          <w:t>http://www.internetactu.net/2016/01/07/contre-leffondrement-17-de-la-place-pour-loptimisme/</w:t>
        </w:r>
      </w:hyperlink>
      <w:r w:rsidRPr="004D66A4">
        <w:rPr>
          <w:rStyle w:val="reference-text"/>
          <w:lang w:val="en-US"/>
        </w:rPr>
        <w:t> [</w:t>
      </w:r>
      <w:hyperlink r:id="rId536" w:tooltip="archive sur Wikiwix" w:history="1">
        <w:r w:rsidRPr="004D66A4">
          <w:rPr>
            <w:rStyle w:val="Hipervnculo"/>
            <w:rFonts w:eastAsia="OpenSymbol"/>
            <w:lang w:val="en-US"/>
          </w:rPr>
          <w:t>archive</w:t>
        </w:r>
      </w:hyperlink>
      <w:r w:rsidRPr="004D66A4">
        <w:rPr>
          <w:rStyle w:val="reference-text"/>
          <w:lang w:val="en-US"/>
        </w:rPr>
        <w:t>]</w:t>
      </w:r>
      <w:r w:rsidRPr="004D66A4">
        <w:rPr>
          <w:lang w:val="en-US"/>
        </w:rPr>
        <w:t>.</w:t>
      </w:r>
    </w:p>
  </w:endnote>
  <w:endnote w:id="157">
    <w:p w:rsidR="00D40377" w:rsidRPr="001E1686"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37" w:anchor="cite_ref-157" w:history="1">
        <w:r w:rsidRPr="001E1686">
          <w:rPr>
            <w:rStyle w:val="Hipervnculo"/>
            <w:rFonts w:eastAsia="OpenSymbol"/>
            <w:lang w:val="en-US"/>
          </w:rPr>
          <w:t>↑</w:t>
        </w:r>
      </w:hyperlink>
      <w:r w:rsidRPr="001E1686">
        <w:rPr>
          <w:rStyle w:val="noprint"/>
          <w:lang w:val="en-US"/>
        </w:rPr>
        <w:t xml:space="preserve"> </w:t>
      </w:r>
      <w:r>
        <w:rPr>
          <w:rStyle w:val="noprint"/>
          <w:lang w:val="en-US"/>
        </w:rPr>
        <w:t xml:space="preserve">(en) </w:t>
      </w:r>
      <w:r w:rsidRPr="001E1686">
        <w:rPr>
          <w:rStyle w:val="reference-text"/>
          <w:lang w:val="en-US"/>
        </w:rPr>
        <w:t>[vid</w:t>
      </w:r>
      <w:r>
        <w:rPr>
          <w:rStyle w:val="reference-text"/>
          <w:lang w:val="en-US"/>
        </w:rPr>
        <w:t>e</w:t>
      </w:r>
      <w:r w:rsidRPr="001E1686">
        <w:rPr>
          <w:rStyle w:val="reference-text"/>
          <w:lang w:val="en-US"/>
        </w:rPr>
        <w:t xml:space="preserve">o] </w:t>
      </w:r>
      <w:hyperlink r:id="rId538" w:history="1">
        <w:r w:rsidRPr="001E1686">
          <w:rPr>
            <w:rStyle w:val="Hipervnculo"/>
            <w:rFonts w:eastAsia="OpenSymbol"/>
            <w:lang w:val="en-US"/>
          </w:rPr>
          <w:t>RSA Replay: Optimism, Knowledge and the Future of Enlightenment</w:t>
        </w:r>
      </w:hyperlink>
      <w:r w:rsidRPr="004D66A4">
        <w:rPr>
          <w:rStyle w:val="reference-text"/>
          <w:lang w:val="en-US"/>
        </w:rPr>
        <w:t> [</w:t>
      </w:r>
      <w:hyperlink r:id="rId539" w:tooltip="archive sur Wikiwix" w:history="1">
        <w:r w:rsidRPr="004D66A4">
          <w:rPr>
            <w:rStyle w:val="Hipervnculo"/>
            <w:rFonts w:eastAsia="OpenSymbol"/>
            <w:lang w:val="en-US"/>
          </w:rPr>
          <w:t>archive</w:t>
        </w:r>
      </w:hyperlink>
      <w:r w:rsidRPr="004D66A4">
        <w:rPr>
          <w:rStyle w:val="reference-text"/>
          <w:lang w:val="en-US"/>
        </w:rPr>
        <w:t>]</w:t>
      </w:r>
      <w:r w:rsidRPr="001E1686">
        <w:rPr>
          <w:rStyle w:val="reference-text"/>
          <w:lang w:val="en-US"/>
        </w:rPr>
        <w:t xml:space="preserve"> </w:t>
      </w:r>
      <w:r>
        <w:rPr>
          <w:rStyle w:val="reference-text"/>
          <w:lang w:val="en-US"/>
        </w:rPr>
        <w:t>en</w:t>
      </w:r>
      <w:r w:rsidRPr="001E1686">
        <w:rPr>
          <w:rStyle w:val="reference-text"/>
          <w:lang w:val="en-US"/>
        </w:rPr>
        <w:t xml:space="preserve"> </w:t>
      </w:r>
      <w:hyperlink r:id="rId540" w:tooltip="YouTube" w:history="1">
        <w:r>
          <w:rPr>
            <w:rStyle w:val="Hipervnculo"/>
            <w:rFonts w:eastAsia="OpenSymbol"/>
            <w:lang w:val="en"/>
          </w:rPr>
          <w:t>YouTube</w:t>
        </w:r>
      </w:hyperlink>
      <w:r w:rsidRPr="001E1686">
        <w:rPr>
          <w:rStyle w:val="reference-text"/>
          <w:lang w:val="en-US"/>
        </w:rPr>
        <w:t>.</w:t>
      </w:r>
    </w:p>
  </w:endnote>
  <w:endnote w:id="158">
    <w:p w:rsidR="00D40377" w:rsidRPr="001E1686"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41" w:history="1">
        <w:r w:rsidRPr="002278D2">
          <w:rPr>
            <w:rStyle w:val="Hipervnculo"/>
            <w:rFonts w:eastAsia="OpenSymbol"/>
            <w:lang w:val="en-US"/>
          </w:rPr>
          <w:t>↑</w:t>
        </w:r>
      </w:hyperlink>
      <w:r w:rsidRPr="001E1686">
        <w:rPr>
          <w:rStyle w:val="noprint"/>
          <w:lang w:val="en-US"/>
        </w:rPr>
        <w:t xml:space="preserve"> </w:t>
      </w:r>
      <w:r>
        <w:rPr>
          <w:rStyle w:val="noprint"/>
          <w:lang w:val="en-US"/>
        </w:rPr>
        <w:t xml:space="preserve">(fr) </w:t>
      </w:r>
      <w:hyperlink r:id="rId542" w:history="1">
        <w:r w:rsidRPr="002278D2">
          <w:rPr>
            <w:rStyle w:val="Hipervnculo"/>
            <w:rFonts w:eastAsia="OpenSymbol"/>
            <w:lang w:val="en-US"/>
          </w:rPr>
          <w:t>https://www.huffingtonpost.fr/jeanmichel-besnier/place-du-transhumanisme-societe_b_9009444.html</w:t>
        </w:r>
      </w:hyperlink>
      <w:r w:rsidRPr="001E1686">
        <w:rPr>
          <w:rStyle w:val="reference-text"/>
          <w:sz w:val="20"/>
          <w:szCs w:val="20"/>
          <w:lang w:val="en-US"/>
        </w:rPr>
        <w:t> </w:t>
      </w:r>
      <w:r w:rsidRPr="004D66A4">
        <w:rPr>
          <w:rStyle w:val="reference-text"/>
          <w:lang w:val="en-US"/>
        </w:rPr>
        <w:t>[</w:t>
      </w:r>
      <w:hyperlink r:id="rId543" w:tooltip="archive sur Wikiwix" w:history="1">
        <w:r w:rsidRPr="004D66A4">
          <w:rPr>
            <w:rStyle w:val="Hipervnculo"/>
            <w:rFonts w:eastAsia="OpenSymbol"/>
            <w:lang w:val="en-US"/>
          </w:rPr>
          <w:t>archive</w:t>
        </w:r>
      </w:hyperlink>
      <w:r w:rsidRPr="004D66A4">
        <w:rPr>
          <w:rStyle w:val="reference-text"/>
          <w:lang w:val="en-US"/>
        </w:rPr>
        <w:t>]</w:t>
      </w:r>
      <w:r>
        <w:rPr>
          <w:lang w:val="en-US"/>
        </w:rPr>
        <w:t>.</w:t>
      </w:r>
    </w:p>
  </w:endnote>
  <w:endnote w:id="159">
    <w:p w:rsidR="00D40377" w:rsidRPr="001E1686"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44" w:history="1">
        <w:r w:rsidRPr="002278D2">
          <w:rPr>
            <w:rStyle w:val="Hipervnculo"/>
            <w:rFonts w:eastAsia="OpenSymbol"/>
            <w:lang w:val="en-US"/>
          </w:rPr>
          <w:t>↑</w:t>
        </w:r>
      </w:hyperlink>
      <w:r w:rsidRPr="001E1686">
        <w:rPr>
          <w:rStyle w:val="noprint"/>
          <w:lang w:val="en-US"/>
        </w:rPr>
        <w:t xml:space="preserve"> </w:t>
      </w:r>
      <w:hyperlink r:id="rId545" w:history="1">
        <w:r w:rsidRPr="001E1686">
          <w:rPr>
            <w:rStyle w:val="Hipervnculo"/>
            <w:rFonts w:eastAsia="OpenSymbol"/>
            <w:lang w:val="en-US"/>
          </w:rPr>
          <w:t>https://www.humanite.fr/tribunes/l-extropie-559955</w:t>
        </w:r>
      </w:hyperlink>
      <w:r w:rsidRPr="001E1686">
        <w:rPr>
          <w:rStyle w:val="reference-text"/>
          <w:sz w:val="20"/>
          <w:szCs w:val="20"/>
          <w:lang w:val="en-US"/>
        </w:rPr>
        <w:t> </w:t>
      </w:r>
      <w:r w:rsidRPr="004D66A4">
        <w:rPr>
          <w:rStyle w:val="reference-text"/>
          <w:lang w:val="en-US"/>
        </w:rPr>
        <w:t>[</w:t>
      </w:r>
      <w:hyperlink r:id="rId546" w:tooltip="archive sur Wikiwix" w:history="1">
        <w:r w:rsidRPr="004D66A4">
          <w:rPr>
            <w:rStyle w:val="Hipervnculo"/>
            <w:rFonts w:eastAsia="OpenSymbol"/>
            <w:lang w:val="en-US"/>
          </w:rPr>
          <w:t>archive</w:t>
        </w:r>
      </w:hyperlink>
      <w:r w:rsidRPr="004D66A4">
        <w:rPr>
          <w:rStyle w:val="reference-text"/>
          <w:lang w:val="en-US"/>
        </w:rPr>
        <w:t>]</w:t>
      </w:r>
      <w:r>
        <w:rPr>
          <w:lang w:val="en-US"/>
        </w:rPr>
        <w:t>.</w:t>
      </w:r>
    </w:p>
  </w:endnote>
  <w:endnote w:id="160">
    <w:p w:rsidR="00D40377" w:rsidRPr="001E1686"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47" w:history="1">
        <w:r w:rsidRPr="002278D2">
          <w:rPr>
            <w:rStyle w:val="Hipervnculo"/>
            <w:rFonts w:eastAsia="OpenSymbol"/>
            <w:lang w:val="en-US"/>
          </w:rPr>
          <w:t>↑</w:t>
        </w:r>
      </w:hyperlink>
      <w:r w:rsidRPr="001E1686">
        <w:rPr>
          <w:rStyle w:val="noprint"/>
          <w:lang w:val="en-US"/>
        </w:rPr>
        <w:t xml:space="preserve"> </w:t>
      </w:r>
      <w:r>
        <w:rPr>
          <w:rStyle w:val="noprint"/>
          <w:lang w:val="en-US"/>
        </w:rPr>
        <w:t xml:space="preserve">(fr) </w:t>
      </w:r>
      <w:hyperlink r:id="rId548" w:history="1">
        <w:r w:rsidRPr="002278D2">
          <w:rPr>
            <w:rStyle w:val="Hipervnculo"/>
            <w:rFonts w:eastAsia="OpenSymbol"/>
            <w:lang w:val="en-US"/>
          </w:rPr>
          <w:t>https://iatranshumanisme.com/a-propos/transhumanistes-extropiens/</w:t>
        </w:r>
      </w:hyperlink>
      <w:r w:rsidRPr="001E1686">
        <w:rPr>
          <w:rStyle w:val="reference-text"/>
          <w:sz w:val="20"/>
          <w:szCs w:val="20"/>
          <w:lang w:val="en-US"/>
        </w:rPr>
        <w:t> </w:t>
      </w:r>
      <w:r w:rsidRPr="004D66A4">
        <w:rPr>
          <w:rStyle w:val="reference-text"/>
          <w:lang w:val="en-US"/>
        </w:rPr>
        <w:t>[</w:t>
      </w:r>
      <w:hyperlink r:id="rId549" w:tooltip="archive sur Wikiwix" w:history="1">
        <w:r w:rsidRPr="004D66A4">
          <w:rPr>
            <w:rStyle w:val="Hipervnculo"/>
            <w:rFonts w:eastAsia="OpenSymbol"/>
            <w:lang w:val="en-US"/>
          </w:rPr>
          <w:t>archive</w:t>
        </w:r>
      </w:hyperlink>
      <w:r w:rsidRPr="004D66A4">
        <w:rPr>
          <w:rStyle w:val="reference-text"/>
          <w:lang w:val="en-US"/>
        </w:rPr>
        <w:t>]</w:t>
      </w:r>
      <w:r>
        <w:rPr>
          <w:lang w:val="en-US"/>
        </w:rPr>
        <w:t>.</w:t>
      </w:r>
    </w:p>
  </w:endnote>
  <w:endnote w:id="161">
    <w:p w:rsidR="00D40377" w:rsidRPr="001E1686" w:rsidRDefault="00D40377" w:rsidP="004D66A4">
      <w:pPr>
        <w:rPr>
          <w:lang w:val="en-US"/>
        </w:rPr>
      </w:pPr>
      <w:r w:rsidRPr="004D66A4">
        <w:rPr>
          <w:rStyle w:val="Refdenotaalfinal"/>
          <w:sz w:val="20"/>
          <w:szCs w:val="20"/>
        </w:rPr>
        <w:endnoteRef/>
      </w:r>
      <w:r w:rsidRPr="004D66A4">
        <w:rPr>
          <w:sz w:val="20"/>
          <w:szCs w:val="20"/>
          <w:lang w:val="en-US"/>
        </w:rPr>
        <w:t xml:space="preserve"> </w:t>
      </w:r>
      <w:hyperlink r:id="rId550" w:history="1">
        <w:r w:rsidRPr="002278D2">
          <w:rPr>
            <w:rStyle w:val="Hipervnculo"/>
            <w:rFonts w:eastAsia="OpenSymbol"/>
            <w:lang w:val="en-US"/>
          </w:rPr>
          <w:t>↑</w:t>
        </w:r>
      </w:hyperlink>
      <w:r w:rsidRPr="001E1686">
        <w:rPr>
          <w:rStyle w:val="noprint"/>
          <w:lang w:val="en-US"/>
        </w:rPr>
        <w:t xml:space="preserve"> </w:t>
      </w:r>
      <w:r>
        <w:rPr>
          <w:rStyle w:val="noprint"/>
          <w:lang w:val="en-US"/>
        </w:rPr>
        <w:t xml:space="preserve">(fr) </w:t>
      </w:r>
      <w:hyperlink r:id="rId551" w:history="1">
        <w:r w:rsidRPr="002278D2">
          <w:rPr>
            <w:rStyle w:val="Hipervnculo"/>
            <w:rFonts w:eastAsia="OpenSymbol"/>
            <w:lang w:val="en-US"/>
          </w:rPr>
          <w:t>https://tem.revues.org/2486</w:t>
        </w:r>
      </w:hyperlink>
      <w:r w:rsidRPr="004D66A4">
        <w:rPr>
          <w:rStyle w:val="reference-text"/>
          <w:lang w:val="en-US"/>
        </w:rPr>
        <w:t> [</w:t>
      </w:r>
      <w:hyperlink r:id="rId552" w:tooltip="archive sur Wikiwix" w:history="1">
        <w:r w:rsidRPr="004D66A4">
          <w:rPr>
            <w:rStyle w:val="Hipervnculo"/>
            <w:rFonts w:eastAsia="OpenSymbol"/>
            <w:lang w:val="en-US"/>
          </w:rPr>
          <w:t>archive</w:t>
        </w:r>
      </w:hyperlink>
      <w:r w:rsidRPr="004D66A4">
        <w:rPr>
          <w:rStyle w:val="reference-text"/>
          <w:lang w:val="en-US"/>
        </w:rPr>
        <w:t>]</w:t>
      </w:r>
      <w:r>
        <w:rPr>
          <w:lang w:val="en-US"/>
        </w:rPr>
        <w:t>.</w:t>
      </w:r>
    </w:p>
  </w:endnote>
  <w:endnote w:id="162">
    <w:p w:rsidR="00D40377" w:rsidRPr="001E1686" w:rsidRDefault="00D40377" w:rsidP="00150731">
      <w:pPr>
        <w:rPr>
          <w:lang w:val="en-US"/>
        </w:rPr>
      </w:pPr>
      <w:r w:rsidRPr="004D66A4">
        <w:rPr>
          <w:rStyle w:val="Refdenotaalfinal"/>
          <w:sz w:val="20"/>
          <w:szCs w:val="20"/>
        </w:rPr>
        <w:endnoteRef/>
      </w:r>
      <w:r w:rsidRPr="004D66A4">
        <w:rPr>
          <w:sz w:val="20"/>
          <w:szCs w:val="20"/>
          <w:lang w:val="en-US"/>
        </w:rPr>
        <w:t xml:space="preserve"> </w:t>
      </w:r>
      <w:hyperlink r:id="rId553" w:history="1">
        <w:r w:rsidRPr="002278D2">
          <w:rPr>
            <w:rStyle w:val="Hipervnculo"/>
            <w:rFonts w:eastAsia="OpenSymbol"/>
            <w:lang w:val="en-US"/>
          </w:rPr>
          <w:t>↑</w:t>
        </w:r>
      </w:hyperlink>
      <w:r w:rsidRPr="001E1686">
        <w:rPr>
          <w:rStyle w:val="noprint"/>
          <w:lang w:val="en-US"/>
        </w:rPr>
        <w:t xml:space="preserve"> </w:t>
      </w:r>
      <w:r>
        <w:rPr>
          <w:rStyle w:val="noprint"/>
          <w:lang w:val="en-US"/>
        </w:rPr>
        <w:t xml:space="preserve">(fr) </w:t>
      </w:r>
      <w:hyperlink r:id="rId554" w:history="1">
        <w:r w:rsidRPr="002278D2">
          <w:rPr>
            <w:rStyle w:val="Hipervnculo"/>
            <w:rFonts w:eastAsia="OpenSymbol"/>
            <w:lang w:val="en-US"/>
          </w:rPr>
          <w:t>http://rmc.bfmtv.com/emission/philippe-verdier-dans-les-gg-il-y-a-des-effets-positifs-au-rechauffement-climatique-919503.html</w:t>
        </w:r>
      </w:hyperlink>
      <w:r w:rsidRPr="00150731">
        <w:rPr>
          <w:rStyle w:val="reference-text"/>
          <w:lang w:val="en-US"/>
        </w:rPr>
        <w:t> [</w:t>
      </w:r>
      <w:hyperlink r:id="rId555" w:tooltip="archive sur Wikiwix" w:history="1">
        <w:r w:rsidRPr="00150731">
          <w:rPr>
            <w:rStyle w:val="Hipervnculo"/>
            <w:rFonts w:eastAsia="OpenSymbol"/>
            <w:lang w:val="en-US"/>
          </w:rPr>
          <w:t>archive</w:t>
        </w:r>
      </w:hyperlink>
      <w:r w:rsidRPr="00150731">
        <w:rPr>
          <w:rStyle w:val="reference-text"/>
          <w:lang w:val="en-US"/>
        </w:rPr>
        <w:t>]</w:t>
      </w:r>
      <w:r>
        <w:rPr>
          <w:lang w:val="en-US"/>
        </w:rPr>
        <w:t>.</w:t>
      </w:r>
    </w:p>
  </w:endnote>
  <w:endnote w:id="163">
    <w:p w:rsidR="00D40377" w:rsidRPr="001E1686" w:rsidRDefault="00D40377" w:rsidP="00150731">
      <w:pPr>
        <w:rPr>
          <w:lang w:val="en-US"/>
        </w:rPr>
      </w:pPr>
      <w:r w:rsidRPr="004D66A4">
        <w:rPr>
          <w:rStyle w:val="Refdenotaalfinal"/>
          <w:sz w:val="20"/>
          <w:szCs w:val="20"/>
        </w:rPr>
        <w:endnoteRef/>
      </w:r>
      <w:r w:rsidRPr="004D66A4">
        <w:rPr>
          <w:sz w:val="20"/>
          <w:szCs w:val="20"/>
          <w:lang w:val="en-US"/>
        </w:rPr>
        <w:t xml:space="preserve"> </w:t>
      </w:r>
      <w:hyperlink r:id="rId556" w:history="1">
        <w:r w:rsidRPr="002278D2">
          <w:rPr>
            <w:rStyle w:val="Hipervnculo"/>
            <w:rFonts w:eastAsia="OpenSymbol"/>
            <w:lang w:val="en-US"/>
          </w:rPr>
          <w:t>↑</w:t>
        </w:r>
      </w:hyperlink>
      <w:r w:rsidRPr="00150731">
        <w:rPr>
          <w:rStyle w:val="noprint"/>
          <w:lang w:val="en-US"/>
        </w:rPr>
        <w:t xml:space="preserve"> </w:t>
      </w:r>
      <w:r>
        <w:rPr>
          <w:rStyle w:val="noprint"/>
          <w:lang w:val="en-US"/>
        </w:rPr>
        <w:t xml:space="preserve">(fr) </w:t>
      </w:r>
      <w:hyperlink r:id="rId557" w:history="1">
        <w:r w:rsidRPr="002278D2">
          <w:rPr>
            <w:rStyle w:val="Hipervnculo"/>
            <w:rFonts w:eastAsia="OpenSymbol"/>
            <w:lang w:val="en-US"/>
          </w:rPr>
          <w:t>https://echogeo.revues.org/11816</w:t>
        </w:r>
      </w:hyperlink>
      <w:r w:rsidRPr="00150731">
        <w:rPr>
          <w:rStyle w:val="reference-text"/>
          <w:lang w:val="en-US"/>
        </w:rPr>
        <w:t> [</w:t>
      </w:r>
      <w:hyperlink r:id="rId558" w:tooltip="archive sur Wikiwix" w:history="1">
        <w:r w:rsidRPr="00150731">
          <w:rPr>
            <w:rStyle w:val="Hipervnculo"/>
            <w:rFonts w:eastAsia="OpenSymbol"/>
            <w:lang w:val="en-US"/>
          </w:rPr>
          <w:t>archive</w:t>
        </w:r>
      </w:hyperlink>
      <w:r w:rsidRPr="00150731">
        <w:rPr>
          <w:rStyle w:val="reference-text"/>
          <w:lang w:val="en-US"/>
        </w:rPr>
        <w:t>]</w:t>
      </w:r>
      <w:r>
        <w:rPr>
          <w:lang w:val="en-US"/>
        </w:rPr>
        <w:t>.</w:t>
      </w:r>
    </w:p>
  </w:endnote>
  <w:endnote w:id="164">
    <w:p w:rsidR="00D40377" w:rsidRPr="00150731" w:rsidRDefault="00D40377" w:rsidP="00150731">
      <w:pPr>
        <w:rPr>
          <w:lang w:val="en-US"/>
        </w:rPr>
      </w:pPr>
      <w:r w:rsidRPr="00150731">
        <w:rPr>
          <w:rStyle w:val="Refdenotaalfinal"/>
          <w:sz w:val="20"/>
          <w:szCs w:val="20"/>
        </w:rPr>
        <w:endnoteRef/>
      </w:r>
      <w:r w:rsidRPr="00150731">
        <w:rPr>
          <w:sz w:val="20"/>
          <w:szCs w:val="20"/>
          <w:lang w:val="en-US"/>
        </w:rPr>
        <w:t xml:space="preserve"> </w:t>
      </w:r>
      <w:hyperlink r:id="rId559" w:anchor="cite_ref-164" w:history="1">
        <w:r w:rsidRPr="001E1686">
          <w:rPr>
            <w:rStyle w:val="Hipervnculo"/>
            <w:rFonts w:eastAsia="OpenSymbol"/>
            <w:lang w:val="en-US"/>
          </w:rPr>
          <w:t>↑</w:t>
        </w:r>
      </w:hyperlink>
      <w:r w:rsidRPr="001E1686">
        <w:rPr>
          <w:rStyle w:val="noprint"/>
          <w:lang w:val="en-US"/>
        </w:rPr>
        <w:t xml:space="preserve"> </w:t>
      </w:r>
      <w:r>
        <w:rPr>
          <w:rStyle w:val="noprint"/>
          <w:lang w:val="en-US"/>
        </w:rPr>
        <w:t xml:space="preserve">(en) </w:t>
      </w:r>
      <w:hyperlink r:id="rId560" w:tooltip="Don Easterbrook" w:history="1">
        <w:r w:rsidRPr="001E1686">
          <w:rPr>
            <w:rStyle w:val="Hipervnculo"/>
            <w:rFonts w:eastAsia="OpenSymbol"/>
            <w:lang w:val="en-US"/>
          </w:rPr>
          <w:t>Don Easterbrook</w:t>
        </w:r>
      </w:hyperlink>
      <w:r w:rsidRPr="001E1686">
        <w:rPr>
          <w:rStyle w:val="reference-text"/>
          <w:lang w:val="en-US"/>
        </w:rPr>
        <w:t>, « The Cause of Global Warming and Predictions for the Coming Century », e</w:t>
      </w:r>
      <w:r>
        <w:rPr>
          <w:rStyle w:val="reference-text"/>
          <w:lang w:val="en-US"/>
        </w:rPr>
        <w:t>n línea en el sitio de la</w:t>
      </w:r>
      <w:r w:rsidRPr="001E1686">
        <w:rPr>
          <w:rStyle w:val="reference-text"/>
          <w:lang w:val="en-US"/>
        </w:rPr>
        <w:t xml:space="preserve"> </w:t>
      </w:r>
      <w:hyperlink r:id="rId561" w:history="1">
        <w:r w:rsidRPr="001E1686">
          <w:rPr>
            <w:rStyle w:val="Hipervnculo"/>
            <w:rFonts w:eastAsia="OpenSymbol"/>
            <w:lang w:val="en-US"/>
          </w:rPr>
          <w:t>Société américaine de géologie</w:t>
        </w:r>
      </w:hyperlink>
      <w:r w:rsidRPr="001E1686">
        <w:rPr>
          <w:rStyle w:val="reference-text"/>
          <w:sz w:val="20"/>
          <w:szCs w:val="20"/>
          <w:lang w:val="en-US"/>
        </w:rPr>
        <w:t> </w:t>
      </w:r>
      <w:r w:rsidRPr="00150731">
        <w:rPr>
          <w:rStyle w:val="reference-text"/>
          <w:lang w:val="en-US"/>
        </w:rPr>
        <w:t>[</w:t>
      </w:r>
      <w:hyperlink r:id="rId562" w:tooltip="archive sur Wikiwix" w:history="1">
        <w:r w:rsidRPr="00150731">
          <w:rPr>
            <w:rStyle w:val="Hipervnculo"/>
            <w:rFonts w:eastAsia="OpenSymbol"/>
            <w:lang w:val="en-US"/>
          </w:rPr>
          <w:t>archive</w:t>
        </w:r>
      </w:hyperlink>
      <w:r w:rsidRPr="00150731">
        <w:rPr>
          <w:rStyle w:val="reference-text"/>
          <w:lang w:val="en-US"/>
        </w:rPr>
        <w:t>]</w:t>
      </w:r>
      <w:r w:rsidRPr="001E1686">
        <w:rPr>
          <w:rStyle w:val="reference-text"/>
          <w:lang w:val="en-US"/>
        </w:rPr>
        <w:t>.</w:t>
      </w:r>
    </w:p>
  </w:endnote>
  <w:endnote w:id="165">
    <w:p w:rsidR="00D40377" w:rsidRPr="00150731" w:rsidRDefault="00D40377" w:rsidP="00150731">
      <w:pPr>
        <w:rPr>
          <w:lang w:val="en-US"/>
        </w:rPr>
      </w:pPr>
      <w:r w:rsidRPr="00150731">
        <w:rPr>
          <w:rStyle w:val="Refdenotaalfinal"/>
          <w:sz w:val="20"/>
          <w:szCs w:val="20"/>
        </w:rPr>
        <w:endnoteRef/>
      </w:r>
      <w:r w:rsidRPr="00150731">
        <w:rPr>
          <w:sz w:val="20"/>
          <w:szCs w:val="20"/>
          <w:lang w:val="en-US"/>
        </w:rPr>
        <w:t xml:space="preserve"> </w:t>
      </w:r>
      <w:hyperlink r:id="rId563" w:anchor="cite_ref-165" w:history="1">
        <w:r w:rsidRPr="00150731">
          <w:rPr>
            <w:rStyle w:val="Hipervnculo"/>
            <w:rFonts w:eastAsia="OpenSymbol"/>
            <w:lang w:val="en-US"/>
          </w:rPr>
          <w:t>↑</w:t>
        </w:r>
      </w:hyperlink>
      <w:r w:rsidRPr="00150731">
        <w:rPr>
          <w:rStyle w:val="noprint"/>
          <w:lang w:val="en-US"/>
        </w:rPr>
        <w:t xml:space="preserve"> </w:t>
      </w:r>
      <w:r>
        <w:rPr>
          <w:rStyle w:val="noprint"/>
          <w:lang w:val="en-US"/>
        </w:rPr>
        <w:t xml:space="preserve">(fr) </w:t>
      </w:r>
      <w:r w:rsidRPr="00150731">
        <w:rPr>
          <w:rStyle w:val="reference-text"/>
          <w:lang w:val="en-US"/>
        </w:rPr>
        <w:t>[vid</w:t>
      </w:r>
      <w:r>
        <w:rPr>
          <w:rStyle w:val="reference-text"/>
          <w:lang w:val="en-US"/>
        </w:rPr>
        <w:t>e</w:t>
      </w:r>
      <w:r w:rsidRPr="00150731">
        <w:rPr>
          <w:rStyle w:val="reference-text"/>
          <w:lang w:val="en-US"/>
        </w:rPr>
        <w:t xml:space="preserve">o] </w:t>
      </w:r>
      <w:hyperlink r:id="rId564" w:history="1">
        <w:r w:rsidRPr="00150731">
          <w:rPr>
            <w:rStyle w:val="Hipervnculo"/>
            <w:rFonts w:eastAsia="OpenSymbol"/>
            <w:lang w:val="en-US"/>
          </w:rPr>
          <w:t>Synthèse du débat avec M. Luc Ferry sur le changement climatique</w:t>
        </w:r>
      </w:hyperlink>
      <w:r w:rsidRPr="00150731">
        <w:rPr>
          <w:rStyle w:val="reference-text"/>
          <w:sz w:val="20"/>
          <w:szCs w:val="20"/>
          <w:lang w:val="en-US"/>
        </w:rPr>
        <w:t> </w:t>
      </w:r>
      <w:r w:rsidRPr="00150731">
        <w:rPr>
          <w:rStyle w:val="reference-text"/>
          <w:lang w:val="en-US"/>
        </w:rPr>
        <w:t>[</w:t>
      </w:r>
      <w:hyperlink r:id="rId565" w:tooltip="archive sur Wikiwix" w:history="1">
        <w:r w:rsidRPr="00150731">
          <w:rPr>
            <w:rStyle w:val="Hipervnculo"/>
            <w:rFonts w:eastAsia="OpenSymbol"/>
            <w:lang w:val="en-US"/>
          </w:rPr>
          <w:t>archive</w:t>
        </w:r>
      </w:hyperlink>
      <w:r w:rsidRPr="00150731">
        <w:rPr>
          <w:rStyle w:val="reference-text"/>
          <w:lang w:val="en-US"/>
        </w:rPr>
        <w:t xml:space="preserve">] </w:t>
      </w:r>
      <w:r>
        <w:rPr>
          <w:rStyle w:val="reference-text"/>
          <w:lang w:val="en-US"/>
        </w:rPr>
        <w:t>en</w:t>
      </w:r>
      <w:r w:rsidRPr="00150731">
        <w:rPr>
          <w:rStyle w:val="reference-text"/>
          <w:lang w:val="en-US"/>
        </w:rPr>
        <w:t xml:space="preserve"> </w:t>
      </w:r>
      <w:hyperlink r:id="rId566" w:tooltip="YouTube" w:history="1">
        <w:r>
          <w:rPr>
            <w:rStyle w:val="Hipervnculo"/>
            <w:rFonts w:eastAsia="OpenSymbol"/>
            <w:lang w:val="en"/>
          </w:rPr>
          <w:t>YouTube</w:t>
        </w:r>
      </w:hyperlink>
      <w:r w:rsidRPr="00150731">
        <w:rPr>
          <w:rStyle w:val="reference-text"/>
          <w:lang w:val="en-US"/>
        </w:rPr>
        <w:t>.</w:t>
      </w:r>
    </w:p>
  </w:endnote>
  <w:endnote w:id="166">
    <w:p w:rsidR="00D40377" w:rsidRPr="00150731" w:rsidRDefault="00D40377" w:rsidP="00150731">
      <w:pPr>
        <w:rPr>
          <w:lang w:val="en-US"/>
        </w:rPr>
      </w:pPr>
      <w:r w:rsidRPr="00150731">
        <w:rPr>
          <w:rStyle w:val="Refdenotaalfinal"/>
          <w:sz w:val="20"/>
          <w:szCs w:val="20"/>
        </w:rPr>
        <w:endnoteRef/>
      </w:r>
      <w:r w:rsidRPr="00150731">
        <w:rPr>
          <w:sz w:val="20"/>
          <w:szCs w:val="20"/>
          <w:lang w:val="en-US"/>
        </w:rPr>
        <w:t xml:space="preserve"> </w:t>
      </w:r>
      <w:hyperlink r:id="rId567" w:anchor="cite_ref-166" w:history="1">
        <w:r w:rsidRPr="00150731">
          <w:rPr>
            <w:rStyle w:val="Hipervnculo"/>
            <w:rFonts w:eastAsia="OpenSymbol"/>
            <w:lang w:val="en-US"/>
          </w:rPr>
          <w:t>↑</w:t>
        </w:r>
      </w:hyperlink>
      <w:r w:rsidRPr="00150731">
        <w:rPr>
          <w:rStyle w:val="noprint"/>
          <w:lang w:val="en-US"/>
        </w:rPr>
        <w:t xml:space="preserve"> </w:t>
      </w:r>
      <w:r>
        <w:rPr>
          <w:rStyle w:val="noprint"/>
          <w:lang w:val="en-US"/>
        </w:rPr>
        <w:t xml:space="preserve">(fr) </w:t>
      </w:r>
      <w:hyperlink r:id="rId568" w:history="1">
        <w:r w:rsidRPr="00150731">
          <w:rPr>
            <w:rStyle w:val="Hipervnculo"/>
            <w:rFonts w:eastAsia="OpenSymbol"/>
            <w:lang w:val="en-US"/>
          </w:rPr>
          <w:t>« </w:t>
        </w:r>
        <w:r w:rsidRPr="00150731">
          <w:rPr>
            <w:rStyle w:val="CitaHTML"/>
            <w:i w:val="0"/>
            <w:iCs w:val="0"/>
            <w:color w:val="0000FF"/>
            <w:u w:val="single"/>
            <w:lang w:val="en-US"/>
          </w:rPr>
          <w:t>Changements climatiques 2014, rapport de synthèse</w:t>
        </w:r>
        <w:r w:rsidRPr="00150731">
          <w:rPr>
            <w:rStyle w:val="Hipervnculo"/>
            <w:rFonts w:eastAsia="OpenSymbol"/>
            <w:lang w:val="en-US"/>
          </w:rPr>
          <w:t> »</w:t>
        </w:r>
      </w:hyperlink>
      <w:r w:rsidRPr="00150731">
        <w:rPr>
          <w:rStyle w:val="ouvrage"/>
          <w:sz w:val="20"/>
          <w:szCs w:val="20"/>
          <w:lang w:val="en-US"/>
        </w:rPr>
        <w:t> </w:t>
      </w:r>
      <w:r w:rsidRPr="00150731">
        <w:rPr>
          <w:rStyle w:val="ouvrage"/>
          <w:lang w:val="en-US"/>
        </w:rPr>
        <w:t>[</w:t>
      </w:r>
      <w:hyperlink r:id="rId569" w:tooltip="archive sur Wikiwix" w:history="1">
        <w:r w:rsidRPr="00150731">
          <w:rPr>
            <w:rStyle w:val="Hipervnculo"/>
            <w:rFonts w:eastAsia="OpenSymbol"/>
            <w:lang w:val="en-US"/>
          </w:rPr>
          <w:t>archive</w:t>
        </w:r>
      </w:hyperlink>
      <w:r w:rsidRPr="00150731">
        <w:rPr>
          <w:rStyle w:val="ouvrage"/>
          <w:lang w:val="en-US"/>
        </w:rPr>
        <w:t xml:space="preserve">], 2014 (consulté le </w:t>
      </w:r>
      <w:r w:rsidRPr="00150731">
        <w:rPr>
          <w:rStyle w:val="nowrap"/>
          <w:lang w:val="en-US"/>
        </w:rPr>
        <w:t>11 février 2017</w:t>
      </w:r>
      <w:r w:rsidRPr="00150731">
        <w:rPr>
          <w:rStyle w:val="ouvrage"/>
          <w:lang w:val="en-US"/>
        </w:rPr>
        <w:t>)</w:t>
      </w:r>
      <w:r w:rsidRPr="00150731">
        <w:rPr>
          <w:rStyle w:val="reference-text"/>
          <w:lang w:val="en-US"/>
        </w:rPr>
        <w:t>.</w:t>
      </w:r>
    </w:p>
  </w:endnote>
  <w:endnote w:id="167">
    <w:p w:rsidR="00D40377" w:rsidRPr="00150731" w:rsidRDefault="00D40377" w:rsidP="00150731">
      <w:pPr>
        <w:rPr>
          <w:lang w:val="en-US"/>
        </w:rPr>
      </w:pPr>
      <w:r w:rsidRPr="00150731">
        <w:rPr>
          <w:rStyle w:val="Refdenotaalfinal"/>
          <w:sz w:val="20"/>
          <w:szCs w:val="20"/>
        </w:rPr>
        <w:endnoteRef/>
      </w:r>
      <w:r w:rsidRPr="00150731">
        <w:rPr>
          <w:sz w:val="20"/>
          <w:szCs w:val="20"/>
          <w:lang w:val="en-US"/>
        </w:rPr>
        <w:t xml:space="preserve"> </w:t>
      </w:r>
      <w:hyperlink r:id="rId570" w:anchor="cite_ref-167" w:history="1">
        <w:r w:rsidRPr="00150731">
          <w:rPr>
            <w:rStyle w:val="Hipervnculo"/>
            <w:rFonts w:eastAsia="OpenSymbol"/>
            <w:lang w:val="en-US"/>
          </w:rPr>
          <w:t>↑</w:t>
        </w:r>
      </w:hyperlink>
      <w:r w:rsidRPr="00150731">
        <w:rPr>
          <w:rStyle w:val="noprint"/>
          <w:lang w:val="en-US"/>
        </w:rPr>
        <w:t xml:space="preserve"> </w:t>
      </w:r>
      <w:r>
        <w:rPr>
          <w:rStyle w:val="noprint"/>
          <w:lang w:val="en-US"/>
        </w:rPr>
        <w:t xml:space="preserve">(fr) </w:t>
      </w:r>
      <w:hyperlink r:id="rId571" w:tooltip="Groupe d'experts intergouvernemental sur l'évolution du climat" w:history="1">
        <w:r w:rsidRPr="00150731">
          <w:rPr>
            <w:rStyle w:val="Hipervnculo"/>
            <w:rFonts w:eastAsia="OpenSymbol"/>
            <w:lang w:val="en-US"/>
          </w:rPr>
          <w:t>Groupe d'experts intergouvernemental sur l'évolution du climat</w:t>
        </w:r>
      </w:hyperlink>
      <w:r w:rsidRPr="00150731">
        <w:rPr>
          <w:rStyle w:val="ouvrage"/>
          <w:lang w:val="en-US"/>
        </w:rPr>
        <w:t xml:space="preserve">, </w:t>
      </w:r>
      <w:hyperlink r:id="rId572" w:history="1">
        <w:r w:rsidRPr="00150731">
          <w:rPr>
            <w:rStyle w:val="Hipervnculo"/>
            <w:rFonts w:eastAsia="OpenSymbol"/>
            <w:lang w:val="en-US"/>
          </w:rPr>
          <w:t>« </w:t>
        </w:r>
        <w:r w:rsidRPr="00150731">
          <w:rPr>
            <w:rStyle w:val="CitaHTML"/>
            <w:i w:val="0"/>
            <w:iCs w:val="0"/>
            <w:color w:val="0000FF"/>
            <w:u w:val="single"/>
            <w:lang w:val="en-US"/>
          </w:rPr>
          <w:t>Communiqué de presse du GIEC</w:t>
        </w:r>
        <w:r w:rsidRPr="00150731">
          <w:rPr>
            <w:rStyle w:val="Hipervnculo"/>
            <w:rFonts w:eastAsia="OpenSymbol"/>
            <w:lang w:val="en-US"/>
          </w:rPr>
          <w:t> »</w:t>
        </w:r>
      </w:hyperlink>
      <w:r w:rsidRPr="00150731">
        <w:rPr>
          <w:rStyle w:val="ouvrage"/>
          <w:sz w:val="20"/>
          <w:szCs w:val="20"/>
          <w:lang w:val="en-US"/>
        </w:rPr>
        <w:t> </w:t>
      </w:r>
      <w:r w:rsidRPr="00150731">
        <w:rPr>
          <w:rStyle w:val="ouvrage"/>
          <w:lang w:val="en-US"/>
        </w:rPr>
        <w:t>[</w:t>
      </w:r>
      <w:hyperlink r:id="rId573" w:tooltip="archive sur Wikiwix" w:history="1">
        <w:r w:rsidRPr="00150731">
          <w:rPr>
            <w:rStyle w:val="Hipervnculo"/>
            <w:rFonts w:eastAsia="OpenSymbol"/>
            <w:lang w:val="en-US"/>
          </w:rPr>
          <w:t>archive</w:t>
        </w:r>
      </w:hyperlink>
      <w:r w:rsidRPr="00150731">
        <w:rPr>
          <w:rStyle w:val="ouvrage"/>
          <w:lang w:val="en-US"/>
        </w:rPr>
        <w:t xml:space="preserve">], 8 </w:t>
      </w:r>
      <w:r>
        <w:rPr>
          <w:rStyle w:val="ouvrage"/>
          <w:lang w:val="en-US"/>
        </w:rPr>
        <w:t xml:space="preserve">de </w:t>
      </w:r>
      <w:r w:rsidRPr="00150731">
        <w:rPr>
          <w:rStyle w:val="ouvrage"/>
          <w:lang w:val="en-US"/>
        </w:rPr>
        <w:t>oct</w:t>
      </w:r>
      <w:r>
        <w:rPr>
          <w:rStyle w:val="ouvrage"/>
          <w:lang w:val="en-US"/>
        </w:rPr>
        <w:t>u</w:t>
      </w:r>
      <w:r w:rsidRPr="00150731">
        <w:rPr>
          <w:rStyle w:val="ouvrage"/>
          <w:lang w:val="en-US"/>
        </w:rPr>
        <w:t xml:space="preserve">bre </w:t>
      </w:r>
      <w:r>
        <w:rPr>
          <w:rStyle w:val="ouvrage"/>
          <w:lang w:val="en-US"/>
        </w:rPr>
        <w:t xml:space="preserve">de </w:t>
      </w:r>
      <w:r w:rsidRPr="00150731">
        <w:rPr>
          <w:rStyle w:val="ouvrage"/>
          <w:lang w:val="en-US"/>
        </w:rPr>
        <w:t>2018</w:t>
      </w:r>
      <w:r w:rsidRPr="00150731">
        <w:rPr>
          <w:rStyle w:val="reference-text"/>
          <w:lang w:val="en-US"/>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OpenSymbol">
    <w:altName w:val="Arial Unicode MS"/>
    <w:panose1 w:val="020B0604020202020204"/>
    <w:charset w:val="02"/>
    <w:family w:val="auto"/>
    <w:pitch w:val="default"/>
  </w:font>
  <w:font w:name="Liberation Serif">
    <w:altName w:val="Times New Roman"/>
    <w:panose1 w:val="020B0604020202020204"/>
    <w:charset w:val="00"/>
    <w:family w:val="roman"/>
    <w:pitch w:val="variable"/>
  </w:font>
  <w:font w:name="DejaVu Sans">
    <w:panose1 w:val="020B0604020202020204"/>
    <w:charset w:val="00"/>
    <w:family w:val="roman"/>
    <w:notTrueType/>
    <w:pitch w:val="default"/>
  </w:font>
  <w:font w:name="FreeSans">
    <w:altName w:val="Cambria"/>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2423E" w:rsidRDefault="00A2423E">
      <w:r>
        <w:separator/>
      </w:r>
    </w:p>
  </w:footnote>
  <w:footnote w:type="continuationSeparator" w:id="0">
    <w:p w:rsidR="00A2423E" w:rsidRDefault="00A24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A1E30"/>
    <w:multiLevelType w:val="multilevel"/>
    <w:tmpl w:val="A242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E7CC8"/>
    <w:multiLevelType w:val="multilevel"/>
    <w:tmpl w:val="D6C2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8666DE"/>
    <w:multiLevelType w:val="hybridMultilevel"/>
    <w:tmpl w:val="1BFC1516"/>
    <w:lvl w:ilvl="0" w:tplc="5EC41404">
      <w:numFmt w:val="bullet"/>
      <w:lvlText w:val=""/>
      <w:lvlJc w:val="left"/>
      <w:pPr>
        <w:ind w:left="720" w:hanging="360"/>
      </w:pPr>
      <w:rPr>
        <w:rFonts w:ascii="Garamond" w:eastAsia="Times New Roman" w:hAnsi="Garamond"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3D3850D7"/>
    <w:multiLevelType w:val="multilevel"/>
    <w:tmpl w:val="33103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435DF"/>
    <w:multiLevelType w:val="hybridMultilevel"/>
    <w:tmpl w:val="25F6CA32"/>
    <w:lvl w:ilvl="0" w:tplc="2A8E11D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4FBC2483"/>
    <w:multiLevelType w:val="hybridMultilevel"/>
    <w:tmpl w:val="FDF8DE8C"/>
    <w:lvl w:ilvl="0" w:tplc="2A8E11DC">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5022756F"/>
    <w:multiLevelType w:val="multilevel"/>
    <w:tmpl w:val="F272A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5F0CC3"/>
    <w:multiLevelType w:val="multilevel"/>
    <w:tmpl w:val="B3DC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A1221A"/>
    <w:multiLevelType w:val="multilevel"/>
    <w:tmpl w:val="05D4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AC6C6B"/>
    <w:multiLevelType w:val="multilevel"/>
    <w:tmpl w:val="4212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636F06"/>
    <w:multiLevelType w:val="multilevel"/>
    <w:tmpl w:val="FD5413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686D5AF7"/>
    <w:multiLevelType w:val="multilevel"/>
    <w:tmpl w:val="034E2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500CC5"/>
    <w:multiLevelType w:val="multilevel"/>
    <w:tmpl w:val="29A03648"/>
    <w:lvl w:ilvl="0">
      <w:start w:val="1"/>
      <w:numFmt w:val="bullet"/>
      <w:lvlText w:val=""/>
      <w:lvlJc w:val="left"/>
      <w:pPr>
        <w:tabs>
          <w:tab w:val="num" w:pos="720"/>
        </w:tabs>
        <w:ind w:left="720" w:hanging="283"/>
      </w:pPr>
      <w:rPr>
        <w:rFonts w:ascii="Symbol" w:hAnsi="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7552102C"/>
    <w:multiLevelType w:val="multilevel"/>
    <w:tmpl w:val="A2423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B2692F"/>
    <w:multiLevelType w:val="multilevel"/>
    <w:tmpl w:val="0FE2B6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F4140FF"/>
    <w:multiLevelType w:val="multilevel"/>
    <w:tmpl w:val="6E0A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6"/>
  </w:num>
  <w:num w:numId="4">
    <w:abstractNumId w:val="11"/>
  </w:num>
  <w:num w:numId="5">
    <w:abstractNumId w:val="0"/>
    <w:lvlOverride w:ilvl="0">
      <w:startOverride w:val="2"/>
    </w:lvlOverride>
  </w:num>
  <w:num w:numId="6">
    <w:abstractNumId w:val="13"/>
  </w:num>
  <w:num w:numId="7">
    <w:abstractNumId w:val="7"/>
  </w:num>
  <w:num w:numId="8">
    <w:abstractNumId w:val="15"/>
  </w:num>
  <w:num w:numId="9">
    <w:abstractNumId w:val="9"/>
  </w:num>
  <w:num w:numId="10">
    <w:abstractNumId w:val="8"/>
  </w:num>
  <w:num w:numId="11">
    <w:abstractNumId w:val="1"/>
  </w:num>
  <w:num w:numId="12">
    <w:abstractNumId w:val="3"/>
  </w:num>
  <w:num w:numId="13">
    <w:abstractNumId w:val="14"/>
  </w:num>
  <w:num w:numId="14">
    <w:abstractNumId w:val="5"/>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50"/>
  <w:proofState w:spelling="clean" w:grammar="clean"/>
  <w:defaultTabStop w:val="709"/>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FA5807"/>
    <w:rsid w:val="00017CB6"/>
    <w:rsid w:val="00036D1F"/>
    <w:rsid w:val="00104578"/>
    <w:rsid w:val="00126034"/>
    <w:rsid w:val="00136DFD"/>
    <w:rsid w:val="00150731"/>
    <w:rsid w:val="0018570B"/>
    <w:rsid w:val="00194E56"/>
    <w:rsid w:val="001A0627"/>
    <w:rsid w:val="001E1686"/>
    <w:rsid w:val="001E50EF"/>
    <w:rsid w:val="001E5FBF"/>
    <w:rsid w:val="002106E7"/>
    <w:rsid w:val="00211DE6"/>
    <w:rsid w:val="00225536"/>
    <w:rsid w:val="002357E9"/>
    <w:rsid w:val="00293C11"/>
    <w:rsid w:val="002F5BDC"/>
    <w:rsid w:val="002F68EB"/>
    <w:rsid w:val="00315EDB"/>
    <w:rsid w:val="00355338"/>
    <w:rsid w:val="003567E6"/>
    <w:rsid w:val="00371052"/>
    <w:rsid w:val="003820FE"/>
    <w:rsid w:val="0038658A"/>
    <w:rsid w:val="0039437B"/>
    <w:rsid w:val="00395060"/>
    <w:rsid w:val="00396326"/>
    <w:rsid w:val="003A7C4A"/>
    <w:rsid w:val="003B4B9E"/>
    <w:rsid w:val="003F5A87"/>
    <w:rsid w:val="00422861"/>
    <w:rsid w:val="00461C60"/>
    <w:rsid w:val="00474BC7"/>
    <w:rsid w:val="00487DD5"/>
    <w:rsid w:val="004D1589"/>
    <w:rsid w:val="004D66A4"/>
    <w:rsid w:val="0050281D"/>
    <w:rsid w:val="00567C05"/>
    <w:rsid w:val="00590C85"/>
    <w:rsid w:val="00593FA5"/>
    <w:rsid w:val="005D1593"/>
    <w:rsid w:val="005E0E09"/>
    <w:rsid w:val="005E7D82"/>
    <w:rsid w:val="005E7E68"/>
    <w:rsid w:val="005F215D"/>
    <w:rsid w:val="00625F2D"/>
    <w:rsid w:val="00635349"/>
    <w:rsid w:val="00637BC5"/>
    <w:rsid w:val="00663BFD"/>
    <w:rsid w:val="00675F12"/>
    <w:rsid w:val="006B71A8"/>
    <w:rsid w:val="006C22B3"/>
    <w:rsid w:val="006C472B"/>
    <w:rsid w:val="0071618B"/>
    <w:rsid w:val="007165C3"/>
    <w:rsid w:val="00735ACB"/>
    <w:rsid w:val="00736A57"/>
    <w:rsid w:val="007407E9"/>
    <w:rsid w:val="00742E8E"/>
    <w:rsid w:val="00781E1E"/>
    <w:rsid w:val="0079722D"/>
    <w:rsid w:val="007A270F"/>
    <w:rsid w:val="007B79EA"/>
    <w:rsid w:val="00812E58"/>
    <w:rsid w:val="00817A1E"/>
    <w:rsid w:val="00834C7B"/>
    <w:rsid w:val="008412EF"/>
    <w:rsid w:val="008558CD"/>
    <w:rsid w:val="008627BD"/>
    <w:rsid w:val="008801EB"/>
    <w:rsid w:val="008A2C03"/>
    <w:rsid w:val="008A5847"/>
    <w:rsid w:val="008B3F7B"/>
    <w:rsid w:val="008C41CF"/>
    <w:rsid w:val="008E1C82"/>
    <w:rsid w:val="008E7C5E"/>
    <w:rsid w:val="00934BF8"/>
    <w:rsid w:val="009514E0"/>
    <w:rsid w:val="009671A8"/>
    <w:rsid w:val="009677C2"/>
    <w:rsid w:val="00972591"/>
    <w:rsid w:val="009B38DB"/>
    <w:rsid w:val="009D6B55"/>
    <w:rsid w:val="00A02A62"/>
    <w:rsid w:val="00A04DDD"/>
    <w:rsid w:val="00A2423E"/>
    <w:rsid w:val="00A25445"/>
    <w:rsid w:val="00A3314F"/>
    <w:rsid w:val="00A51412"/>
    <w:rsid w:val="00A95782"/>
    <w:rsid w:val="00AA60DE"/>
    <w:rsid w:val="00AB2B24"/>
    <w:rsid w:val="00AE542C"/>
    <w:rsid w:val="00AE5C23"/>
    <w:rsid w:val="00B21A90"/>
    <w:rsid w:val="00B229CE"/>
    <w:rsid w:val="00B51239"/>
    <w:rsid w:val="00B65B1D"/>
    <w:rsid w:val="00B66BEA"/>
    <w:rsid w:val="00B80438"/>
    <w:rsid w:val="00B94D3A"/>
    <w:rsid w:val="00BC160A"/>
    <w:rsid w:val="00BC2FEF"/>
    <w:rsid w:val="00BC4F5A"/>
    <w:rsid w:val="00BD2C40"/>
    <w:rsid w:val="00BF6449"/>
    <w:rsid w:val="00C04690"/>
    <w:rsid w:val="00C11EFA"/>
    <w:rsid w:val="00C168EE"/>
    <w:rsid w:val="00C24DBB"/>
    <w:rsid w:val="00C353D5"/>
    <w:rsid w:val="00C472B0"/>
    <w:rsid w:val="00C67A3C"/>
    <w:rsid w:val="00C75384"/>
    <w:rsid w:val="00C8625C"/>
    <w:rsid w:val="00CD567A"/>
    <w:rsid w:val="00CE1329"/>
    <w:rsid w:val="00CE60EE"/>
    <w:rsid w:val="00D120A1"/>
    <w:rsid w:val="00D40377"/>
    <w:rsid w:val="00D607F1"/>
    <w:rsid w:val="00D64C8D"/>
    <w:rsid w:val="00D70875"/>
    <w:rsid w:val="00D76D04"/>
    <w:rsid w:val="00D8445F"/>
    <w:rsid w:val="00DB662B"/>
    <w:rsid w:val="00E03CED"/>
    <w:rsid w:val="00E1182A"/>
    <w:rsid w:val="00E136E7"/>
    <w:rsid w:val="00E154CF"/>
    <w:rsid w:val="00E3376F"/>
    <w:rsid w:val="00E403D4"/>
    <w:rsid w:val="00E476F6"/>
    <w:rsid w:val="00E71050"/>
    <w:rsid w:val="00E84278"/>
    <w:rsid w:val="00E964E6"/>
    <w:rsid w:val="00EC3BDB"/>
    <w:rsid w:val="00ED3F06"/>
    <w:rsid w:val="00EF0DD0"/>
    <w:rsid w:val="00F44D83"/>
    <w:rsid w:val="00F678C5"/>
    <w:rsid w:val="00F94BA7"/>
    <w:rsid w:val="00FA5637"/>
    <w:rsid w:val="00FA5807"/>
    <w:rsid w:val="00FD54D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2E9B0C11"/>
  <w15:docId w15:val="{CFEDEA9D-89DF-5D4F-BC61-EC766561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DejaVu Sans" w:hAnsi="Liberation Serif" w:cs="FreeSans"/>
        <w:sz w:val="24"/>
        <w:szCs w:val="24"/>
        <w:lang w:val="es-MX"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4DBB"/>
    <w:rPr>
      <w:rFonts w:ascii="Times New Roman" w:eastAsia="Times New Roman" w:hAnsi="Times New Roman" w:cs="Times New Roman"/>
      <w:lang w:eastAsia="es-ES_tradnl" w:bidi="ar-SA"/>
    </w:rPr>
  </w:style>
  <w:style w:type="paragraph" w:styleId="Ttulo1">
    <w:name w:val="heading 1"/>
    <w:basedOn w:val="Normal"/>
    <w:next w:val="Normal"/>
    <w:link w:val="Ttulo1Car"/>
    <w:uiPriority w:val="9"/>
    <w:qFormat/>
    <w:rsid w:val="0071618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link w:val="Ttulo3Car"/>
    <w:uiPriority w:val="9"/>
    <w:qFormat/>
    <w:rsid w:val="008E7C5E"/>
    <w:pPr>
      <w:spacing w:before="100" w:beforeAutospacing="1" w:after="100" w:afterAutospacing="1"/>
      <w:outlineLvl w:val="2"/>
    </w:pPr>
    <w:rPr>
      <w:b/>
      <w:bCs/>
      <w:sz w:val="27"/>
      <w:szCs w:val="27"/>
    </w:rPr>
  </w:style>
  <w:style w:type="paragraph" w:styleId="Ttulo4">
    <w:name w:val="heading 4"/>
    <w:basedOn w:val="Normal"/>
    <w:next w:val="Normal"/>
    <w:link w:val="Ttulo4Car"/>
    <w:uiPriority w:val="9"/>
    <w:unhideWhenUsed/>
    <w:qFormat/>
    <w:rsid w:val="002357E9"/>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final">
    <w:name w:val="Caracteres de nota final"/>
    <w:qFormat/>
  </w:style>
  <w:style w:type="character" w:customStyle="1" w:styleId="Ancladenotafinal">
    <w:name w:val="Ancla de nota final"/>
    <w:rPr>
      <w:vertAlign w:val="superscript"/>
    </w:rPr>
  </w:style>
  <w:style w:type="character" w:customStyle="1" w:styleId="Vietas">
    <w:name w:val="Viñetas"/>
    <w:qFormat/>
    <w:rPr>
      <w:rFonts w:ascii="OpenSymbol" w:eastAsia="OpenSymbol" w:hAnsi="OpenSymbol" w:cs="OpenSymbol"/>
    </w:rPr>
  </w:style>
  <w:style w:type="character" w:customStyle="1" w:styleId="EnlacedeInternet">
    <w:name w:val="Enlace de Internet"/>
    <w:rPr>
      <w:color w:val="000080"/>
      <w:u w:val="single"/>
    </w:rPr>
  </w:style>
  <w:style w:type="character" w:customStyle="1" w:styleId="Cita1">
    <w:name w:val="Cita1"/>
    <w:qFormat/>
    <w:rPr>
      <w:i/>
      <w:iCs/>
    </w:rPr>
  </w:style>
  <w:style w:type="character" w:customStyle="1" w:styleId="EnlacedeInternetvisitado">
    <w:name w:val="Enlace de Internet visitado"/>
    <w:rPr>
      <w:color w:val="800000"/>
      <w:u w:val="single"/>
    </w:rPr>
  </w:style>
  <w:style w:type="character" w:customStyle="1" w:styleId="Ancladenotaalpie">
    <w:name w:val="Ancla de nota al pie"/>
    <w:rPr>
      <w:vertAlign w:val="superscript"/>
    </w:rPr>
  </w:style>
  <w:style w:type="character" w:customStyle="1" w:styleId="Caracteresdenotaalpie">
    <w:name w:val="Caracteres de nota al pie"/>
    <w:qFormat/>
  </w:style>
  <w:style w:type="paragraph" w:styleId="Ttulo">
    <w:name w:val="Title"/>
    <w:basedOn w:val="Normal"/>
    <w:next w:val="Textoindependiente"/>
    <w:uiPriority w:val="10"/>
    <w:qFormat/>
    <w:pPr>
      <w:keepNext/>
      <w:spacing w:before="240" w:after="120"/>
    </w:pPr>
    <w:rPr>
      <w:rFonts w:ascii="Liberation Sans" w:eastAsia="DejaVu Sans" w:hAnsi="Liberation Sans" w:cs="FreeSans"/>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FreeSans"/>
    </w:rPr>
  </w:style>
  <w:style w:type="paragraph" w:styleId="Descripcin">
    <w:name w:val="caption"/>
    <w:basedOn w:val="Normal"/>
    <w:qFormat/>
    <w:pPr>
      <w:suppressLineNumbers/>
      <w:spacing w:before="120" w:after="120"/>
    </w:pPr>
    <w:rPr>
      <w:rFonts w:cs="FreeSans"/>
      <w:i/>
      <w:iCs/>
    </w:rPr>
  </w:style>
  <w:style w:type="paragraph" w:customStyle="1" w:styleId="ndice">
    <w:name w:val="Índice"/>
    <w:basedOn w:val="Normal"/>
    <w:qFormat/>
    <w:pPr>
      <w:suppressLineNumbers/>
    </w:pPr>
    <w:rPr>
      <w:rFonts w:cs="FreeSans"/>
    </w:rPr>
  </w:style>
  <w:style w:type="paragraph" w:styleId="Textonotaalfinal">
    <w:name w:val="endnote text"/>
    <w:basedOn w:val="Normal"/>
    <w:pPr>
      <w:suppressLineNumbers/>
      <w:ind w:left="339" w:hanging="339"/>
    </w:pPr>
    <w:rPr>
      <w:sz w:val="20"/>
      <w:szCs w:val="20"/>
    </w:rPr>
  </w:style>
  <w:style w:type="paragraph" w:customStyle="1" w:styleId="Notafinal2">
    <w:name w:val="Nota final 2"/>
    <w:basedOn w:val="Textonotaalfinal"/>
    <w:qFormat/>
  </w:style>
  <w:style w:type="character" w:styleId="Refdenotaalfinal">
    <w:name w:val="endnote reference"/>
    <w:basedOn w:val="Fuentedeprrafopredeter"/>
    <w:uiPriority w:val="99"/>
    <w:semiHidden/>
    <w:unhideWhenUsed/>
    <w:rsid w:val="00136DFD"/>
    <w:rPr>
      <w:vertAlign w:val="superscript"/>
    </w:rPr>
  </w:style>
  <w:style w:type="character" w:customStyle="1" w:styleId="noprint">
    <w:name w:val="noprint"/>
    <w:basedOn w:val="Fuentedeprrafopredeter"/>
    <w:rsid w:val="00B51239"/>
  </w:style>
  <w:style w:type="character" w:styleId="Hipervnculo">
    <w:name w:val="Hyperlink"/>
    <w:basedOn w:val="Fuentedeprrafopredeter"/>
    <w:uiPriority w:val="99"/>
    <w:unhideWhenUsed/>
    <w:rsid w:val="00B51239"/>
    <w:rPr>
      <w:color w:val="0000FF"/>
      <w:u w:val="single"/>
    </w:rPr>
  </w:style>
  <w:style w:type="character" w:customStyle="1" w:styleId="reference-text">
    <w:name w:val="reference-text"/>
    <w:basedOn w:val="Fuentedeprrafopredeter"/>
    <w:rsid w:val="00B51239"/>
  </w:style>
  <w:style w:type="character" w:customStyle="1" w:styleId="ouvrage">
    <w:name w:val="ouvrage"/>
    <w:basedOn w:val="Fuentedeprrafopredeter"/>
    <w:rsid w:val="00B51239"/>
  </w:style>
  <w:style w:type="character" w:styleId="CitaHTML">
    <w:name w:val="HTML Cite"/>
    <w:basedOn w:val="Fuentedeprrafopredeter"/>
    <w:uiPriority w:val="99"/>
    <w:semiHidden/>
    <w:unhideWhenUsed/>
    <w:rsid w:val="00B51239"/>
    <w:rPr>
      <w:i/>
      <w:iCs/>
    </w:rPr>
  </w:style>
  <w:style w:type="character" w:customStyle="1" w:styleId="italique">
    <w:name w:val="italique"/>
    <w:basedOn w:val="Fuentedeprrafopredeter"/>
    <w:rsid w:val="00B51239"/>
  </w:style>
  <w:style w:type="character" w:customStyle="1" w:styleId="nowrap">
    <w:name w:val="nowrap"/>
    <w:basedOn w:val="Fuentedeprrafopredeter"/>
    <w:rsid w:val="00B51239"/>
  </w:style>
  <w:style w:type="character" w:customStyle="1" w:styleId="nomauteur">
    <w:name w:val="nom_auteur"/>
    <w:basedOn w:val="Fuentedeprrafopredeter"/>
    <w:rsid w:val="00E1182A"/>
  </w:style>
  <w:style w:type="paragraph" w:styleId="NormalWeb">
    <w:name w:val="Normal (Web)"/>
    <w:basedOn w:val="Normal"/>
    <w:uiPriority w:val="99"/>
    <w:semiHidden/>
    <w:unhideWhenUsed/>
    <w:rsid w:val="008627BD"/>
    <w:pPr>
      <w:spacing w:before="100" w:beforeAutospacing="1" w:after="100" w:afterAutospacing="1"/>
    </w:pPr>
  </w:style>
  <w:style w:type="paragraph" w:styleId="Prrafodelista">
    <w:name w:val="List Paragraph"/>
    <w:basedOn w:val="Normal"/>
    <w:uiPriority w:val="34"/>
    <w:qFormat/>
    <w:rsid w:val="008627BD"/>
    <w:pPr>
      <w:ind w:left="720"/>
      <w:contextualSpacing/>
    </w:pPr>
  </w:style>
  <w:style w:type="character" w:customStyle="1" w:styleId="indicateur-langue">
    <w:name w:val="indicateur-langue"/>
    <w:basedOn w:val="Fuentedeprrafopredeter"/>
    <w:rsid w:val="00AE5C23"/>
  </w:style>
  <w:style w:type="character" w:customStyle="1" w:styleId="citation">
    <w:name w:val="citation"/>
    <w:basedOn w:val="Fuentedeprrafopredeter"/>
    <w:rsid w:val="008B3F7B"/>
  </w:style>
  <w:style w:type="character" w:customStyle="1" w:styleId="lang-en">
    <w:name w:val="lang-en"/>
    <w:basedOn w:val="Fuentedeprrafopredeter"/>
    <w:rsid w:val="007A270F"/>
  </w:style>
  <w:style w:type="character" w:styleId="Mencinsinresolver">
    <w:name w:val="Unresolved Mention"/>
    <w:basedOn w:val="Fuentedeprrafopredeter"/>
    <w:uiPriority w:val="99"/>
    <w:semiHidden/>
    <w:unhideWhenUsed/>
    <w:rsid w:val="008E7C5E"/>
    <w:rPr>
      <w:color w:val="605E5C"/>
      <w:shd w:val="clear" w:color="auto" w:fill="E1DFDD"/>
    </w:rPr>
  </w:style>
  <w:style w:type="character" w:customStyle="1" w:styleId="Ttulo3Car">
    <w:name w:val="Título 3 Car"/>
    <w:basedOn w:val="Fuentedeprrafopredeter"/>
    <w:link w:val="Ttulo3"/>
    <w:uiPriority w:val="9"/>
    <w:rsid w:val="008E7C5E"/>
    <w:rPr>
      <w:rFonts w:ascii="Times New Roman" w:eastAsia="Times New Roman" w:hAnsi="Times New Roman" w:cs="Times New Roman"/>
      <w:b/>
      <w:bCs/>
      <w:sz w:val="27"/>
      <w:szCs w:val="27"/>
      <w:lang w:eastAsia="es-ES_tradnl" w:bidi="ar-SA"/>
    </w:rPr>
  </w:style>
  <w:style w:type="character" w:customStyle="1" w:styleId="mw-headline">
    <w:name w:val="mw-headline"/>
    <w:basedOn w:val="Fuentedeprrafopredeter"/>
    <w:rsid w:val="008E7C5E"/>
  </w:style>
  <w:style w:type="character" w:customStyle="1" w:styleId="romain">
    <w:name w:val="romain"/>
    <w:basedOn w:val="Fuentedeprrafopredeter"/>
    <w:rsid w:val="008E7C5E"/>
  </w:style>
  <w:style w:type="character" w:styleId="Hipervnculovisitado">
    <w:name w:val="FollowedHyperlink"/>
    <w:basedOn w:val="Fuentedeprrafopredeter"/>
    <w:uiPriority w:val="99"/>
    <w:semiHidden/>
    <w:unhideWhenUsed/>
    <w:rsid w:val="0079722D"/>
    <w:rPr>
      <w:color w:val="954F72" w:themeColor="followedHyperlink"/>
      <w:u w:val="single"/>
    </w:rPr>
  </w:style>
  <w:style w:type="character" w:customStyle="1" w:styleId="mw-cite-up-arrow">
    <w:name w:val="mw-cite-up-arrow"/>
    <w:basedOn w:val="Fuentedeprrafopredeter"/>
    <w:rsid w:val="00D76D04"/>
  </w:style>
  <w:style w:type="character" w:customStyle="1" w:styleId="noarchive">
    <w:name w:val="noarchive"/>
    <w:basedOn w:val="Fuentedeprrafopredeter"/>
    <w:rsid w:val="00C472B0"/>
  </w:style>
  <w:style w:type="character" w:customStyle="1" w:styleId="Ttulo4Car">
    <w:name w:val="Título 4 Car"/>
    <w:basedOn w:val="Fuentedeprrafopredeter"/>
    <w:link w:val="Ttulo4"/>
    <w:uiPriority w:val="9"/>
    <w:rsid w:val="002357E9"/>
    <w:rPr>
      <w:rFonts w:asciiTheme="majorHAnsi" w:eastAsiaTheme="majorEastAsia" w:hAnsiTheme="majorHAnsi" w:cstheme="majorBidi"/>
      <w:i/>
      <w:iCs/>
      <w:color w:val="2F5496" w:themeColor="accent1" w:themeShade="BF"/>
      <w:lang w:eastAsia="es-ES_tradnl" w:bidi="ar-SA"/>
    </w:rPr>
  </w:style>
  <w:style w:type="character" w:customStyle="1" w:styleId="needref">
    <w:name w:val="need_ref"/>
    <w:basedOn w:val="Fuentedeprrafopredeter"/>
    <w:rsid w:val="00F94BA7"/>
  </w:style>
  <w:style w:type="character" w:customStyle="1" w:styleId="Ttulo1Car">
    <w:name w:val="Título 1 Car"/>
    <w:basedOn w:val="Fuentedeprrafopredeter"/>
    <w:link w:val="Ttulo1"/>
    <w:uiPriority w:val="9"/>
    <w:rsid w:val="0071618B"/>
    <w:rPr>
      <w:rFonts w:asciiTheme="majorHAnsi" w:eastAsiaTheme="majorEastAsia" w:hAnsiTheme="majorHAnsi" w:cstheme="majorBidi"/>
      <w:color w:val="2F5496" w:themeColor="accent1" w:themeShade="BF"/>
      <w:sz w:val="32"/>
      <w:szCs w:val="32"/>
      <w:lang w:eastAsia="es-ES_tradnl" w:bidi="ar-SA"/>
    </w:rPr>
  </w:style>
  <w:style w:type="paragraph" w:styleId="Textodeglobo">
    <w:name w:val="Balloon Text"/>
    <w:basedOn w:val="Normal"/>
    <w:link w:val="TextodegloboCar"/>
    <w:uiPriority w:val="99"/>
    <w:semiHidden/>
    <w:unhideWhenUsed/>
    <w:rsid w:val="00B65B1D"/>
    <w:rPr>
      <w:sz w:val="18"/>
      <w:szCs w:val="18"/>
    </w:rPr>
  </w:style>
  <w:style w:type="character" w:customStyle="1" w:styleId="TextodegloboCar">
    <w:name w:val="Texto de globo Car"/>
    <w:basedOn w:val="Fuentedeprrafopredeter"/>
    <w:link w:val="Textodeglobo"/>
    <w:uiPriority w:val="99"/>
    <w:semiHidden/>
    <w:rsid w:val="00B65B1D"/>
    <w:rPr>
      <w:rFonts w:ascii="Times New Roman" w:eastAsia="Times New Roman" w:hAnsi="Times New Roman" w:cs="Times New Roman"/>
      <w:sz w:val="18"/>
      <w:szCs w:val="18"/>
      <w:lang w:eastAsia="es-ES_trad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80215">
      <w:bodyDiv w:val="1"/>
      <w:marLeft w:val="0"/>
      <w:marRight w:val="0"/>
      <w:marTop w:val="0"/>
      <w:marBottom w:val="0"/>
      <w:divBdr>
        <w:top w:val="none" w:sz="0" w:space="0" w:color="auto"/>
        <w:left w:val="none" w:sz="0" w:space="0" w:color="auto"/>
        <w:bottom w:val="none" w:sz="0" w:space="0" w:color="auto"/>
        <w:right w:val="none" w:sz="0" w:space="0" w:color="auto"/>
      </w:divBdr>
    </w:div>
    <w:div w:id="20786476">
      <w:bodyDiv w:val="1"/>
      <w:marLeft w:val="0"/>
      <w:marRight w:val="0"/>
      <w:marTop w:val="0"/>
      <w:marBottom w:val="0"/>
      <w:divBdr>
        <w:top w:val="none" w:sz="0" w:space="0" w:color="auto"/>
        <w:left w:val="none" w:sz="0" w:space="0" w:color="auto"/>
        <w:bottom w:val="none" w:sz="0" w:space="0" w:color="auto"/>
        <w:right w:val="none" w:sz="0" w:space="0" w:color="auto"/>
      </w:divBdr>
    </w:div>
    <w:div w:id="28649405">
      <w:bodyDiv w:val="1"/>
      <w:marLeft w:val="0"/>
      <w:marRight w:val="0"/>
      <w:marTop w:val="0"/>
      <w:marBottom w:val="0"/>
      <w:divBdr>
        <w:top w:val="none" w:sz="0" w:space="0" w:color="auto"/>
        <w:left w:val="none" w:sz="0" w:space="0" w:color="auto"/>
        <w:bottom w:val="none" w:sz="0" w:space="0" w:color="auto"/>
        <w:right w:val="none" w:sz="0" w:space="0" w:color="auto"/>
      </w:divBdr>
    </w:div>
    <w:div w:id="61564678">
      <w:bodyDiv w:val="1"/>
      <w:marLeft w:val="0"/>
      <w:marRight w:val="0"/>
      <w:marTop w:val="0"/>
      <w:marBottom w:val="0"/>
      <w:divBdr>
        <w:top w:val="none" w:sz="0" w:space="0" w:color="auto"/>
        <w:left w:val="none" w:sz="0" w:space="0" w:color="auto"/>
        <w:bottom w:val="none" w:sz="0" w:space="0" w:color="auto"/>
        <w:right w:val="none" w:sz="0" w:space="0" w:color="auto"/>
      </w:divBdr>
    </w:div>
    <w:div w:id="64034484">
      <w:bodyDiv w:val="1"/>
      <w:marLeft w:val="0"/>
      <w:marRight w:val="0"/>
      <w:marTop w:val="0"/>
      <w:marBottom w:val="0"/>
      <w:divBdr>
        <w:top w:val="none" w:sz="0" w:space="0" w:color="auto"/>
        <w:left w:val="none" w:sz="0" w:space="0" w:color="auto"/>
        <w:bottom w:val="none" w:sz="0" w:space="0" w:color="auto"/>
        <w:right w:val="none" w:sz="0" w:space="0" w:color="auto"/>
      </w:divBdr>
      <w:divsChild>
        <w:div w:id="549850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2210">
      <w:bodyDiv w:val="1"/>
      <w:marLeft w:val="0"/>
      <w:marRight w:val="0"/>
      <w:marTop w:val="0"/>
      <w:marBottom w:val="0"/>
      <w:divBdr>
        <w:top w:val="none" w:sz="0" w:space="0" w:color="auto"/>
        <w:left w:val="none" w:sz="0" w:space="0" w:color="auto"/>
        <w:bottom w:val="none" w:sz="0" w:space="0" w:color="auto"/>
        <w:right w:val="none" w:sz="0" w:space="0" w:color="auto"/>
      </w:divBdr>
    </w:div>
    <w:div w:id="112288765">
      <w:bodyDiv w:val="1"/>
      <w:marLeft w:val="0"/>
      <w:marRight w:val="0"/>
      <w:marTop w:val="0"/>
      <w:marBottom w:val="0"/>
      <w:divBdr>
        <w:top w:val="none" w:sz="0" w:space="0" w:color="auto"/>
        <w:left w:val="none" w:sz="0" w:space="0" w:color="auto"/>
        <w:bottom w:val="none" w:sz="0" w:space="0" w:color="auto"/>
        <w:right w:val="none" w:sz="0" w:space="0" w:color="auto"/>
      </w:divBdr>
    </w:div>
    <w:div w:id="113601960">
      <w:bodyDiv w:val="1"/>
      <w:marLeft w:val="0"/>
      <w:marRight w:val="0"/>
      <w:marTop w:val="0"/>
      <w:marBottom w:val="0"/>
      <w:divBdr>
        <w:top w:val="none" w:sz="0" w:space="0" w:color="auto"/>
        <w:left w:val="none" w:sz="0" w:space="0" w:color="auto"/>
        <w:bottom w:val="none" w:sz="0" w:space="0" w:color="auto"/>
        <w:right w:val="none" w:sz="0" w:space="0" w:color="auto"/>
      </w:divBdr>
    </w:div>
    <w:div w:id="123816262">
      <w:bodyDiv w:val="1"/>
      <w:marLeft w:val="0"/>
      <w:marRight w:val="0"/>
      <w:marTop w:val="0"/>
      <w:marBottom w:val="0"/>
      <w:divBdr>
        <w:top w:val="none" w:sz="0" w:space="0" w:color="auto"/>
        <w:left w:val="none" w:sz="0" w:space="0" w:color="auto"/>
        <w:bottom w:val="none" w:sz="0" w:space="0" w:color="auto"/>
        <w:right w:val="none" w:sz="0" w:space="0" w:color="auto"/>
      </w:divBdr>
    </w:div>
    <w:div w:id="138812398">
      <w:bodyDiv w:val="1"/>
      <w:marLeft w:val="0"/>
      <w:marRight w:val="0"/>
      <w:marTop w:val="0"/>
      <w:marBottom w:val="0"/>
      <w:divBdr>
        <w:top w:val="none" w:sz="0" w:space="0" w:color="auto"/>
        <w:left w:val="none" w:sz="0" w:space="0" w:color="auto"/>
        <w:bottom w:val="none" w:sz="0" w:space="0" w:color="auto"/>
        <w:right w:val="none" w:sz="0" w:space="0" w:color="auto"/>
      </w:divBdr>
    </w:div>
    <w:div w:id="144905465">
      <w:bodyDiv w:val="1"/>
      <w:marLeft w:val="0"/>
      <w:marRight w:val="0"/>
      <w:marTop w:val="0"/>
      <w:marBottom w:val="0"/>
      <w:divBdr>
        <w:top w:val="none" w:sz="0" w:space="0" w:color="auto"/>
        <w:left w:val="none" w:sz="0" w:space="0" w:color="auto"/>
        <w:bottom w:val="none" w:sz="0" w:space="0" w:color="auto"/>
        <w:right w:val="none" w:sz="0" w:space="0" w:color="auto"/>
      </w:divBdr>
    </w:div>
    <w:div w:id="171728469">
      <w:bodyDiv w:val="1"/>
      <w:marLeft w:val="0"/>
      <w:marRight w:val="0"/>
      <w:marTop w:val="0"/>
      <w:marBottom w:val="0"/>
      <w:divBdr>
        <w:top w:val="none" w:sz="0" w:space="0" w:color="auto"/>
        <w:left w:val="none" w:sz="0" w:space="0" w:color="auto"/>
        <w:bottom w:val="none" w:sz="0" w:space="0" w:color="auto"/>
        <w:right w:val="none" w:sz="0" w:space="0" w:color="auto"/>
      </w:divBdr>
    </w:div>
    <w:div w:id="195196833">
      <w:bodyDiv w:val="1"/>
      <w:marLeft w:val="0"/>
      <w:marRight w:val="0"/>
      <w:marTop w:val="0"/>
      <w:marBottom w:val="0"/>
      <w:divBdr>
        <w:top w:val="none" w:sz="0" w:space="0" w:color="auto"/>
        <w:left w:val="none" w:sz="0" w:space="0" w:color="auto"/>
        <w:bottom w:val="none" w:sz="0" w:space="0" w:color="auto"/>
        <w:right w:val="none" w:sz="0" w:space="0" w:color="auto"/>
      </w:divBdr>
    </w:div>
    <w:div w:id="205220480">
      <w:bodyDiv w:val="1"/>
      <w:marLeft w:val="0"/>
      <w:marRight w:val="0"/>
      <w:marTop w:val="0"/>
      <w:marBottom w:val="0"/>
      <w:divBdr>
        <w:top w:val="none" w:sz="0" w:space="0" w:color="auto"/>
        <w:left w:val="none" w:sz="0" w:space="0" w:color="auto"/>
        <w:bottom w:val="none" w:sz="0" w:space="0" w:color="auto"/>
        <w:right w:val="none" w:sz="0" w:space="0" w:color="auto"/>
      </w:divBdr>
    </w:div>
    <w:div w:id="206917880">
      <w:bodyDiv w:val="1"/>
      <w:marLeft w:val="0"/>
      <w:marRight w:val="0"/>
      <w:marTop w:val="0"/>
      <w:marBottom w:val="0"/>
      <w:divBdr>
        <w:top w:val="none" w:sz="0" w:space="0" w:color="auto"/>
        <w:left w:val="none" w:sz="0" w:space="0" w:color="auto"/>
        <w:bottom w:val="none" w:sz="0" w:space="0" w:color="auto"/>
        <w:right w:val="none" w:sz="0" w:space="0" w:color="auto"/>
      </w:divBdr>
    </w:div>
    <w:div w:id="214781741">
      <w:bodyDiv w:val="1"/>
      <w:marLeft w:val="0"/>
      <w:marRight w:val="0"/>
      <w:marTop w:val="0"/>
      <w:marBottom w:val="0"/>
      <w:divBdr>
        <w:top w:val="none" w:sz="0" w:space="0" w:color="auto"/>
        <w:left w:val="none" w:sz="0" w:space="0" w:color="auto"/>
        <w:bottom w:val="none" w:sz="0" w:space="0" w:color="auto"/>
        <w:right w:val="none" w:sz="0" w:space="0" w:color="auto"/>
      </w:divBdr>
    </w:div>
    <w:div w:id="247737352">
      <w:bodyDiv w:val="1"/>
      <w:marLeft w:val="0"/>
      <w:marRight w:val="0"/>
      <w:marTop w:val="0"/>
      <w:marBottom w:val="0"/>
      <w:divBdr>
        <w:top w:val="none" w:sz="0" w:space="0" w:color="auto"/>
        <w:left w:val="none" w:sz="0" w:space="0" w:color="auto"/>
        <w:bottom w:val="none" w:sz="0" w:space="0" w:color="auto"/>
        <w:right w:val="none" w:sz="0" w:space="0" w:color="auto"/>
      </w:divBdr>
    </w:div>
    <w:div w:id="280186553">
      <w:bodyDiv w:val="1"/>
      <w:marLeft w:val="0"/>
      <w:marRight w:val="0"/>
      <w:marTop w:val="0"/>
      <w:marBottom w:val="0"/>
      <w:divBdr>
        <w:top w:val="none" w:sz="0" w:space="0" w:color="auto"/>
        <w:left w:val="none" w:sz="0" w:space="0" w:color="auto"/>
        <w:bottom w:val="none" w:sz="0" w:space="0" w:color="auto"/>
        <w:right w:val="none" w:sz="0" w:space="0" w:color="auto"/>
      </w:divBdr>
    </w:div>
    <w:div w:id="282611869">
      <w:bodyDiv w:val="1"/>
      <w:marLeft w:val="0"/>
      <w:marRight w:val="0"/>
      <w:marTop w:val="0"/>
      <w:marBottom w:val="0"/>
      <w:divBdr>
        <w:top w:val="none" w:sz="0" w:space="0" w:color="auto"/>
        <w:left w:val="none" w:sz="0" w:space="0" w:color="auto"/>
        <w:bottom w:val="none" w:sz="0" w:space="0" w:color="auto"/>
        <w:right w:val="none" w:sz="0" w:space="0" w:color="auto"/>
      </w:divBdr>
    </w:div>
    <w:div w:id="295793502">
      <w:bodyDiv w:val="1"/>
      <w:marLeft w:val="0"/>
      <w:marRight w:val="0"/>
      <w:marTop w:val="0"/>
      <w:marBottom w:val="0"/>
      <w:divBdr>
        <w:top w:val="none" w:sz="0" w:space="0" w:color="auto"/>
        <w:left w:val="none" w:sz="0" w:space="0" w:color="auto"/>
        <w:bottom w:val="none" w:sz="0" w:space="0" w:color="auto"/>
        <w:right w:val="none" w:sz="0" w:space="0" w:color="auto"/>
      </w:divBdr>
    </w:div>
    <w:div w:id="297877298">
      <w:bodyDiv w:val="1"/>
      <w:marLeft w:val="0"/>
      <w:marRight w:val="0"/>
      <w:marTop w:val="0"/>
      <w:marBottom w:val="0"/>
      <w:divBdr>
        <w:top w:val="none" w:sz="0" w:space="0" w:color="auto"/>
        <w:left w:val="none" w:sz="0" w:space="0" w:color="auto"/>
        <w:bottom w:val="none" w:sz="0" w:space="0" w:color="auto"/>
        <w:right w:val="none" w:sz="0" w:space="0" w:color="auto"/>
      </w:divBdr>
    </w:div>
    <w:div w:id="301497182">
      <w:bodyDiv w:val="1"/>
      <w:marLeft w:val="0"/>
      <w:marRight w:val="0"/>
      <w:marTop w:val="0"/>
      <w:marBottom w:val="0"/>
      <w:divBdr>
        <w:top w:val="none" w:sz="0" w:space="0" w:color="auto"/>
        <w:left w:val="none" w:sz="0" w:space="0" w:color="auto"/>
        <w:bottom w:val="none" w:sz="0" w:space="0" w:color="auto"/>
        <w:right w:val="none" w:sz="0" w:space="0" w:color="auto"/>
      </w:divBdr>
    </w:div>
    <w:div w:id="319307399">
      <w:bodyDiv w:val="1"/>
      <w:marLeft w:val="0"/>
      <w:marRight w:val="0"/>
      <w:marTop w:val="0"/>
      <w:marBottom w:val="0"/>
      <w:divBdr>
        <w:top w:val="none" w:sz="0" w:space="0" w:color="auto"/>
        <w:left w:val="none" w:sz="0" w:space="0" w:color="auto"/>
        <w:bottom w:val="none" w:sz="0" w:space="0" w:color="auto"/>
        <w:right w:val="none" w:sz="0" w:space="0" w:color="auto"/>
      </w:divBdr>
    </w:div>
    <w:div w:id="325745872">
      <w:bodyDiv w:val="1"/>
      <w:marLeft w:val="0"/>
      <w:marRight w:val="0"/>
      <w:marTop w:val="0"/>
      <w:marBottom w:val="0"/>
      <w:divBdr>
        <w:top w:val="none" w:sz="0" w:space="0" w:color="auto"/>
        <w:left w:val="none" w:sz="0" w:space="0" w:color="auto"/>
        <w:bottom w:val="none" w:sz="0" w:space="0" w:color="auto"/>
        <w:right w:val="none" w:sz="0" w:space="0" w:color="auto"/>
      </w:divBdr>
    </w:div>
    <w:div w:id="366295480">
      <w:bodyDiv w:val="1"/>
      <w:marLeft w:val="0"/>
      <w:marRight w:val="0"/>
      <w:marTop w:val="0"/>
      <w:marBottom w:val="0"/>
      <w:divBdr>
        <w:top w:val="none" w:sz="0" w:space="0" w:color="auto"/>
        <w:left w:val="none" w:sz="0" w:space="0" w:color="auto"/>
        <w:bottom w:val="none" w:sz="0" w:space="0" w:color="auto"/>
        <w:right w:val="none" w:sz="0" w:space="0" w:color="auto"/>
      </w:divBdr>
    </w:div>
    <w:div w:id="376244544">
      <w:bodyDiv w:val="1"/>
      <w:marLeft w:val="0"/>
      <w:marRight w:val="0"/>
      <w:marTop w:val="0"/>
      <w:marBottom w:val="0"/>
      <w:divBdr>
        <w:top w:val="none" w:sz="0" w:space="0" w:color="auto"/>
        <w:left w:val="none" w:sz="0" w:space="0" w:color="auto"/>
        <w:bottom w:val="none" w:sz="0" w:space="0" w:color="auto"/>
        <w:right w:val="none" w:sz="0" w:space="0" w:color="auto"/>
      </w:divBdr>
    </w:div>
    <w:div w:id="384372970">
      <w:bodyDiv w:val="1"/>
      <w:marLeft w:val="0"/>
      <w:marRight w:val="0"/>
      <w:marTop w:val="0"/>
      <w:marBottom w:val="0"/>
      <w:divBdr>
        <w:top w:val="none" w:sz="0" w:space="0" w:color="auto"/>
        <w:left w:val="none" w:sz="0" w:space="0" w:color="auto"/>
        <w:bottom w:val="none" w:sz="0" w:space="0" w:color="auto"/>
        <w:right w:val="none" w:sz="0" w:space="0" w:color="auto"/>
      </w:divBdr>
    </w:div>
    <w:div w:id="385421713">
      <w:bodyDiv w:val="1"/>
      <w:marLeft w:val="0"/>
      <w:marRight w:val="0"/>
      <w:marTop w:val="0"/>
      <w:marBottom w:val="0"/>
      <w:divBdr>
        <w:top w:val="none" w:sz="0" w:space="0" w:color="auto"/>
        <w:left w:val="none" w:sz="0" w:space="0" w:color="auto"/>
        <w:bottom w:val="none" w:sz="0" w:space="0" w:color="auto"/>
        <w:right w:val="none" w:sz="0" w:space="0" w:color="auto"/>
      </w:divBdr>
    </w:div>
    <w:div w:id="391394863">
      <w:bodyDiv w:val="1"/>
      <w:marLeft w:val="0"/>
      <w:marRight w:val="0"/>
      <w:marTop w:val="0"/>
      <w:marBottom w:val="0"/>
      <w:divBdr>
        <w:top w:val="none" w:sz="0" w:space="0" w:color="auto"/>
        <w:left w:val="none" w:sz="0" w:space="0" w:color="auto"/>
        <w:bottom w:val="none" w:sz="0" w:space="0" w:color="auto"/>
        <w:right w:val="none" w:sz="0" w:space="0" w:color="auto"/>
      </w:divBdr>
    </w:div>
    <w:div w:id="418408434">
      <w:bodyDiv w:val="1"/>
      <w:marLeft w:val="0"/>
      <w:marRight w:val="0"/>
      <w:marTop w:val="0"/>
      <w:marBottom w:val="0"/>
      <w:divBdr>
        <w:top w:val="none" w:sz="0" w:space="0" w:color="auto"/>
        <w:left w:val="none" w:sz="0" w:space="0" w:color="auto"/>
        <w:bottom w:val="none" w:sz="0" w:space="0" w:color="auto"/>
        <w:right w:val="none" w:sz="0" w:space="0" w:color="auto"/>
      </w:divBdr>
    </w:div>
    <w:div w:id="440298933">
      <w:bodyDiv w:val="1"/>
      <w:marLeft w:val="0"/>
      <w:marRight w:val="0"/>
      <w:marTop w:val="0"/>
      <w:marBottom w:val="0"/>
      <w:divBdr>
        <w:top w:val="none" w:sz="0" w:space="0" w:color="auto"/>
        <w:left w:val="none" w:sz="0" w:space="0" w:color="auto"/>
        <w:bottom w:val="none" w:sz="0" w:space="0" w:color="auto"/>
        <w:right w:val="none" w:sz="0" w:space="0" w:color="auto"/>
      </w:divBdr>
    </w:div>
    <w:div w:id="447628255">
      <w:bodyDiv w:val="1"/>
      <w:marLeft w:val="0"/>
      <w:marRight w:val="0"/>
      <w:marTop w:val="0"/>
      <w:marBottom w:val="0"/>
      <w:divBdr>
        <w:top w:val="none" w:sz="0" w:space="0" w:color="auto"/>
        <w:left w:val="none" w:sz="0" w:space="0" w:color="auto"/>
        <w:bottom w:val="none" w:sz="0" w:space="0" w:color="auto"/>
        <w:right w:val="none" w:sz="0" w:space="0" w:color="auto"/>
      </w:divBdr>
    </w:div>
    <w:div w:id="453643663">
      <w:bodyDiv w:val="1"/>
      <w:marLeft w:val="0"/>
      <w:marRight w:val="0"/>
      <w:marTop w:val="0"/>
      <w:marBottom w:val="0"/>
      <w:divBdr>
        <w:top w:val="none" w:sz="0" w:space="0" w:color="auto"/>
        <w:left w:val="none" w:sz="0" w:space="0" w:color="auto"/>
        <w:bottom w:val="none" w:sz="0" w:space="0" w:color="auto"/>
        <w:right w:val="none" w:sz="0" w:space="0" w:color="auto"/>
      </w:divBdr>
    </w:div>
    <w:div w:id="461119117">
      <w:bodyDiv w:val="1"/>
      <w:marLeft w:val="0"/>
      <w:marRight w:val="0"/>
      <w:marTop w:val="0"/>
      <w:marBottom w:val="0"/>
      <w:divBdr>
        <w:top w:val="none" w:sz="0" w:space="0" w:color="auto"/>
        <w:left w:val="none" w:sz="0" w:space="0" w:color="auto"/>
        <w:bottom w:val="none" w:sz="0" w:space="0" w:color="auto"/>
        <w:right w:val="none" w:sz="0" w:space="0" w:color="auto"/>
      </w:divBdr>
    </w:div>
    <w:div w:id="469521746">
      <w:bodyDiv w:val="1"/>
      <w:marLeft w:val="0"/>
      <w:marRight w:val="0"/>
      <w:marTop w:val="0"/>
      <w:marBottom w:val="0"/>
      <w:divBdr>
        <w:top w:val="none" w:sz="0" w:space="0" w:color="auto"/>
        <w:left w:val="none" w:sz="0" w:space="0" w:color="auto"/>
        <w:bottom w:val="none" w:sz="0" w:space="0" w:color="auto"/>
        <w:right w:val="none" w:sz="0" w:space="0" w:color="auto"/>
      </w:divBdr>
    </w:div>
    <w:div w:id="510951195">
      <w:bodyDiv w:val="1"/>
      <w:marLeft w:val="0"/>
      <w:marRight w:val="0"/>
      <w:marTop w:val="0"/>
      <w:marBottom w:val="0"/>
      <w:divBdr>
        <w:top w:val="none" w:sz="0" w:space="0" w:color="auto"/>
        <w:left w:val="none" w:sz="0" w:space="0" w:color="auto"/>
        <w:bottom w:val="none" w:sz="0" w:space="0" w:color="auto"/>
        <w:right w:val="none" w:sz="0" w:space="0" w:color="auto"/>
      </w:divBdr>
    </w:div>
    <w:div w:id="520553569">
      <w:bodyDiv w:val="1"/>
      <w:marLeft w:val="0"/>
      <w:marRight w:val="0"/>
      <w:marTop w:val="0"/>
      <w:marBottom w:val="0"/>
      <w:divBdr>
        <w:top w:val="none" w:sz="0" w:space="0" w:color="auto"/>
        <w:left w:val="none" w:sz="0" w:space="0" w:color="auto"/>
        <w:bottom w:val="none" w:sz="0" w:space="0" w:color="auto"/>
        <w:right w:val="none" w:sz="0" w:space="0" w:color="auto"/>
      </w:divBdr>
    </w:div>
    <w:div w:id="524681449">
      <w:bodyDiv w:val="1"/>
      <w:marLeft w:val="0"/>
      <w:marRight w:val="0"/>
      <w:marTop w:val="0"/>
      <w:marBottom w:val="0"/>
      <w:divBdr>
        <w:top w:val="none" w:sz="0" w:space="0" w:color="auto"/>
        <w:left w:val="none" w:sz="0" w:space="0" w:color="auto"/>
        <w:bottom w:val="none" w:sz="0" w:space="0" w:color="auto"/>
        <w:right w:val="none" w:sz="0" w:space="0" w:color="auto"/>
      </w:divBdr>
    </w:div>
    <w:div w:id="530266388">
      <w:bodyDiv w:val="1"/>
      <w:marLeft w:val="0"/>
      <w:marRight w:val="0"/>
      <w:marTop w:val="0"/>
      <w:marBottom w:val="0"/>
      <w:divBdr>
        <w:top w:val="none" w:sz="0" w:space="0" w:color="auto"/>
        <w:left w:val="none" w:sz="0" w:space="0" w:color="auto"/>
        <w:bottom w:val="none" w:sz="0" w:space="0" w:color="auto"/>
        <w:right w:val="none" w:sz="0" w:space="0" w:color="auto"/>
      </w:divBdr>
    </w:div>
    <w:div w:id="534004161">
      <w:bodyDiv w:val="1"/>
      <w:marLeft w:val="0"/>
      <w:marRight w:val="0"/>
      <w:marTop w:val="0"/>
      <w:marBottom w:val="0"/>
      <w:divBdr>
        <w:top w:val="none" w:sz="0" w:space="0" w:color="auto"/>
        <w:left w:val="none" w:sz="0" w:space="0" w:color="auto"/>
        <w:bottom w:val="none" w:sz="0" w:space="0" w:color="auto"/>
        <w:right w:val="none" w:sz="0" w:space="0" w:color="auto"/>
      </w:divBdr>
    </w:div>
    <w:div w:id="544755425">
      <w:bodyDiv w:val="1"/>
      <w:marLeft w:val="0"/>
      <w:marRight w:val="0"/>
      <w:marTop w:val="0"/>
      <w:marBottom w:val="0"/>
      <w:divBdr>
        <w:top w:val="none" w:sz="0" w:space="0" w:color="auto"/>
        <w:left w:val="none" w:sz="0" w:space="0" w:color="auto"/>
        <w:bottom w:val="none" w:sz="0" w:space="0" w:color="auto"/>
        <w:right w:val="none" w:sz="0" w:space="0" w:color="auto"/>
      </w:divBdr>
    </w:div>
    <w:div w:id="572812758">
      <w:bodyDiv w:val="1"/>
      <w:marLeft w:val="0"/>
      <w:marRight w:val="0"/>
      <w:marTop w:val="0"/>
      <w:marBottom w:val="0"/>
      <w:divBdr>
        <w:top w:val="none" w:sz="0" w:space="0" w:color="auto"/>
        <w:left w:val="none" w:sz="0" w:space="0" w:color="auto"/>
        <w:bottom w:val="none" w:sz="0" w:space="0" w:color="auto"/>
        <w:right w:val="none" w:sz="0" w:space="0" w:color="auto"/>
      </w:divBdr>
    </w:div>
    <w:div w:id="575629503">
      <w:bodyDiv w:val="1"/>
      <w:marLeft w:val="0"/>
      <w:marRight w:val="0"/>
      <w:marTop w:val="0"/>
      <w:marBottom w:val="0"/>
      <w:divBdr>
        <w:top w:val="none" w:sz="0" w:space="0" w:color="auto"/>
        <w:left w:val="none" w:sz="0" w:space="0" w:color="auto"/>
        <w:bottom w:val="none" w:sz="0" w:space="0" w:color="auto"/>
        <w:right w:val="none" w:sz="0" w:space="0" w:color="auto"/>
      </w:divBdr>
    </w:div>
    <w:div w:id="597104208">
      <w:bodyDiv w:val="1"/>
      <w:marLeft w:val="0"/>
      <w:marRight w:val="0"/>
      <w:marTop w:val="0"/>
      <w:marBottom w:val="0"/>
      <w:divBdr>
        <w:top w:val="none" w:sz="0" w:space="0" w:color="auto"/>
        <w:left w:val="none" w:sz="0" w:space="0" w:color="auto"/>
        <w:bottom w:val="none" w:sz="0" w:space="0" w:color="auto"/>
        <w:right w:val="none" w:sz="0" w:space="0" w:color="auto"/>
      </w:divBdr>
    </w:div>
    <w:div w:id="598215635">
      <w:bodyDiv w:val="1"/>
      <w:marLeft w:val="0"/>
      <w:marRight w:val="0"/>
      <w:marTop w:val="0"/>
      <w:marBottom w:val="0"/>
      <w:divBdr>
        <w:top w:val="none" w:sz="0" w:space="0" w:color="auto"/>
        <w:left w:val="none" w:sz="0" w:space="0" w:color="auto"/>
        <w:bottom w:val="none" w:sz="0" w:space="0" w:color="auto"/>
        <w:right w:val="none" w:sz="0" w:space="0" w:color="auto"/>
      </w:divBdr>
    </w:div>
    <w:div w:id="602109572">
      <w:bodyDiv w:val="1"/>
      <w:marLeft w:val="0"/>
      <w:marRight w:val="0"/>
      <w:marTop w:val="0"/>
      <w:marBottom w:val="0"/>
      <w:divBdr>
        <w:top w:val="none" w:sz="0" w:space="0" w:color="auto"/>
        <w:left w:val="none" w:sz="0" w:space="0" w:color="auto"/>
        <w:bottom w:val="none" w:sz="0" w:space="0" w:color="auto"/>
        <w:right w:val="none" w:sz="0" w:space="0" w:color="auto"/>
      </w:divBdr>
    </w:div>
    <w:div w:id="605045990">
      <w:bodyDiv w:val="1"/>
      <w:marLeft w:val="0"/>
      <w:marRight w:val="0"/>
      <w:marTop w:val="0"/>
      <w:marBottom w:val="0"/>
      <w:divBdr>
        <w:top w:val="none" w:sz="0" w:space="0" w:color="auto"/>
        <w:left w:val="none" w:sz="0" w:space="0" w:color="auto"/>
        <w:bottom w:val="none" w:sz="0" w:space="0" w:color="auto"/>
        <w:right w:val="none" w:sz="0" w:space="0" w:color="auto"/>
      </w:divBdr>
    </w:div>
    <w:div w:id="607733863">
      <w:bodyDiv w:val="1"/>
      <w:marLeft w:val="0"/>
      <w:marRight w:val="0"/>
      <w:marTop w:val="0"/>
      <w:marBottom w:val="0"/>
      <w:divBdr>
        <w:top w:val="none" w:sz="0" w:space="0" w:color="auto"/>
        <w:left w:val="none" w:sz="0" w:space="0" w:color="auto"/>
        <w:bottom w:val="none" w:sz="0" w:space="0" w:color="auto"/>
        <w:right w:val="none" w:sz="0" w:space="0" w:color="auto"/>
      </w:divBdr>
    </w:div>
    <w:div w:id="618410717">
      <w:bodyDiv w:val="1"/>
      <w:marLeft w:val="0"/>
      <w:marRight w:val="0"/>
      <w:marTop w:val="0"/>
      <w:marBottom w:val="0"/>
      <w:divBdr>
        <w:top w:val="none" w:sz="0" w:space="0" w:color="auto"/>
        <w:left w:val="none" w:sz="0" w:space="0" w:color="auto"/>
        <w:bottom w:val="none" w:sz="0" w:space="0" w:color="auto"/>
        <w:right w:val="none" w:sz="0" w:space="0" w:color="auto"/>
      </w:divBdr>
    </w:div>
    <w:div w:id="629092065">
      <w:bodyDiv w:val="1"/>
      <w:marLeft w:val="0"/>
      <w:marRight w:val="0"/>
      <w:marTop w:val="0"/>
      <w:marBottom w:val="0"/>
      <w:divBdr>
        <w:top w:val="none" w:sz="0" w:space="0" w:color="auto"/>
        <w:left w:val="none" w:sz="0" w:space="0" w:color="auto"/>
        <w:bottom w:val="none" w:sz="0" w:space="0" w:color="auto"/>
        <w:right w:val="none" w:sz="0" w:space="0" w:color="auto"/>
      </w:divBdr>
    </w:div>
    <w:div w:id="659698288">
      <w:bodyDiv w:val="1"/>
      <w:marLeft w:val="0"/>
      <w:marRight w:val="0"/>
      <w:marTop w:val="0"/>
      <w:marBottom w:val="0"/>
      <w:divBdr>
        <w:top w:val="none" w:sz="0" w:space="0" w:color="auto"/>
        <w:left w:val="none" w:sz="0" w:space="0" w:color="auto"/>
        <w:bottom w:val="none" w:sz="0" w:space="0" w:color="auto"/>
        <w:right w:val="none" w:sz="0" w:space="0" w:color="auto"/>
      </w:divBdr>
    </w:div>
    <w:div w:id="692417024">
      <w:bodyDiv w:val="1"/>
      <w:marLeft w:val="0"/>
      <w:marRight w:val="0"/>
      <w:marTop w:val="0"/>
      <w:marBottom w:val="0"/>
      <w:divBdr>
        <w:top w:val="none" w:sz="0" w:space="0" w:color="auto"/>
        <w:left w:val="none" w:sz="0" w:space="0" w:color="auto"/>
        <w:bottom w:val="none" w:sz="0" w:space="0" w:color="auto"/>
        <w:right w:val="none" w:sz="0" w:space="0" w:color="auto"/>
      </w:divBdr>
    </w:div>
    <w:div w:id="722675516">
      <w:bodyDiv w:val="1"/>
      <w:marLeft w:val="0"/>
      <w:marRight w:val="0"/>
      <w:marTop w:val="0"/>
      <w:marBottom w:val="0"/>
      <w:divBdr>
        <w:top w:val="none" w:sz="0" w:space="0" w:color="auto"/>
        <w:left w:val="none" w:sz="0" w:space="0" w:color="auto"/>
        <w:bottom w:val="none" w:sz="0" w:space="0" w:color="auto"/>
        <w:right w:val="none" w:sz="0" w:space="0" w:color="auto"/>
      </w:divBdr>
    </w:div>
    <w:div w:id="724570903">
      <w:bodyDiv w:val="1"/>
      <w:marLeft w:val="0"/>
      <w:marRight w:val="0"/>
      <w:marTop w:val="0"/>
      <w:marBottom w:val="0"/>
      <w:divBdr>
        <w:top w:val="none" w:sz="0" w:space="0" w:color="auto"/>
        <w:left w:val="none" w:sz="0" w:space="0" w:color="auto"/>
        <w:bottom w:val="none" w:sz="0" w:space="0" w:color="auto"/>
        <w:right w:val="none" w:sz="0" w:space="0" w:color="auto"/>
      </w:divBdr>
    </w:div>
    <w:div w:id="771390540">
      <w:bodyDiv w:val="1"/>
      <w:marLeft w:val="0"/>
      <w:marRight w:val="0"/>
      <w:marTop w:val="0"/>
      <w:marBottom w:val="0"/>
      <w:divBdr>
        <w:top w:val="none" w:sz="0" w:space="0" w:color="auto"/>
        <w:left w:val="none" w:sz="0" w:space="0" w:color="auto"/>
        <w:bottom w:val="none" w:sz="0" w:space="0" w:color="auto"/>
        <w:right w:val="none" w:sz="0" w:space="0" w:color="auto"/>
      </w:divBdr>
    </w:div>
    <w:div w:id="786772564">
      <w:bodyDiv w:val="1"/>
      <w:marLeft w:val="0"/>
      <w:marRight w:val="0"/>
      <w:marTop w:val="0"/>
      <w:marBottom w:val="0"/>
      <w:divBdr>
        <w:top w:val="none" w:sz="0" w:space="0" w:color="auto"/>
        <w:left w:val="none" w:sz="0" w:space="0" w:color="auto"/>
        <w:bottom w:val="none" w:sz="0" w:space="0" w:color="auto"/>
        <w:right w:val="none" w:sz="0" w:space="0" w:color="auto"/>
      </w:divBdr>
    </w:div>
    <w:div w:id="788283598">
      <w:bodyDiv w:val="1"/>
      <w:marLeft w:val="0"/>
      <w:marRight w:val="0"/>
      <w:marTop w:val="0"/>
      <w:marBottom w:val="0"/>
      <w:divBdr>
        <w:top w:val="none" w:sz="0" w:space="0" w:color="auto"/>
        <w:left w:val="none" w:sz="0" w:space="0" w:color="auto"/>
        <w:bottom w:val="none" w:sz="0" w:space="0" w:color="auto"/>
        <w:right w:val="none" w:sz="0" w:space="0" w:color="auto"/>
      </w:divBdr>
    </w:div>
    <w:div w:id="789471655">
      <w:bodyDiv w:val="1"/>
      <w:marLeft w:val="0"/>
      <w:marRight w:val="0"/>
      <w:marTop w:val="0"/>
      <w:marBottom w:val="0"/>
      <w:divBdr>
        <w:top w:val="none" w:sz="0" w:space="0" w:color="auto"/>
        <w:left w:val="none" w:sz="0" w:space="0" w:color="auto"/>
        <w:bottom w:val="none" w:sz="0" w:space="0" w:color="auto"/>
        <w:right w:val="none" w:sz="0" w:space="0" w:color="auto"/>
      </w:divBdr>
      <w:divsChild>
        <w:div w:id="1182743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4063706">
      <w:bodyDiv w:val="1"/>
      <w:marLeft w:val="0"/>
      <w:marRight w:val="0"/>
      <w:marTop w:val="0"/>
      <w:marBottom w:val="0"/>
      <w:divBdr>
        <w:top w:val="none" w:sz="0" w:space="0" w:color="auto"/>
        <w:left w:val="none" w:sz="0" w:space="0" w:color="auto"/>
        <w:bottom w:val="none" w:sz="0" w:space="0" w:color="auto"/>
        <w:right w:val="none" w:sz="0" w:space="0" w:color="auto"/>
      </w:divBdr>
    </w:div>
    <w:div w:id="839271281">
      <w:bodyDiv w:val="1"/>
      <w:marLeft w:val="0"/>
      <w:marRight w:val="0"/>
      <w:marTop w:val="0"/>
      <w:marBottom w:val="0"/>
      <w:divBdr>
        <w:top w:val="none" w:sz="0" w:space="0" w:color="auto"/>
        <w:left w:val="none" w:sz="0" w:space="0" w:color="auto"/>
        <w:bottom w:val="none" w:sz="0" w:space="0" w:color="auto"/>
        <w:right w:val="none" w:sz="0" w:space="0" w:color="auto"/>
      </w:divBdr>
    </w:div>
    <w:div w:id="839350790">
      <w:bodyDiv w:val="1"/>
      <w:marLeft w:val="0"/>
      <w:marRight w:val="0"/>
      <w:marTop w:val="0"/>
      <w:marBottom w:val="0"/>
      <w:divBdr>
        <w:top w:val="none" w:sz="0" w:space="0" w:color="auto"/>
        <w:left w:val="none" w:sz="0" w:space="0" w:color="auto"/>
        <w:bottom w:val="none" w:sz="0" w:space="0" w:color="auto"/>
        <w:right w:val="none" w:sz="0" w:space="0" w:color="auto"/>
      </w:divBdr>
    </w:div>
    <w:div w:id="840508311">
      <w:bodyDiv w:val="1"/>
      <w:marLeft w:val="0"/>
      <w:marRight w:val="0"/>
      <w:marTop w:val="0"/>
      <w:marBottom w:val="0"/>
      <w:divBdr>
        <w:top w:val="none" w:sz="0" w:space="0" w:color="auto"/>
        <w:left w:val="none" w:sz="0" w:space="0" w:color="auto"/>
        <w:bottom w:val="none" w:sz="0" w:space="0" w:color="auto"/>
        <w:right w:val="none" w:sz="0" w:space="0" w:color="auto"/>
      </w:divBdr>
    </w:div>
    <w:div w:id="867567563">
      <w:bodyDiv w:val="1"/>
      <w:marLeft w:val="0"/>
      <w:marRight w:val="0"/>
      <w:marTop w:val="0"/>
      <w:marBottom w:val="0"/>
      <w:divBdr>
        <w:top w:val="none" w:sz="0" w:space="0" w:color="auto"/>
        <w:left w:val="none" w:sz="0" w:space="0" w:color="auto"/>
        <w:bottom w:val="none" w:sz="0" w:space="0" w:color="auto"/>
        <w:right w:val="none" w:sz="0" w:space="0" w:color="auto"/>
      </w:divBdr>
    </w:div>
    <w:div w:id="870260094">
      <w:bodyDiv w:val="1"/>
      <w:marLeft w:val="0"/>
      <w:marRight w:val="0"/>
      <w:marTop w:val="0"/>
      <w:marBottom w:val="0"/>
      <w:divBdr>
        <w:top w:val="none" w:sz="0" w:space="0" w:color="auto"/>
        <w:left w:val="none" w:sz="0" w:space="0" w:color="auto"/>
        <w:bottom w:val="none" w:sz="0" w:space="0" w:color="auto"/>
        <w:right w:val="none" w:sz="0" w:space="0" w:color="auto"/>
      </w:divBdr>
    </w:div>
    <w:div w:id="874199944">
      <w:bodyDiv w:val="1"/>
      <w:marLeft w:val="0"/>
      <w:marRight w:val="0"/>
      <w:marTop w:val="0"/>
      <w:marBottom w:val="0"/>
      <w:divBdr>
        <w:top w:val="none" w:sz="0" w:space="0" w:color="auto"/>
        <w:left w:val="none" w:sz="0" w:space="0" w:color="auto"/>
        <w:bottom w:val="none" w:sz="0" w:space="0" w:color="auto"/>
        <w:right w:val="none" w:sz="0" w:space="0" w:color="auto"/>
      </w:divBdr>
    </w:div>
    <w:div w:id="874269479">
      <w:bodyDiv w:val="1"/>
      <w:marLeft w:val="0"/>
      <w:marRight w:val="0"/>
      <w:marTop w:val="0"/>
      <w:marBottom w:val="0"/>
      <w:divBdr>
        <w:top w:val="none" w:sz="0" w:space="0" w:color="auto"/>
        <w:left w:val="none" w:sz="0" w:space="0" w:color="auto"/>
        <w:bottom w:val="none" w:sz="0" w:space="0" w:color="auto"/>
        <w:right w:val="none" w:sz="0" w:space="0" w:color="auto"/>
      </w:divBdr>
    </w:div>
    <w:div w:id="897477987">
      <w:bodyDiv w:val="1"/>
      <w:marLeft w:val="0"/>
      <w:marRight w:val="0"/>
      <w:marTop w:val="0"/>
      <w:marBottom w:val="0"/>
      <w:divBdr>
        <w:top w:val="none" w:sz="0" w:space="0" w:color="auto"/>
        <w:left w:val="none" w:sz="0" w:space="0" w:color="auto"/>
        <w:bottom w:val="none" w:sz="0" w:space="0" w:color="auto"/>
        <w:right w:val="none" w:sz="0" w:space="0" w:color="auto"/>
      </w:divBdr>
    </w:div>
    <w:div w:id="907767907">
      <w:bodyDiv w:val="1"/>
      <w:marLeft w:val="0"/>
      <w:marRight w:val="0"/>
      <w:marTop w:val="0"/>
      <w:marBottom w:val="0"/>
      <w:divBdr>
        <w:top w:val="none" w:sz="0" w:space="0" w:color="auto"/>
        <w:left w:val="none" w:sz="0" w:space="0" w:color="auto"/>
        <w:bottom w:val="none" w:sz="0" w:space="0" w:color="auto"/>
        <w:right w:val="none" w:sz="0" w:space="0" w:color="auto"/>
      </w:divBdr>
    </w:div>
    <w:div w:id="907768231">
      <w:bodyDiv w:val="1"/>
      <w:marLeft w:val="0"/>
      <w:marRight w:val="0"/>
      <w:marTop w:val="0"/>
      <w:marBottom w:val="0"/>
      <w:divBdr>
        <w:top w:val="none" w:sz="0" w:space="0" w:color="auto"/>
        <w:left w:val="none" w:sz="0" w:space="0" w:color="auto"/>
        <w:bottom w:val="none" w:sz="0" w:space="0" w:color="auto"/>
        <w:right w:val="none" w:sz="0" w:space="0" w:color="auto"/>
      </w:divBdr>
    </w:div>
    <w:div w:id="913317149">
      <w:bodyDiv w:val="1"/>
      <w:marLeft w:val="0"/>
      <w:marRight w:val="0"/>
      <w:marTop w:val="0"/>
      <w:marBottom w:val="0"/>
      <w:divBdr>
        <w:top w:val="none" w:sz="0" w:space="0" w:color="auto"/>
        <w:left w:val="none" w:sz="0" w:space="0" w:color="auto"/>
        <w:bottom w:val="none" w:sz="0" w:space="0" w:color="auto"/>
        <w:right w:val="none" w:sz="0" w:space="0" w:color="auto"/>
      </w:divBdr>
    </w:div>
    <w:div w:id="929697592">
      <w:bodyDiv w:val="1"/>
      <w:marLeft w:val="0"/>
      <w:marRight w:val="0"/>
      <w:marTop w:val="0"/>
      <w:marBottom w:val="0"/>
      <w:divBdr>
        <w:top w:val="none" w:sz="0" w:space="0" w:color="auto"/>
        <w:left w:val="none" w:sz="0" w:space="0" w:color="auto"/>
        <w:bottom w:val="none" w:sz="0" w:space="0" w:color="auto"/>
        <w:right w:val="none" w:sz="0" w:space="0" w:color="auto"/>
      </w:divBdr>
    </w:div>
    <w:div w:id="936450532">
      <w:bodyDiv w:val="1"/>
      <w:marLeft w:val="0"/>
      <w:marRight w:val="0"/>
      <w:marTop w:val="0"/>
      <w:marBottom w:val="0"/>
      <w:divBdr>
        <w:top w:val="none" w:sz="0" w:space="0" w:color="auto"/>
        <w:left w:val="none" w:sz="0" w:space="0" w:color="auto"/>
        <w:bottom w:val="none" w:sz="0" w:space="0" w:color="auto"/>
        <w:right w:val="none" w:sz="0" w:space="0" w:color="auto"/>
      </w:divBdr>
    </w:div>
    <w:div w:id="938417576">
      <w:bodyDiv w:val="1"/>
      <w:marLeft w:val="0"/>
      <w:marRight w:val="0"/>
      <w:marTop w:val="0"/>
      <w:marBottom w:val="0"/>
      <w:divBdr>
        <w:top w:val="none" w:sz="0" w:space="0" w:color="auto"/>
        <w:left w:val="none" w:sz="0" w:space="0" w:color="auto"/>
        <w:bottom w:val="none" w:sz="0" w:space="0" w:color="auto"/>
        <w:right w:val="none" w:sz="0" w:space="0" w:color="auto"/>
      </w:divBdr>
    </w:div>
    <w:div w:id="941647576">
      <w:bodyDiv w:val="1"/>
      <w:marLeft w:val="0"/>
      <w:marRight w:val="0"/>
      <w:marTop w:val="0"/>
      <w:marBottom w:val="0"/>
      <w:divBdr>
        <w:top w:val="none" w:sz="0" w:space="0" w:color="auto"/>
        <w:left w:val="none" w:sz="0" w:space="0" w:color="auto"/>
        <w:bottom w:val="none" w:sz="0" w:space="0" w:color="auto"/>
        <w:right w:val="none" w:sz="0" w:space="0" w:color="auto"/>
      </w:divBdr>
    </w:div>
    <w:div w:id="947590627">
      <w:bodyDiv w:val="1"/>
      <w:marLeft w:val="0"/>
      <w:marRight w:val="0"/>
      <w:marTop w:val="0"/>
      <w:marBottom w:val="0"/>
      <w:divBdr>
        <w:top w:val="none" w:sz="0" w:space="0" w:color="auto"/>
        <w:left w:val="none" w:sz="0" w:space="0" w:color="auto"/>
        <w:bottom w:val="none" w:sz="0" w:space="0" w:color="auto"/>
        <w:right w:val="none" w:sz="0" w:space="0" w:color="auto"/>
      </w:divBdr>
    </w:div>
    <w:div w:id="949627859">
      <w:bodyDiv w:val="1"/>
      <w:marLeft w:val="0"/>
      <w:marRight w:val="0"/>
      <w:marTop w:val="0"/>
      <w:marBottom w:val="0"/>
      <w:divBdr>
        <w:top w:val="none" w:sz="0" w:space="0" w:color="auto"/>
        <w:left w:val="none" w:sz="0" w:space="0" w:color="auto"/>
        <w:bottom w:val="none" w:sz="0" w:space="0" w:color="auto"/>
        <w:right w:val="none" w:sz="0" w:space="0" w:color="auto"/>
      </w:divBdr>
    </w:div>
    <w:div w:id="960574424">
      <w:bodyDiv w:val="1"/>
      <w:marLeft w:val="0"/>
      <w:marRight w:val="0"/>
      <w:marTop w:val="0"/>
      <w:marBottom w:val="0"/>
      <w:divBdr>
        <w:top w:val="none" w:sz="0" w:space="0" w:color="auto"/>
        <w:left w:val="none" w:sz="0" w:space="0" w:color="auto"/>
        <w:bottom w:val="none" w:sz="0" w:space="0" w:color="auto"/>
        <w:right w:val="none" w:sz="0" w:space="0" w:color="auto"/>
      </w:divBdr>
    </w:div>
    <w:div w:id="973634869">
      <w:bodyDiv w:val="1"/>
      <w:marLeft w:val="0"/>
      <w:marRight w:val="0"/>
      <w:marTop w:val="0"/>
      <w:marBottom w:val="0"/>
      <w:divBdr>
        <w:top w:val="none" w:sz="0" w:space="0" w:color="auto"/>
        <w:left w:val="none" w:sz="0" w:space="0" w:color="auto"/>
        <w:bottom w:val="none" w:sz="0" w:space="0" w:color="auto"/>
        <w:right w:val="none" w:sz="0" w:space="0" w:color="auto"/>
      </w:divBdr>
    </w:div>
    <w:div w:id="974943648">
      <w:bodyDiv w:val="1"/>
      <w:marLeft w:val="0"/>
      <w:marRight w:val="0"/>
      <w:marTop w:val="0"/>
      <w:marBottom w:val="0"/>
      <w:divBdr>
        <w:top w:val="none" w:sz="0" w:space="0" w:color="auto"/>
        <w:left w:val="none" w:sz="0" w:space="0" w:color="auto"/>
        <w:bottom w:val="none" w:sz="0" w:space="0" w:color="auto"/>
        <w:right w:val="none" w:sz="0" w:space="0" w:color="auto"/>
      </w:divBdr>
    </w:div>
    <w:div w:id="975111941">
      <w:bodyDiv w:val="1"/>
      <w:marLeft w:val="0"/>
      <w:marRight w:val="0"/>
      <w:marTop w:val="0"/>
      <w:marBottom w:val="0"/>
      <w:divBdr>
        <w:top w:val="none" w:sz="0" w:space="0" w:color="auto"/>
        <w:left w:val="none" w:sz="0" w:space="0" w:color="auto"/>
        <w:bottom w:val="none" w:sz="0" w:space="0" w:color="auto"/>
        <w:right w:val="none" w:sz="0" w:space="0" w:color="auto"/>
      </w:divBdr>
    </w:div>
    <w:div w:id="977032504">
      <w:bodyDiv w:val="1"/>
      <w:marLeft w:val="0"/>
      <w:marRight w:val="0"/>
      <w:marTop w:val="0"/>
      <w:marBottom w:val="0"/>
      <w:divBdr>
        <w:top w:val="none" w:sz="0" w:space="0" w:color="auto"/>
        <w:left w:val="none" w:sz="0" w:space="0" w:color="auto"/>
        <w:bottom w:val="none" w:sz="0" w:space="0" w:color="auto"/>
        <w:right w:val="none" w:sz="0" w:space="0" w:color="auto"/>
      </w:divBdr>
    </w:div>
    <w:div w:id="981498144">
      <w:bodyDiv w:val="1"/>
      <w:marLeft w:val="0"/>
      <w:marRight w:val="0"/>
      <w:marTop w:val="0"/>
      <w:marBottom w:val="0"/>
      <w:divBdr>
        <w:top w:val="none" w:sz="0" w:space="0" w:color="auto"/>
        <w:left w:val="none" w:sz="0" w:space="0" w:color="auto"/>
        <w:bottom w:val="none" w:sz="0" w:space="0" w:color="auto"/>
        <w:right w:val="none" w:sz="0" w:space="0" w:color="auto"/>
      </w:divBdr>
    </w:div>
    <w:div w:id="999965428">
      <w:bodyDiv w:val="1"/>
      <w:marLeft w:val="0"/>
      <w:marRight w:val="0"/>
      <w:marTop w:val="0"/>
      <w:marBottom w:val="0"/>
      <w:divBdr>
        <w:top w:val="none" w:sz="0" w:space="0" w:color="auto"/>
        <w:left w:val="none" w:sz="0" w:space="0" w:color="auto"/>
        <w:bottom w:val="none" w:sz="0" w:space="0" w:color="auto"/>
        <w:right w:val="none" w:sz="0" w:space="0" w:color="auto"/>
      </w:divBdr>
    </w:div>
    <w:div w:id="1002121350">
      <w:bodyDiv w:val="1"/>
      <w:marLeft w:val="0"/>
      <w:marRight w:val="0"/>
      <w:marTop w:val="0"/>
      <w:marBottom w:val="0"/>
      <w:divBdr>
        <w:top w:val="none" w:sz="0" w:space="0" w:color="auto"/>
        <w:left w:val="none" w:sz="0" w:space="0" w:color="auto"/>
        <w:bottom w:val="none" w:sz="0" w:space="0" w:color="auto"/>
        <w:right w:val="none" w:sz="0" w:space="0" w:color="auto"/>
      </w:divBdr>
      <w:divsChild>
        <w:div w:id="24525836">
          <w:blockQuote w:val="1"/>
          <w:marLeft w:val="720"/>
          <w:marRight w:val="720"/>
          <w:marTop w:val="100"/>
          <w:marBottom w:val="100"/>
          <w:divBdr>
            <w:top w:val="none" w:sz="0" w:space="0" w:color="auto"/>
            <w:left w:val="none" w:sz="0" w:space="0" w:color="auto"/>
            <w:bottom w:val="none" w:sz="0" w:space="0" w:color="auto"/>
            <w:right w:val="none" w:sz="0" w:space="0" w:color="auto"/>
          </w:divBdr>
        </w:div>
        <w:div w:id="5212867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04286400">
      <w:bodyDiv w:val="1"/>
      <w:marLeft w:val="0"/>
      <w:marRight w:val="0"/>
      <w:marTop w:val="0"/>
      <w:marBottom w:val="0"/>
      <w:divBdr>
        <w:top w:val="none" w:sz="0" w:space="0" w:color="auto"/>
        <w:left w:val="none" w:sz="0" w:space="0" w:color="auto"/>
        <w:bottom w:val="none" w:sz="0" w:space="0" w:color="auto"/>
        <w:right w:val="none" w:sz="0" w:space="0" w:color="auto"/>
      </w:divBdr>
    </w:div>
    <w:div w:id="1013652737">
      <w:bodyDiv w:val="1"/>
      <w:marLeft w:val="0"/>
      <w:marRight w:val="0"/>
      <w:marTop w:val="0"/>
      <w:marBottom w:val="0"/>
      <w:divBdr>
        <w:top w:val="none" w:sz="0" w:space="0" w:color="auto"/>
        <w:left w:val="none" w:sz="0" w:space="0" w:color="auto"/>
        <w:bottom w:val="none" w:sz="0" w:space="0" w:color="auto"/>
        <w:right w:val="none" w:sz="0" w:space="0" w:color="auto"/>
      </w:divBdr>
    </w:div>
    <w:div w:id="1019350128">
      <w:bodyDiv w:val="1"/>
      <w:marLeft w:val="0"/>
      <w:marRight w:val="0"/>
      <w:marTop w:val="0"/>
      <w:marBottom w:val="0"/>
      <w:divBdr>
        <w:top w:val="none" w:sz="0" w:space="0" w:color="auto"/>
        <w:left w:val="none" w:sz="0" w:space="0" w:color="auto"/>
        <w:bottom w:val="none" w:sz="0" w:space="0" w:color="auto"/>
        <w:right w:val="none" w:sz="0" w:space="0" w:color="auto"/>
      </w:divBdr>
    </w:div>
    <w:div w:id="1022363101">
      <w:bodyDiv w:val="1"/>
      <w:marLeft w:val="0"/>
      <w:marRight w:val="0"/>
      <w:marTop w:val="0"/>
      <w:marBottom w:val="0"/>
      <w:divBdr>
        <w:top w:val="none" w:sz="0" w:space="0" w:color="auto"/>
        <w:left w:val="none" w:sz="0" w:space="0" w:color="auto"/>
        <w:bottom w:val="none" w:sz="0" w:space="0" w:color="auto"/>
        <w:right w:val="none" w:sz="0" w:space="0" w:color="auto"/>
      </w:divBdr>
    </w:div>
    <w:div w:id="1045645414">
      <w:bodyDiv w:val="1"/>
      <w:marLeft w:val="0"/>
      <w:marRight w:val="0"/>
      <w:marTop w:val="0"/>
      <w:marBottom w:val="0"/>
      <w:divBdr>
        <w:top w:val="none" w:sz="0" w:space="0" w:color="auto"/>
        <w:left w:val="none" w:sz="0" w:space="0" w:color="auto"/>
        <w:bottom w:val="none" w:sz="0" w:space="0" w:color="auto"/>
        <w:right w:val="none" w:sz="0" w:space="0" w:color="auto"/>
      </w:divBdr>
    </w:div>
    <w:div w:id="1047920752">
      <w:bodyDiv w:val="1"/>
      <w:marLeft w:val="0"/>
      <w:marRight w:val="0"/>
      <w:marTop w:val="0"/>
      <w:marBottom w:val="0"/>
      <w:divBdr>
        <w:top w:val="none" w:sz="0" w:space="0" w:color="auto"/>
        <w:left w:val="none" w:sz="0" w:space="0" w:color="auto"/>
        <w:bottom w:val="none" w:sz="0" w:space="0" w:color="auto"/>
        <w:right w:val="none" w:sz="0" w:space="0" w:color="auto"/>
      </w:divBdr>
    </w:div>
    <w:div w:id="1086029606">
      <w:bodyDiv w:val="1"/>
      <w:marLeft w:val="0"/>
      <w:marRight w:val="0"/>
      <w:marTop w:val="0"/>
      <w:marBottom w:val="0"/>
      <w:divBdr>
        <w:top w:val="none" w:sz="0" w:space="0" w:color="auto"/>
        <w:left w:val="none" w:sz="0" w:space="0" w:color="auto"/>
        <w:bottom w:val="none" w:sz="0" w:space="0" w:color="auto"/>
        <w:right w:val="none" w:sz="0" w:space="0" w:color="auto"/>
      </w:divBdr>
    </w:div>
    <w:div w:id="1088430949">
      <w:bodyDiv w:val="1"/>
      <w:marLeft w:val="0"/>
      <w:marRight w:val="0"/>
      <w:marTop w:val="0"/>
      <w:marBottom w:val="0"/>
      <w:divBdr>
        <w:top w:val="none" w:sz="0" w:space="0" w:color="auto"/>
        <w:left w:val="none" w:sz="0" w:space="0" w:color="auto"/>
        <w:bottom w:val="none" w:sz="0" w:space="0" w:color="auto"/>
        <w:right w:val="none" w:sz="0" w:space="0" w:color="auto"/>
      </w:divBdr>
    </w:div>
    <w:div w:id="1093282001">
      <w:bodyDiv w:val="1"/>
      <w:marLeft w:val="0"/>
      <w:marRight w:val="0"/>
      <w:marTop w:val="0"/>
      <w:marBottom w:val="0"/>
      <w:divBdr>
        <w:top w:val="none" w:sz="0" w:space="0" w:color="auto"/>
        <w:left w:val="none" w:sz="0" w:space="0" w:color="auto"/>
        <w:bottom w:val="none" w:sz="0" w:space="0" w:color="auto"/>
        <w:right w:val="none" w:sz="0" w:space="0" w:color="auto"/>
      </w:divBdr>
    </w:div>
    <w:div w:id="1095127266">
      <w:bodyDiv w:val="1"/>
      <w:marLeft w:val="0"/>
      <w:marRight w:val="0"/>
      <w:marTop w:val="0"/>
      <w:marBottom w:val="0"/>
      <w:divBdr>
        <w:top w:val="none" w:sz="0" w:space="0" w:color="auto"/>
        <w:left w:val="none" w:sz="0" w:space="0" w:color="auto"/>
        <w:bottom w:val="none" w:sz="0" w:space="0" w:color="auto"/>
        <w:right w:val="none" w:sz="0" w:space="0" w:color="auto"/>
      </w:divBdr>
    </w:div>
    <w:div w:id="1101991389">
      <w:bodyDiv w:val="1"/>
      <w:marLeft w:val="0"/>
      <w:marRight w:val="0"/>
      <w:marTop w:val="0"/>
      <w:marBottom w:val="0"/>
      <w:divBdr>
        <w:top w:val="none" w:sz="0" w:space="0" w:color="auto"/>
        <w:left w:val="none" w:sz="0" w:space="0" w:color="auto"/>
        <w:bottom w:val="none" w:sz="0" w:space="0" w:color="auto"/>
        <w:right w:val="none" w:sz="0" w:space="0" w:color="auto"/>
      </w:divBdr>
    </w:div>
    <w:div w:id="1107848874">
      <w:bodyDiv w:val="1"/>
      <w:marLeft w:val="0"/>
      <w:marRight w:val="0"/>
      <w:marTop w:val="0"/>
      <w:marBottom w:val="0"/>
      <w:divBdr>
        <w:top w:val="none" w:sz="0" w:space="0" w:color="auto"/>
        <w:left w:val="none" w:sz="0" w:space="0" w:color="auto"/>
        <w:bottom w:val="none" w:sz="0" w:space="0" w:color="auto"/>
        <w:right w:val="none" w:sz="0" w:space="0" w:color="auto"/>
      </w:divBdr>
    </w:div>
    <w:div w:id="1107889638">
      <w:bodyDiv w:val="1"/>
      <w:marLeft w:val="0"/>
      <w:marRight w:val="0"/>
      <w:marTop w:val="0"/>
      <w:marBottom w:val="0"/>
      <w:divBdr>
        <w:top w:val="none" w:sz="0" w:space="0" w:color="auto"/>
        <w:left w:val="none" w:sz="0" w:space="0" w:color="auto"/>
        <w:bottom w:val="none" w:sz="0" w:space="0" w:color="auto"/>
        <w:right w:val="none" w:sz="0" w:space="0" w:color="auto"/>
      </w:divBdr>
    </w:div>
    <w:div w:id="1108740958">
      <w:bodyDiv w:val="1"/>
      <w:marLeft w:val="0"/>
      <w:marRight w:val="0"/>
      <w:marTop w:val="0"/>
      <w:marBottom w:val="0"/>
      <w:divBdr>
        <w:top w:val="none" w:sz="0" w:space="0" w:color="auto"/>
        <w:left w:val="none" w:sz="0" w:space="0" w:color="auto"/>
        <w:bottom w:val="none" w:sz="0" w:space="0" w:color="auto"/>
        <w:right w:val="none" w:sz="0" w:space="0" w:color="auto"/>
      </w:divBdr>
    </w:div>
    <w:div w:id="1108813728">
      <w:bodyDiv w:val="1"/>
      <w:marLeft w:val="0"/>
      <w:marRight w:val="0"/>
      <w:marTop w:val="0"/>
      <w:marBottom w:val="0"/>
      <w:divBdr>
        <w:top w:val="none" w:sz="0" w:space="0" w:color="auto"/>
        <w:left w:val="none" w:sz="0" w:space="0" w:color="auto"/>
        <w:bottom w:val="none" w:sz="0" w:space="0" w:color="auto"/>
        <w:right w:val="none" w:sz="0" w:space="0" w:color="auto"/>
      </w:divBdr>
    </w:div>
    <w:div w:id="1147287395">
      <w:bodyDiv w:val="1"/>
      <w:marLeft w:val="0"/>
      <w:marRight w:val="0"/>
      <w:marTop w:val="0"/>
      <w:marBottom w:val="0"/>
      <w:divBdr>
        <w:top w:val="none" w:sz="0" w:space="0" w:color="auto"/>
        <w:left w:val="none" w:sz="0" w:space="0" w:color="auto"/>
        <w:bottom w:val="none" w:sz="0" w:space="0" w:color="auto"/>
        <w:right w:val="none" w:sz="0" w:space="0" w:color="auto"/>
      </w:divBdr>
    </w:div>
    <w:div w:id="1150364288">
      <w:bodyDiv w:val="1"/>
      <w:marLeft w:val="0"/>
      <w:marRight w:val="0"/>
      <w:marTop w:val="0"/>
      <w:marBottom w:val="0"/>
      <w:divBdr>
        <w:top w:val="none" w:sz="0" w:space="0" w:color="auto"/>
        <w:left w:val="none" w:sz="0" w:space="0" w:color="auto"/>
        <w:bottom w:val="none" w:sz="0" w:space="0" w:color="auto"/>
        <w:right w:val="none" w:sz="0" w:space="0" w:color="auto"/>
      </w:divBdr>
    </w:div>
    <w:div w:id="1154104388">
      <w:bodyDiv w:val="1"/>
      <w:marLeft w:val="0"/>
      <w:marRight w:val="0"/>
      <w:marTop w:val="0"/>
      <w:marBottom w:val="0"/>
      <w:divBdr>
        <w:top w:val="none" w:sz="0" w:space="0" w:color="auto"/>
        <w:left w:val="none" w:sz="0" w:space="0" w:color="auto"/>
        <w:bottom w:val="none" w:sz="0" w:space="0" w:color="auto"/>
        <w:right w:val="none" w:sz="0" w:space="0" w:color="auto"/>
      </w:divBdr>
    </w:div>
    <w:div w:id="1161311705">
      <w:bodyDiv w:val="1"/>
      <w:marLeft w:val="0"/>
      <w:marRight w:val="0"/>
      <w:marTop w:val="0"/>
      <w:marBottom w:val="0"/>
      <w:divBdr>
        <w:top w:val="none" w:sz="0" w:space="0" w:color="auto"/>
        <w:left w:val="none" w:sz="0" w:space="0" w:color="auto"/>
        <w:bottom w:val="none" w:sz="0" w:space="0" w:color="auto"/>
        <w:right w:val="none" w:sz="0" w:space="0" w:color="auto"/>
      </w:divBdr>
    </w:div>
    <w:div w:id="1161434346">
      <w:bodyDiv w:val="1"/>
      <w:marLeft w:val="0"/>
      <w:marRight w:val="0"/>
      <w:marTop w:val="0"/>
      <w:marBottom w:val="0"/>
      <w:divBdr>
        <w:top w:val="none" w:sz="0" w:space="0" w:color="auto"/>
        <w:left w:val="none" w:sz="0" w:space="0" w:color="auto"/>
        <w:bottom w:val="none" w:sz="0" w:space="0" w:color="auto"/>
        <w:right w:val="none" w:sz="0" w:space="0" w:color="auto"/>
      </w:divBdr>
    </w:div>
    <w:div w:id="1183590068">
      <w:bodyDiv w:val="1"/>
      <w:marLeft w:val="0"/>
      <w:marRight w:val="0"/>
      <w:marTop w:val="0"/>
      <w:marBottom w:val="0"/>
      <w:divBdr>
        <w:top w:val="none" w:sz="0" w:space="0" w:color="auto"/>
        <w:left w:val="none" w:sz="0" w:space="0" w:color="auto"/>
        <w:bottom w:val="none" w:sz="0" w:space="0" w:color="auto"/>
        <w:right w:val="none" w:sz="0" w:space="0" w:color="auto"/>
      </w:divBdr>
    </w:div>
    <w:div w:id="1190530908">
      <w:bodyDiv w:val="1"/>
      <w:marLeft w:val="0"/>
      <w:marRight w:val="0"/>
      <w:marTop w:val="0"/>
      <w:marBottom w:val="0"/>
      <w:divBdr>
        <w:top w:val="none" w:sz="0" w:space="0" w:color="auto"/>
        <w:left w:val="none" w:sz="0" w:space="0" w:color="auto"/>
        <w:bottom w:val="none" w:sz="0" w:space="0" w:color="auto"/>
        <w:right w:val="none" w:sz="0" w:space="0" w:color="auto"/>
      </w:divBdr>
    </w:div>
    <w:div w:id="1192381488">
      <w:bodyDiv w:val="1"/>
      <w:marLeft w:val="0"/>
      <w:marRight w:val="0"/>
      <w:marTop w:val="0"/>
      <w:marBottom w:val="0"/>
      <w:divBdr>
        <w:top w:val="none" w:sz="0" w:space="0" w:color="auto"/>
        <w:left w:val="none" w:sz="0" w:space="0" w:color="auto"/>
        <w:bottom w:val="none" w:sz="0" w:space="0" w:color="auto"/>
        <w:right w:val="none" w:sz="0" w:space="0" w:color="auto"/>
      </w:divBdr>
    </w:div>
    <w:div w:id="1198739270">
      <w:bodyDiv w:val="1"/>
      <w:marLeft w:val="0"/>
      <w:marRight w:val="0"/>
      <w:marTop w:val="0"/>
      <w:marBottom w:val="0"/>
      <w:divBdr>
        <w:top w:val="none" w:sz="0" w:space="0" w:color="auto"/>
        <w:left w:val="none" w:sz="0" w:space="0" w:color="auto"/>
        <w:bottom w:val="none" w:sz="0" w:space="0" w:color="auto"/>
        <w:right w:val="none" w:sz="0" w:space="0" w:color="auto"/>
      </w:divBdr>
    </w:div>
    <w:div w:id="1198856747">
      <w:bodyDiv w:val="1"/>
      <w:marLeft w:val="0"/>
      <w:marRight w:val="0"/>
      <w:marTop w:val="0"/>
      <w:marBottom w:val="0"/>
      <w:divBdr>
        <w:top w:val="none" w:sz="0" w:space="0" w:color="auto"/>
        <w:left w:val="none" w:sz="0" w:space="0" w:color="auto"/>
        <w:bottom w:val="none" w:sz="0" w:space="0" w:color="auto"/>
        <w:right w:val="none" w:sz="0" w:space="0" w:color="auto"/>
      </w:divBdr>
    </w:div>
    <w:div w:id="1208254253">
      <w:bodyDiv w:val="1"/>
      <w:marLeft w:val="0"/>
      <w:marRight w:val="0"/>
      <w:marTop w:val="0"/>
      <w:marBottom w:val="0"/>
      <w:divBdr>
        <w:top w:val="none" w:sz="0" w:space="0" w:color="auto"/>
        <w:left w:val="none" w:sz="0" w:space="0" w:color="auto"/>
        <w:bottom w:val="none" w:sz="0" w:space="0" w:color="auto"/>
        <w:right w:val="none" w:sz="0" w:space="0" w:color="auto"/>
      </w:divBdr>
    </w:div>
    <w:div w:id="1224215175">
      <w:bodyDiv w:val="1"/>
      <w:marLeft w:val="0"/>
      <w:marRight w:val="0"/>
      <w:marTop w:val="0"/>
      <w:marBottom w:val="0"/>
      <w:divBdr>
        <w:top w:val="none" w:sz="0" w:space="0" w:color="auto"/>
        <w:left w:val="none" w:sz="0" w:space="0" w:color="auto"/>
        <w:bottom w:val="none" w:sz="0" w:space="0" w:color="auto"/>
        <w:right w:val="none" w:sz="0" w:space="0" w:color="auto"/>
      </w:divBdr>
    </w:div>
    <w:div w:id="1225682803">
      <w:bodyDiv w:val="1"/>
      <w:marLeft w:val="0"/>
      <w:marRight w:val="0"/>
      <w:marTop w:val="0"/>
      <w:marBottom w:val="0"/>
      <w:divBdr>
        <w:top w:val="none" w:sz="0" w:space="0" w:color="auto"/>
        <w:left w:val="none" w:sz="0" w:space="0" w:color="auto"/>
        <w:bottom w:val="none" w:sz="0" w:space="0" w:color="auto"/>
        <w:right w:val="none" w:sz="0" w:space="0" w:color="auto"/>
      </w:divBdr>
    </w:div>
    <w:div w:id="1229652808">
      <w:bodyDiv w:val="1"/>
      <w:marLeft w:val="0"/>
      <w:marRight w:val="0"/>
      <w:marTop w:val="0"/>
      <w:marBottom w:val="0"/>
      <w:divBdr>
        <w:top w:val="none" w:sz="0" w:space="0" w:color="auto"/>
        <w:left w:val="none" w:sz="0" w:space="0" w:color="auto"/>
        <w:bottom w:val="none" w:sz="0" w:space="0" w:color="auto"/>
        <w:right w:val="none" w:sz="0" w:space="0" w:color="auto"/>
      </w:divBdr>
    </w:div>
    <w:div w:id="1240211772">
      <w:bodyDiv w:val="1"/>
      <w:marLeft w:val="0"/>
      <w:marRight w:val="0"/>
      <w:marTop w:val="0"/>
      <w:marBottom w:val="0"/>
      <w:divBdr>
        <w:top w:val="none" w:sz="0" w:space="0" w:color="auto"/>
        <w:left w:val="none" w:sz="0" w:space="0" w:color="auto"/>
        <w:bottom w:val="none" w:sz="0" w:space="0" w:color="auto"/>
        <w:right w:val="none" w:sz="0" w:space="0" w:color="auto"/>
      </w:divBdr>
    </w:div>
    <w:div w:id="1241212175">
      <w:bodyDiv w:val="1"/>
      <w:marLeft w:val="0"/>
      <w:marRight w:val="0"/>
      <w:marTop w:val="0"/>
      <w:marBottom w:val="0"/>
      <w:divBdr>
        <w:top w:val="none" w:sz="0" w:space="0" w:color="auto"/>
        <w:left w:val="none" w:sz="0" w:space="0" w:color="auto"/>
        <w:bottom w:val="none" w:sz="0" w:space="0" w:color="auto"/>
        <w:right w:val="none" w:sz="0" w:space="0" w:color="auto"/>
      </w:divBdr>
    </w:div>
    <w:div w:id="1245338559">
      <w:bodyDiv w:val="1"/>
      <w:marLeft w:val="0"/>
      <w:marRight w:val="0"/>
      <w:marTop w:val="0"/>
      <w:marBottom w:val="0"/>
      <w:divBdr>
        <w:top w:val="none" w:sz="0" w:space="0" w:color="auto"/>
        <w:left w:val="none" w:sz="0" w:space="0" w:color="auto"/>
        <w:bottom w:val="none" w:sz="0" w:space="0" w:color="auto"/>
        <w:right w:val="none" w:sz="0" w:space="0" w:color="auto"/>
      </w:divBdr>
    </w:div>
    <w:div w:id="1270966533">
      <w:bodyDiv w:val="1"/>
      <w:marLeft w:val="0"/>
      <w:marRight w:val="0"/>
      <w:marTop w:val="0"/>
      <w:marBottom w:val="0"/>
      <w:divBdr>
        <w:top w:val="none" w:sz="0" w:space="0" w:color="auto"/>
        <w:left w:val="none" w:sz="0" w:space="0" w:color="auto"/>
        <w:bottom w:val="none" w:sz="0" w:space="0" w:color="auto"/>
        <w:right w:val="none" w:sz="0" w:space="0" w:color="auto"/>
      </w:divBdr>
    </w:div>
    <w:div w:id="1287009533">
      <w:bodyDiv w:val="1"/>
      <w:marLeft w:val="0"/>
      <w:marRight w:val="0"/>
      <w:marTop w:val="0"/>
      <w:marBottom w:val="0"/>
      <w:divBdr>
        <w:top w:val="none" w:sz="0" w:space="0" w:color="auto"/>
        <w:left w:val="none" w:sz="0" w:space="0" w:color="auto"/>
        <w:bottom w:val="none" w:sz="0" w:space="0" w:color="auto"/>
        <w:right w:val="none" w:sz="0" w:space="0" w:color="auto"/>
      </w:divBdr>
    </w:div>
    <w:div w:id="1295596714">
      <w:bodyDiv w:val="1"/>
      <w:marLeft w:val="0"/>
      <w:marRight w:val="0"/>
      <w:marTop w:val="0"/>
      <w:marBottom w:val="0"/>
      <w:divBdr>
        <w:top w:val="none" w:sz="0" w:space="0" w:color="auto"/>
        <w:left w:val="none" w:sz="0" w:space="0" w:color="auto"/>
        <w:bottom w:val="none" w:sz="0" w:space="0" w:color="auto"/>
        <w:right w:val="none" w:sz="0" w:space="0" w:color="auto"/>
      </w:divBdr>
    </w:div>
    <w:div w:id="1311908962">
      <w:bodyDiv w:val="1"/>
      <w:marLeft w:val="0"/>
      <w:marRight w:val="0"/>
      <w:marTop w:val="0"/>
      <w:marBottom w:val="0"/>
      <w:divBdr>
        <w:top w:val="none" w:sz="0" w:space="0" w:color="auto"/>
        <w:left w:val="none" w:sz="0" w:space="0" w:color="auto"/>
        <w:bottom w:val="none" w:sz="0" w:space="0" w:color="auto"/>
        <w:right w:val="none" w:sz="0" w:space="0" w:color="auto"/>
      </w:divBdr>
    </w:div>
    <w:div w:id="1312447898">
      <w:bodyDiv w:val="1"/>
      <w:marLeft w:val="0"/>
      <w:marRight w:val="0"/>
      <w:marTop w:val="0"/>
      <w:marBottom w:val="0"/>
      <w:divBdr>
        <w:top w:val="none" w:sz="0" w:space="0" w:color="auto"/>
        <w:left w:val="none" w:sz="0" w:space="0" w:color="auto"/>
        <w:bottom w:val="none" w:sz="0" w:space="0" w:color="auto"/>
        <w:right w:val="none" w:sz="0" w:space="0" w:color="auto"/>
      </w:divBdr>
    </w:div>
    <w:div w:id="1314329604">
      <w:bodyDiv w:val="1"/>
      <w:marLeft w:val="0"/>
      <w:marRight w:val="0"/>
      <w:marTop w:val="0"/>
      <w:marBottom w:val="0"/>
      <w:divBdr>
        <w:top w:val="none" w:sz="0" w:space="0" w:color="auto"/>
        <w:left w:val="none" w:sz="0" w:space="0" w:color="auto"/>
        <w:bottom w:val="none" w:sz="0" w:space="0" w:color="auto"/>
        <w:right w:val="none" w:sz="0" w:space="0" w:color="auto"/>
      </w:divBdr>
    </w:div>
    <w:div w:id="1315255616">
      <w:bodyDiv w:val="1"/>
      <w:marLeft w:val="0"/>
      <w:marRight w:val="0"/>
      <w:marTop w:val="0"/>
      <w:marBottom w:val="0"/>
      <w:divBdr>
        <w:top w:val="none" w:sz="0" w:space="0" w:color="auto"/>
        <w:left w:val="none" w:sz="0" w:space="0" w:color="auto"/>
        <w:bottom w:val="none" w:sz="0" w:space="0" w:color="auto"/>
        <w:right w:val="none" w:sz="0" w:space="0" w:color="auto"/>
      </w:divBdr>
    </w:div>
    <w:div w:id="1316911490">
      <w:bodyDiv w:val="1"/>
      <w:marLeft w:val="0"/>
      <w:marRight w:val="0"/>
      <w:marTop w:val="0"/>
      <w:marBottom w:val="0"/>
      <w:divBdr>
        <w:top w:val="none" w:sz="0" w:space="0" w:color="auto"/>
        <w:left w:val="none" w:sz="0" w:space="0" w:color="auto"/>
        <w:bottom w:val="none" w:sz="0" w:space="0" w:color="auto"/>
        <w:right w:val="none" w:sz="0" w:space="0" w:color="auto"/>
      </w:divBdr>
    </w:div>
    <w:div w:id="1322853082">
      <w:bodyDiv w:val="1"/>
      <w:marLeft w:val="0"/>
      <w:marRight w:val="0"/>
      <w:marTop w:val="0"/>
      <w:marBottom w:val="0"/>
      <w:divBdr>
        <w:top w:val="none" w:sz="0" w:space="0" w:color="auto"/>
        <w:left w:val="none" w:sz="0" w:space="0" w:color="auto"/>
        <w:bottom w:val="none" w:sz="0" w:space="0" w:color="auto"/>
        <w:right w:val="none" w:sz="0" w:space="0" w:color="auto"/>
      </w:divBdr>
    </w:div>
    <w:div w:id="1338653673">
      <w:bodyDiv w:val="1"/>
      <w:marLeft w:val="0"/>
      <w:marRight w:val="0"/>
      <w:marTop w:val="0"/>
      <w:marBottom w:val="0"/>
      <w:divBdr>
        <w:top w:val="none" w:sz="0" w:space="0" w:color="auto"/>
        <w:left w:val="none" w:sz="0" w:space="0" w:color="auto"/>
        <w:bottom w:val="none" w:sz="0" w:space="0" w:color="auto"/>
        <w:right w:val="none" w:sz="0" w:space="0" w:color="auto"/>
      </w:divBdr>
    </w:div>
    <w:div w:id="1369333580">
      <w:bodyDiv w:val="1"/>
      <w:marLeft w:val="0"/>
      <w:marRight w:val="0"/>
      <w:marTop w:val="0"/>
      <w:marBottom w:val="0"/>
      <w:divBdr>
        <w:top w:val="none" w:sz="0" w:space="0" w:color="auto"/>
        <w:left w:val="none" w:sz="0" w:space="0" w:color="auto"/>
        <w:bottom w:val="none" w:sz="0" w:space="0" w:color="auto"/>
        <w:right w:val="none" w:sz="0" w:space="0" w:color="auto"/>
      </w:divBdr>
    </w:div>
    <w:div w:id="1375692712">
      <w:bodyDiv w:val="1"/>
      <w:marLeft w:val="0"/>
      <w:marRight w:val="0"/>
      <w:marTop w:val="0"/>
      <w:marBottom w:val="0"/>
      <w:divBdr>
        <w:top w:val="none" w:sz="0" w:space="0" w:color="auto"/>
        <w:left w:val="none" w:sz="0" w:space="0" w:color="auto"/>
        <w:bottom w:val="none" w:sz="0" w:space="0" w:color="auto"/>
        <w:right w:val="none" w:sz="0" w:space="0" w:color="auto"/>
      </w:divBdr>
      <w:divsChild>
        <w:div w:id="456684490">
          <w:marLeft w:val="0"/>
          <w:marRight w:val="0"/>
          <w:marTop w:val="0"/>
          <w:marBottom w:val="0"/>
          <w:divBdr>
            <w:top w:val="none" w:sz="0" w:space="0" w:color="auto"/>
            <w:left w:val="none" w:sz="0" w:space="0" w:color="auto"/>
            <w:bottom w:val="none" w:sz="0" w:space="0" w:color="auto"/>
            <w:right w:val="none" w:sz="0" w:space="0" w:color="auto"/>
          </w:divBdr>
        </w:div>
      </w:divsChild>
    </w:div>
    <w:div w:id="1413619672">
      <w:bodyDiv w:val="1"/>
      <w:marLeft w:val="0"/>
      <w:marRight w:val="0"/>
      <w:marTop w:val="0"/>
      <w:marBottom w:val="0"/>
      <w:divBdr>
        <w:top w:val="none" w:sz="0" w:space="0" w:color="auto"/>
        <w:left w:val="none" w:sz="0" w:space="0" w:color="auto"/>
        <w:bottom w:val="none" w:sz="0" w:space="0" w:color="auto"/>
        <w:right w:val="none" w:sz="0" w:space="0" w:color="auto"/>
      </w:divBdr>
    </w:div>
    <w:div w:id="1415930262">
      <w:bodyDiv w:val="1"/>
      <w:marLeft w:val="0"/>
      <w:marRight w:val="0"/>
      <w:marTop w:val="0"/>
      <w:marBottom w:val="0"/>
      <w:divBdr>
        <w:top w:val="none" w:sz="0" w:space="0" w:color="auto"/>
        <w:left w:val="none" w:sz="0" w:space="0" w:color="auto"/>
        <w:bottom w:val="none" w:sz="0" w:space="0" w:color="auto"/>
        <w:right w:val="none" w:sz="0" w:space="0" w:color="auto"/>
      </w:divBdr>
    </w:div>
    <w:div w:id="1418136613">
      <w:bodyDiv w:val="1"/>
      <w:marLeft w:val="0"/>
      <w:marRight w:val="0"/>
      <w:marTop w:val="0"/>
      <w:marBottom w:val="0"/>
      <w:divBdr>
        <w:top w:val="none" w:sz="0" w:space="0" w:color="auto"/>
        <w:left w:val="none" w:sz="0" w:space="0" w:color="auto"/>
        <w:bottom w:val="none" w:sz="0" w:space="0" w:color="auto"/>
        <w:right w:val="none" w:sz="0" w:space="0" w:color="auto"/>
      </w:divBdr>
    </w:div>
    <w:div w:id="1442918366">
      <w:bodyDiv w:val="1"/>
      <w:marLeft w:val="0"/>
      <w:marRight w:val="0"/>
      <w:marTop w:val="0"/>
      <w:marBottom w:val="0"/>
      <w:divBdr>
        <w:top w:val="none" w:sz="0" w:space="0" w:color="auto"/>
        <w:left w:val="none" w:sz="0" w:space="0" w:color="auto"/>
        <w:bottom w:val="none" w:sz="0" w:space="0" w:color="auto"/>
        <w:right w:val="none" w:sz="0" w:space="0" w:color="auto"/>
      </w:divBdr>
    </w:div>
    <w:div w:id="1460874133">
      <w:bodyDiv w:val="1"/>
      <w:marLeft w:val="0"/>
      <w:marRight w:val="0"/>
      <w:marTop w:val="0"/>
      <w:marBottom w:val="0"/>
      <w:divBdr>
        <w:top w:val="none" w:sz="0" w:space="0" w:color="auto"/>
        <w:left w:val="none" w:sz="0" w:space="0" w:color="auto"/>
        <w:bottom w:val="none" w:sz="0" w:space="0" w:color="auto"/>
        <w:right w:val="none" w:sz="0" w:space="0" w:color="auto"/>
      </w:divBdr>
    </w:div>
    <w:div w:id="1497379793">
      <w:bodyDiv w:val="1"/>
      <w:marLeft w:val="0"/>
      <w:marRight w:val="0"/>
      <w:marTop w:val="0"/>
      <w:marBottom w:val="0"/>
      <w:divBdr>
        <w:top w:val="none" w:sz="0" w:space="0" w:color="auto"/>
        <w:left w:val="none" w:sz="0" w:space="0" w:color="auto"/>
        <w:bottom w:val="none" w:sz="0" w:space="0" w:color="auto"/>
        <w:right w:val="none" w:sz="0" w:space="0" w:color="auto"/>
      </w:divBdr>
    </w:div>
    <w:div w:id="1509323501">
      <w:bodyDiv w:val="1"/>
      <w:marLeft w:val="0"/>
      <w:marRight w:val="0"/>
      <w:marTop w:val="0"/>
      <w:marBottom w:val="0"/>
      <w:divBdr>
        <w:top w:val="none" w:sz="0" w:space="0" w:color="auto"/>
        <w:left w:val="none" w:sz="0" w:space="0" w:color="auto"/>
        <w:bottom w:val="none" w:sz="0" w:space="0" w:color="auto"/>
        <w:right w:val="none" w:sz="0" w:space="0" w:color="auto"/>
      </w:divBdr>
    </w:div>
    <w:div w:id="1511212760">
      <w:bodyDiv w:val="1"/>
      <w:marLeft w:val="0"/>
      <w:marRight w:val="0"/>
      <w:marTop w:val="0"/>
      <w:marBottom w:val="0"/>
      <w:divBdr>
        <w:top w:val="none" w:sz="0" w:space="0" w:color="auto"/>
        <w:left w:val="none" w:sz="0" w:space="0" w:color="auto"/>
        <w:bottom w:val="none" w:sz="0" w:space="0" w:color="auto"/>
        <w:right w:val="none" w:sz="0" w:space="0" w:color="auto"/>
      </w:divBdr>
    </w:div>
    <w:div w:id="1514882363">
      <w:bodyDiv w:val="1"/>
      <w:marLeft w:val="0"/>
      <w:marRight w:val="0"/>
      <w:marTop w:val="0"/>
      <w:marBottom w:val="0"/>
      <w:divBdr>
        <w:top w:val="none" w:sz="0" w:space="0" w:color="auto"/>
        <w:left w:val="none" w:sz="0" w:space="0" w:color="auto"/>
        <w:bottom w:val="none" w:sz="0" w:space="0" w:color="auto"/>
        <w:right w:val="none" w:sz="0" w:space="0" w:color="auto"/>
      </w:divBdr>
    </w:div>
    <w:div w:id="1517770303">
      <w:bodyDiv w:val="1"/>
      <w:marLeft w:val="0"/>
      <w:marRight w:val="0"/>
      <w:marTop w:val="0"/>
      <w:marBottom w:val="0"/>
      <w:divBdr>
        <w:top w:val="none" w:sz="0" w:space="0" w:color="auto"/>
        <w:left w:val="none" w:sz="0" w:space="0" w:color="auto"/>
        <w:bottom w:val="none" w:sz="0" w:space="0" w:color="auto"/>
        <w:right w:val="none" w:sz="0" w:space="0" w:color="auto"/>
      </w:divBdr>
    </w:div>
    <w:div w:id="1518040424">
      <w:bodyDiv w:val="1"/>
      <w:marLeft w:val="0"/>
      <w:marRight w:val="0"/>
      <w:marTop w:val="0"/>
      <w:marBottom w:val="0"/>
      <w:divBdr>
        <w:top w:val="none" w:sz="0" w:space="0" w:color="auto"/>
        <w:left w:val="none" w:sz="0" w:space="0" w:color="auto"/>
        <w:bottom w:val="none" w:sz="0" w:space="0" w:color="auto"/>
        <w:right w:val="none" w:sz="0" w:space="0" w:color="auto"/>
      </w:divBdr>
    </w:div>
    <w:div w:id="1520703025">
      <w:bodyDiv w:val="1"/>
      <w:marLeft w:val="0"/>
      <w:marRight w:val="0"/>
      <w:marTop w:val="0"/>
      <w:marBottom w:val="0"/>
      <w:divBdr>
        <w:top w:val="none" w:sz="0" w:space="0" w:color="auto"/>
        <w:left w:val="none" w:sz="0" w:space="0" w:color="auto"/>
        <w:bottom w:val="none" w:sz="0" w:space="0" w:color="auto"/>
        <w:right w:val="none" w:sz="0" w:space="0" w:color="auto"/>
      </w:divBdr>
    </w:div>
    <w:div w:id="1525827637">
      <w:bodyDiv w:val="1"/>
      <w:marLeft w:val="0"/>
      <w:marRight w:val="0"/>
      <w:marTop w:val="0"/>
      <w:marBottom w:val="0"/>
      <w:divBdr>
        <w:top w:val="none" w:sz="0" w:space="0" w:color="auto"/>
        <w:left w:val="none" w:sz="0" w:space="0" w:color="auto"/>
        <w:bottom w:val="none" w:sz="0" w:space="0" w:color="auto"/>
        <w:right w:val="none" w:sz="0" w:space="0" w:color="auto"/>
      </w:divBdr>
    </w:div>
    <w:div w:id="1527131923">
      <w:bodyDiv w:val="1"/>
      <w:marLeft w:val="0"/>
      <w:marRight w:val="0"/>
      <w:marTop w:val="0"/>
      <w:marBottom w:val="0"/>
      <w:divBdr>
        <w:top w:val="none" w:sz="0" w:space="0" w:color="auto"/>
        <w:left w:val="none" w:sz="0" w:space="0" w:color="auto"/>
        <w:bottom w:val="none" w:sz="0" w:space="0" w:color="auto"/>
        <w:right w:val="none" w:sz="0" w:space="0" w:color="auto"/>
      </w:divBdr>
    </w:div>
    <w:div w:id="1531726222">
      <w:bodyDiv w:val="1"/>
      <w:marLeft w:val="0"/>
      <w:marRight w:val="0"/>
      <w:marTop w:val="0"/>
      <w:marBottom w:val="0"/>
      <w:divBdr>
        <w:top w:val="none" w:sz="0" w:space="0" w:color="auto"/>
        <w:left w:val="none" w:sz="0" w:space="0" w:color="auto"/>
        <w:bottom w:val="none" w:sz="0" w:space="0" w:color="auto"/>
        <w:right w:val="none" w:sz="0" w:space="0" w:color="auto"/>
      </w:divBdr>
    </w:div>
    <w:div w:id="1543519380">
      <w:bodyDiv w:val="1"/>
      <w:marLeft w:val="0"/>
      <w:marRight w:val="0"/>
      <w:marTop w:val="0"/>
      <w:marBottom w:val="0"/>
      <w:divBdr>
        <w:top w:val="none" w:sz="0" w:space="0" w:color="auto"/>
        <w:left w:val="none" w:sz="0" w:space="0" w:color="auto"/>
        <w:bottom w:val="none" w:sz="0" w:space="0" w:color="auto"/>
        <w:right w:val="none" w:sz="0" w:space="0" w:color="auto"/>
      </w:divBdr>
    </w:div>
    <w:div w:id="1562904240">
      <w:bodyDiv w:val="1"/>
      <w:marLeft w:val="0"/>
      <w:marRight w:val="0"/>
      <w:marTop w:val="0"/>
      <w:marBottom w:val="0"/>
      <w:divBdr>
        <w:top w:val="none" w:sz="0" w:space="0" w:color="auto"/>
        <w:left w:val="none" w:sz="0" w:space="0" w:color="auto"/>
        <w:bottom w:val="none" w:sz="0" w:space="0" w:color="auto"/>
        <w:right w:val="none" w:sz="0" w:space="0" w:color="auto"/>
      </w:divBdr>
    </w:div>
    <w:div w:id="1571424693">
      <w:bodyDiv w:val="1"/>
      <w:marLeft w:val="0"/>
      <w:marRight w:val="0"/>
      <w:marTop w:val="0"/>
      <w:marBottom w:val="0"/>
      <w:divBdr>
        <w:top w:val="none" w:sz="0" w:space="0" w:color="auto"/>
        <w:left w:val="none" w:sz="0" w:space="0" w:color="auto"/>
        <w:bottom w:val="none" w:sz="0" w:space="0" w:color="auto"/>
        <w:right w:val="none" w:sz="0" w:space="0" w:color="auto"/>
      </w:divBdr>
    </w:div>
    <w:div w:id="1594237152">
      <w:bodyDiv w:val="1"/>
      <w:marLeft w:val="0"/>
      <w:marRight w:val="0"/>
      <w:marTop w:val="0"/>
      <w:marBottom w:val="0"/>
      <w:divBdr>
        <w:top w:val="none" w:sz="0" w:space="0" w:color="auto"/>
        <w:left w:val="none" w:sz="0" w:space="0" w:color="auto"/>
        <w:bottom w:val="none" w:sz="0" w:space="0" w:color="auto"/>
        <w:right w:val="none" w:sz="0" w:space="0" w:color="auto"/>
      </w:divBdr>
    </w:div>
    <w:div w:id="1597400363">
      <w:bodyDiv w:val="1"/>
      <w:marLeft w:val="0"/>
      <w:marRight w:val="0"/>
      <w:marTop w:val="0"/>
      <w:marBottom w:val="0"/>
      <w:divBdr>
        <w:top w:val="none" w:sz="0" w:space="0" w:color="auto"/>
        <w:left w:val="none" w:sz="0" w:space="0" w:color="auto"/>
        <w:bottom w:val="none" w:sz="0" w:space="0" w:color="auto"/>
        <w:right w:val="none" w:sz="0" w:space="0" w:color="auto"/>
      </w:divBdr>
    </w:div>
    <w:div w:id="1600142466">
      <w:bodyDiv w:val="1"/>
      <w:marLeft w:val="0"/>
      <w:marRight w:val="0"/>
      <w:marTop w:val="0"/>
      <w:marBottom w:val="0"/>
      <w:divBdr>
        <w:top w:val="none" w:sz="0" w:space="0" w:color="auto"/>
        <w:left w:val="none" w:sz="0" w:space="0" w:color="auto"/>
        <w:bottom w:val="none" w:sz="0" w:space="0" w:color="auto"/>
        <w:right w:val="none" w:sz="0" w:space="0" w:color="auto"/>
      </w:divBdr>
    </w:div>
    <w:div w:id="1603293125">
      <w:bodyDiv w:val="1"/>
      <w:marLeft w:val="0"/>
      <w:marRight w:val="0"/>
      <w:marTop w:val="0"/>
      <w:marBottom w:val="0"/>
      <w:divBdr>
        <w:top w:val="none" w:sz="0" w:space="0" w:color="auto"/>
        <w:left w:val="none" w:sz="0" w:space="0" w:color="auto"/>
        <w:bottom w:val="none" w:sz="0" w:space="0" w:color="auto"/>
        <w:right w:val="none" w:sz="0" w:space="0" w:color="auto"/>
      </w:divBdr>
    </w:div>
    <w:div w:id="1607032417">
      <w:bodyDiv w:val="1"/>
      <w:marLeft w:val="0"/>
      <w:marRight w:val="0"/>
      <w:marTop w:val="0"/>
      <w:marBottom w:val="0"/>
      <w:divBdr>
        <w:top w:val="none" w:sz="0" w:space="0" w:color="auto"/>
        <w:left w:val="none" w:sz="0" w:space="0" w:color="auto"/>
        <w:bottom w:val="none" w:sz="0" w:space="0" w:color="auto"/>
        <w:right w:val="none" w:sz="0" w:space="0" w:color="auto"/>
      </w:divBdr>
    </w:div>
    <w:div w:id="1642148447">
      <w:bodyDiv w:val="1"/>
      <w:marLeft w:val="0"/>
      <w:marRight w:val="0"/>
      <w:marTop w:val="0"/>
      <w:marBottom w:val="0"/>
      <w:divBdr>
        <w:top w:val="none" w:sz="0" w:space="0" w:color="auto"/>
        <w:left w:val="none" w:sz="0" w:space="0" w:color="auto"/>
        <w:bottom w:val="none" w:sz="0" w:space="0" w:color="auto"/>
        <w:right w:val="none" w:sz="0" w:space="0" w:color="auto"/>
      </w:divBdr>
    </w:div>
    <w:div w:id="1654484291">
      <w:bodyDiv w:val="1"/>
      <w:marLeft w:val="0"/>
      <w:marRight w:val="0"/>
      <w:marTop w:val="0"/>
      <w:marBottom w:val="0"/>
      <w:divBdr>
        <w:top w:val="none" w:sz="0" w:space="0" w:color="auto"/>
        <w:left w:val="none" w:sz="0" w:space="0" w:color="auto"/>
        <w:bottom w:val="none" w:sz="0" w:space="0" w:color="auto"/>
        <w:right w:val="none" w:sz="0" w:space="0" w:color="auto"/>
      </w:divBdr>
    </w:div>
    <w:div w:id="1686903959">
      <w:bodyDiv w:val="1"/>
      <w:marLeft w:val="0"/>
      <w:marRight w:val="0"/>
      <w:marTop w:val="0"/>
      <w:marBottom w:val="0"/>
      <w:divBdr>
        <w:top w:val="none" w:sz="0" w:space="0" w:color="auto"/>
        <w:left w:val="none" w:sz="0" w:space="0" w:color="auto"/>
        <w:bottom w:val="none" w:sz="0" w:space="0" w:color="auto"/>
        <w:right w:val="none" w:sz="0" w:space="0" w:color="auto"/>
      </w:divBdr>
    </w:div>
    <w:div w:id="1688561375">
      <w:bodyDiv w:val="1"/>
      <w:marLeft w:val="0"/>
      <w:marRight w:val="0"/>
      <w:marTop w:val="0"/>
      <w:marBottom w:val="0"/>
      <w:divBdr>
        <w:top w:val="none" w:sz="0" w:space="0" w:color="auto"/>
        <w:left w:val="none" w:sz="0" w:space="0" w:color="auto"/>
        <w:bottom w:val="none" w:sz="0" w:space="0" w:color="auto"/>
        <w:right w:val="none" w:sz="0" w:space="0" w:color="auto"/>
      </w:divBdr>
    </w:div>
    <w:div w:id="1710833885">
      <w:bodyDiv w:val="1"/>
      <w:marLeft w:val="0"/>
      <w:marRight w:val="0"/>
      <w:marTop w:val="0"/>
      <w:marBottom w:val="0"/>
      <w:divBdr>
        <w:top w:val="none" w:sz="0" w:space="0" w:color="auto"/>
        <w:left w:val="none" w:sz="0" w:space="0" w:color="auto"/>
        <w:bottom w:val="none" w:sz="0" w:space="0" w:color="auto"/>
        <w:right w:val="none" w:sz="0" w:space="0" w:color="auto"/>
      </w:divBdr>
    </w:div>
    <w:div w:id="1711997750">
      <w:bodyDiv w:val="1"/>
      <w:marLeft w:val="0"/>
      <w:marRight w:val="0"/>
      <w:marTop w:val="0"/>
      <w:marBottom w:val="0"/>
      <w:divBdr>
        <w:top w:val="none" w:sz="0" w:space="0" w:color="auto"/>
        <w:left w:val="none" w:sz="0" w:space="0" w:color="auto"/>
        <w:bottom w:val="none" w:sz="0" w:space="0" w:color="auto"/>
        <w:right w:val="none" w:sz="0" w:space="0" w:color="auto"/>
      </w:divBdr>
    </w:div>
    <w:div w:id="1732969828">
      <w:bodyDiv w:val="1"/>
      <w:marLeft w:val="0"/>
      <w:marRight w:val="0"/>
      <w:marTop w:val="0"/>
      <w:marBottom w:val="0"/>
      <w:divBdr>
        <w:top w:val="none" w:sz="0" w:space="0" w:color="auto"/>
        <w:left w:val="none" w:sz="0" w:space="0" w:color="auto"/>
        <w:bottom w:val="none" w:sz="0" w:space="0" w:color="auto"/>
        <w:right w:val="none" w:sz="0" w:space="0" w:color="auto"/>
      </w:divBdr>
    </w:div>
    <w:div w:id="1746340290">
      <w:bodyDiv w:val="1"/>
      <w:marLeft w:val="0"/>
      <w:marRight w:val="0"/>
      <w:marTop w:val="0"/>
      <w:marBottom w:val="0"/>
      <w:divBdr>
        <w:top w:val="none" w:sz="0" w:space="0" w:color="auto"/>
        <w:left w:val="none" w:sz="0" w:space="0" w:color="auto"/>
        <w:bottom w:val="none" w:sz="0" w:space="0" w:color="auto"/>
        <w:right w:val="none" w:sz="0" w:space="0" w:color="auto"/>
      </w:divBdr>
    </w:div>
    <w:div w:id="1748116436">
      <w:bodyDiv w:val="1"/>
      <w:marLeft w:val="0"/>
      <w:marRight w:val="0"/>
      <w:marTop w:val="0"/>
      <w:marBottom w:val="0"/>
      <w:divBdr>
        <w:top w:val="none" w:sz="0" w:space="0" w:color="auto"/>
        <w:left w:val="none" w:sz="0" w:space="0" w:color="auto"/>
        <w:bottom w:val="none" w:sz="0" w:space="0" w:color="auto"/>
        <w:right w:val="none" w:sz="0" w:space="0" w:color="auto"/>
      </w:divBdr>
    </w:div>
    <w:div w:id="1780877299">
      <w:bodyDiv w:val="1"/>
      <w:marLeft w:val="0"/>
      <w:marRight w:val="0"/>
      <w:marTop w:val="0"/>
      <w:marBottom w:val="0"/>
      <w:divBdr>
        <w:top w:val="none" w:sz="0" w:space="0" w:color="auto"/>
        <w:left w:val="none" w:sz="0" w:space="0" w:color="auto"/>
        <w:bottom w:val="none" w:sz="0" w:space="0" w:color="auto"/>
        <w:right w:val="none" w:sz="0" w:space="0" w:color="auto"/>
      </w:divBdr>
    </w:div>
    <w:div w:id="1792169945">
      <w:bodyDiv w:val="1"/>
      <w:marLeft w:val="0"/>
      <w:marRight w:val="0"/>
      <w:marTop w:val="0"/>
      <w:marBottom w:val="0"/>
      <w:divBdr>
        <w:top w:val="none" w:sz="0" w:space="0" w:color="auto"/>
        <w:left w:val="none" w:sz="0" w:space="0" w:color="auto"/>
        <w:bottom w:val="none" w:sz="0" w:space="0" w:color="auto"/>
        <w:right w:val="none" w:sz="0" w:space="0" w:color="auto"/>
      </w:divBdr>
    </w:div>
    <w:div w:id="1795559489">
      <w:bodyDiv w:val="1"/>
      <w:marLeft w:val="0"/>
      <w:marRight w:val="0"/>
      <w:marTop w:val="0"/>
      <w:marBottom w:val="0"/>
      <w:divBdr>
        <w:top w:val="none" w:sz="0" w:space="0" w:color="auto"/>
        <w:left w:val="none" w:sz="0" w:space="0" w:color="auto"/>
        <w:bottom w:val="none" w:sz="0" w:space="0" w:color="auto"/>
        <w:right w:val="none" w:sz="0" w:space="0" w:color="auto"/>
      </w:divBdr>
    </w:div>
    <w:div w:id="1805389621">
      <w:bodyDiv w:val="1"/>
      <w:marLeft w:val="0"/>
      <w:marRight w:val="0"/>
      <w:marTop w:val="0"/>
      <w:marBottom w:val="0"/>
      <w:divBdr>
        <w:top w:val="none" w:sz="0" w:space="0" w:color="auto"/>
        <w:left w:val="none" w:sz="0" w:space="0" w:color="auto"/>
        <w:bottom w:val="none" w:sz="0" w:space="0" w:color="auto"/>
        <w:right w:val="none" w:sz="0" w:space="0" w:color="auto"/>
      </w:divBdr>
    </w:div>
    <w:div w:id="1816989614">
      <w:bodyDiv w:val="1"/>
      <w:marLeft w:val="0"/>
      <w:marRight w:val="0"/>
      <w:marTop w:val="0"/>
      <w:marBottom w:val="0"/>
      <w:divBdr>
        <w:top w:val="none" w:sz="0" w:space="0" w:color="auto"/>
        <w:left w:val="none" w:sz="0" w:space="0" w:color="auto"/>
        <w:bottom w:val="none" w:sz="0" w:space="0" w:color="auto"/>
        <w:right w:val="none" w:sz="0" w:space="0" w:color="auto"/>
      </w:divBdr>
    </w:div>
    <w:div w:id="1816990745">
      <w:bodyDiv w:val="1"/>
      <w:marLeft w:val="0"/>
      <w:marRight w:val="0"/>
      <w:marTop w:val="0"/>
      <w:marBottom w:val="0"/>
      <w:divBdr>
        <w:top w:val="none" w:sz="0" w:space="0" w:color="auto"/>
        <w:left w:val="none" w:sz="0" w:space="0" w:color="auto"/>
        <w:bottom w:val="none" w:sz="0" w:space="0" w:color="auto"/>
        <w:right w:val="none" w:sz="0" w:space="0" w:color="auto"/>
      </w:divBdr>
    </w:div>
    <w:div w:id="1830242394">
      <w:bodyDiv w:val="1"/>
      <w:marLeft w:val="0"/>
      <w:marRight w:val="0"/>
      <w:marTop w:val="0"/>
      <w:marBottom w:val="0"/>
      <w:divBdr>
        <w:top w:val="none" w:sz="0" w:space="0" w:color="auto"/>
        <w:left w:val="none" w:sz="0" w:space="0" w:color="auto"/>
        <w:bottom w:val="none" w:sz="0" w:space="0" w:color="auto"/>
        <w:right w:val="none" w:sz="0" w:space="0" w:color="auto"/>
      </w:divBdr>
    </w:div>
    <w:div w:id="1836846866">
      <w:bodyDiv w:val="1"/>
      <w:marLeft w:val="0"/>
      <w:marRight w:val="0"/>
      <w:marTop w:val="0"/>
      <w:marBottom w:val="0"/>
      <w:divBdr>
        <w:top w:val="none" w:sz="0" w:space="0" w:color="auto"/>
        <w:left w:val="none" w:sz="0" w:space="0" w:color="auto"/>
        <w:bottom w:val="none" w:sz="0" w:space="0" w:color="auto"/>
        <w:right w:val="none" w:sz="0" w:space="0" w:color="auto"/>
      </w:divBdr>
    </w:div>
    <w:div w:id="1849980000">
      <w:bodyDiv w:val="1"/>
      <w:marLeft w:val="0"/>
      <w:marRight w:val="0"/>
      <w:marTop w:val="0"/>
      <w:marBottom w:val="0"/>
      <w:divBdr>
        <w:top w:val="none" w:sz="0" w:space="0" w:color="auto"/>
        <w:left w:val="none" w:sz="0" w:space="0" w:color="auto"/>
        <w:bottom w:val="none" w:sz="0" w:space="0" w:color="auto"/>
        <w:right w:val="none" w:sz="0" w:space="0" w:color="auto"/>
      </w:divBdr>
    </w:div>
    <w:div w:id="1851947826">
      <w:bodyDiv w:val="1"/>
      <w:marLeft w:val="0"/>
      <w:marRight w:val="0"/>
      <w:marTop w:val="0"/>
      <w:marBottom w:val="0"/>
      <w:divBdr>
        <w:top w:val="none" w:sz="0" w:space="0" w:color="auto"/>
        <w:left w:val="none" w:sz="0" w:space="0" w:color="auto"/>
        <w:bottom w:val="none" w:sz="0" w:space="0" w:color="auto"/>
        <w:right w:val="none" w:sz="0" w:space="0" w:color="auto"/>
      </w:divBdr>
    </w:div>
    <w:div w:id="1858082325">
      <w:bodyDiv w:val="1"/>
      <w:marLeft w:val="0"/>
      <w:marRight w:val="0"/>
      <w:marTop w:val="0"/>
      <w:marBottom w:val="0"/>
      <w:divBdr>
        <w:top w:val="none" w:sz="0" w:space="0" w:color="auto"/>
        <w:left w:val="none" w:sz="0" w:space="0" w:color="auto"/>
        <w:bottom w:val="none" w:sz="0" w:space="0" w:color="auto"/>
        <w:right w:val="none" w:sz="0" w:space="0" w:color="auto"/>
      </w:divBdr>
    </w:div>
    <w:div w:id="1859126076">
      <w:bodyDiv w:val="1"/>
      <w:marLeft w:val="0"/>
      <w:marRight w:val="0"/>
      <w:marTop w:val="0"/>
      <w:marBottom w:val="0"/>
      <w:divBdr>
        <w:top w:val="none" w:sz="0" w:space="0" w:color="auto"/>
        <w:left w:val="none" w:sz="0" w:space="0" w:color="auto"/>
        <w:bottom w:val="none" w:sz="0" w:space="0" w:color="auto"/>
        <w:right w:val="none" w:sz="0" w:space="0" w:color="auto"/>
      </w:divBdr>
    </w:div>
    <w:div w:id="1872692408">
      <w:bodyDiv w:val="1"/>
      <w:marLeft w:val="0"/>
      <w:marRight w:val="0"/>
      <w:marTop w:val="0"/>
      <w:marBottom w:val="0"/>
      <w:divBdr>
        <w:top w:val="none" w:sz="0" w:space="0" w:color="auto"/>
        <w:left w:val="none" w:sz="0" w:space="0" w:color="auto"/>
        <w:bottom w:val="none" w:sz="0" w:space="0" w:color="auto"/>
        <w:right w:val="none" w:sz="0" w:space="0" w:color="auto"/>
      </w:divBdr>
    </w:div>
    <w:div w:id="1878468767">
      <w:bodyDiv w:val="1"/>
      <w:marLeft w:val="0"/>
      <w:marRight w:val="0"/>
      <w:marTop w:val="0"/>
      <w:marBottom w:val="0"/>
      <w:divBdr>
        <w:top w:val="none" w:sz="0" w:space="0" w:color="auto"/>
        <w:left w:val="none" w:sz="0" w:space="0" w:color="auto"/>
        <w:bottom w:val="none" w:sz="0" w:space="0" w:color="auto"/>
        <w:right w:val="none" w:sz="0" w:space="0" w:color="auto"/>
      </w:divBdr>
    </w:div>
    <w:div w:id="1898474024">
      <w:bodyDiv w:val="1"/>
      <w:marLeft w:val="0"/>
      <w:marRight w:val="0"/>
      <w:marTop w:val="0"/>
      <w:marBottom w:val="0"/>
      <w:divBdr>
        <w:top w:val="none" w:sz="0" w:space="0" w:color="auto"/>
        <w:left w:val="none" w:sz="0" w:space="0" w:color="auto"/>
        <w:bottom w:val="none" w:sz="0" w:space="0" w:color="auto"/>
        <w:right w:val="none" w:sz="0" w:space="0" w:color="auto"/>
      </w:divBdr>
    </w:div>
    <w:div w:id="1901743824">
      <w:bodyDiv w:val="1"/>
      <w:marLeft w:val="0"/>
      <w:marRight w:val="0"/>
      <w:marTop w:val="0"/>
      <w:marBottom w:val="0"/>
      <w:divBdr>
        <w:top w:val="none" w:sz="0" w:space="0" w:color="auto"/>
        <w:left w:val="none" w:sz="0" w:space="0" w:color="auto"/>
        <w:bottom w:val="none" w:sz="0" w:space="0" w:color="auto"/>
        <w:right w:val="none" w:sz="0" w:space="0" w:color="auto"/>
      </w:divBdr>
    </w:div>
    <w:div w:id="1908802266">
      <w:bodyDiv w:val="1"/>
      <w:marLeft w:val="0"/>
      <w:marRight w:val="0"/>
      <w:marTop w:val="0"/>
      <w:marBottom w:val="0"/>
      <w:divBdr>
        <w:top w:val="none" w:sz="0" w:space="0" w:color="auto"/>
        <w:left w:val="none" w:sz="0" w:space="0" w:color="auto"/>
        <w:bottom w:val="none" w:sz="0" w:space="0" w:color="auto"/>
        <w:right w:val="none" w:sz="0" w:space="0" w:color="auto"/>
      </w:divBdr>
    </w:div>
    <w:div w:id="1919972704">
      <w:bodyDiv w:val="1"/>
      <w:marLeft w:val="0"/>
      <w:marRight w:val="0"/>
      <w:marTop w:val="0"/>
      <w:marBottom w:val="0"/>
      <w:divBdr>
        <w:top w:val="none" w:sz="0" w:space="0" w:color="auto"/>
        <w:left w:val="none" w:sz="0" w:space="0" w:color="auto"/>
        <w:bottom w:val="none" w:sz="0" w:space="0" w:color="auto"/>
        <w:right w:val="none" w:sz="0" w:space="0" w:color="auto"/>
      </w:divBdr>
    </w:div>
    <w:div w:id="1924602700">
      <w:bodyDiv w:val="1"/>
      <w:marLeft w:val="0"/>
      <w:marRight w:val="0"/>
      <w:marTop w:val="0"/>
      <w:marBottom w:val="0"/>
      <w:divBdr>
        <w:top w:val="none" w:sz="0" w:space="0" w:color="auto"/>
        <w:left w:val="none" w:sz="0" w:space="0" w:color="auto"/>
        <w:bottom w:val="none" w:sz="0" w:space="0" w:color="auto"/>
        <w:right w:val="none" w:sz="0" w:space="0" w:color="auto"/>
      </w:divBdr>
    </w:div>
    <w:div w:id="1934629783">
      <w:bodyDiv w:val="1"/>
      <w:marLeft w:val="0"/>
      <w:marRight w:val="0"/>
      <w:marTop w:val="0"/>
      <w:marBottom w:val="0"/>
      <w:divBdr>
        <w:top w:val="none" w:sz="0" w:space="0" w:color="auto"/>
        <w:left w:val="none" w:sz="0" w:space="0" w:color="auto"/>
        <w:bottom w:val="none" w:sz="0" w:space="0" w:color="auto"/>
        <w:right w:val="none" w:sz="0" w:space="0" w:color="auto"/>
      </w:divBdr>
    </w:div>
    <w:div w:id="1942446314">
      <w:bodyDiv w:val="1"/>
      <w:marLeft w:val="0"/>
      <w:marRight w:val="0"/>
      <w:marTop w:val="0"/>
      <w:marBottom w:val="0"/>
      <w:divBdr>
        <w:top w:val="none" w:sz="0" w:space="0" w:color="auto"/>
        <w:left w:val="none" w:sz="0" w:space="0" w:color="auto"/>
        <w:bottom w:val="none" w:sz="0" w:space="0" w:color="auto"/>
        <w:right w:val="none" w:sz="0" w:space="0" w:color="auto"/>
      </w:divBdr>
    </w:div>
    <w:div w:id="1949848451">
      <w:bodyDiv w:val="1"/>
      <w:marLeft w:val="0"/>
      <w:marRight w:val="0"/>
      <w:marTop w:val="0"/>
      <w:marBottom w:val="0"/>
      <w:divBdr>
        <w:top w:val="none" w:sz="0" w:space="0" w:color="auto"/>
        <w:left w:val="none" w:sz="0" w:space="0" w:color="auto"/>
        <w:bottom w:val="none" w:sz="0" w:space="0" w:color="auto"/>
        <w:right w:val="none" w:sz="0" w:space="0" w:color="auto"/>
      </w:divBdr>
    </w:div>
    <w:div w:id="1966740752">
      <w:bodyDiv w:val="1"/>
      <w:marLeft w:val="0"/>
      <w:marRight w:val="0"/>
      <w:marTop w:val="0"/>
      <w:marBottom w:val="0"/>
      <w:divBdr>
        <w:top w:val="none" w:sz="0" w:space="0" w:color="auto"/>
        <w:left w:val="none" w:sz="0" w:space="0" w:color="auto"/>
        <w:bottom w:val="none" w:sz="0" w:space="0" w:color="auto"/>
        <w:right w:val="none" w:sz="0" w:space="0" w:color="auto"/>
      </w:divBdr>
    </w:div>
    <w:div w:id="1975718013">
      <w:bodyDiv w:val="1"/>
      <w:marLeft w:val="0"/>
      <w:marRight w:val="0"/>
      <w:marTop w:val="0"/>
      <w:marBottom w:val="0"/>
      <w:divBdr>
        <w:top w:val="none" w:sz="0" w:space="0" w:color="auto"/>
        <w:left w:val="none" w:sz="0" w:space="0" w:color="auto"/>
        <w:bottom w:val="none" w:sz="0" w:space="0" w:color="auto"/>
        <w:right w:val="none" w:sz="0" w:space="0" w:color="auto"/>
      </w:divBdr>
    </w:div>
    <w:div w:id="2029868779">
      <w:bodyDiv w:val="1"/>
      <w:marLeft w:val="0"/>
      <w:marRight w:val="0"/>
      <w:marTop w:val="0"/>
      <w:marBottom w:val="0"/>
      <w:divBdr>
        <w:top w:val="none" w:sz="0" w:space="0" w:color="auto"/>
        <w:left w:val="none" w:sz="0" w:space="0" w:color="auto"/>
        <w:bottom w:val="none" w:sz="0" w:space="0" w:color="auto"/>
        <w:right w:val="none" w:sz="0" w:space="0" w:color="auto"/>
      </w:divBdr>
    </w:div>
    <w:div w:id="2045595067">
      <w:bodyDiv w:val="1"/>
      <w:marLeft w:val="0"/>
      <w:marRight w:val="0"/>
      <w:marTop w:val="0"/>
      <w:marBottom w:val="0"/>
      <w:divBdr>
        <w:top w:val="none" w:sz="0" w:space="0" w:color="auto"/>
        <w:left w:val="none" w:sz="0" w:space="0" w:color="auto"/>
        <w:bottom w:val="none" w:sz="0" w:space="0" w:color="auto"/>
        <w:right w:val="none" w:sz="0" w:space="0" w:color="auto"/>
      </w:divBdr>
    </w:div>
    <w:div w:id="2053535372">
      <w:bodyDiv w:val="1"/>
      <w:marLeft w:val="0"/>
      <w:marRight w:val="0"/>
      <w:marTop w:val="0"/>
      <w:marBottom w:val="0"/>
      <w:divBdr>
        <w:top w:val="none" w:sz="0" w:space="0" w:color="auto"/>
        <w:left w:val="none" w:sz="0" w:space="0" w:color="auto"/>
        <w:bottom w:val="none" w:sz="0" w:space="0" w:color="auto"/>
        <w:right w:val="none" w:sz="0" w:space="0" w:color="auto"/>
      </w:divBdr>
    </w:div>
    <w:div w:id="2060087423">
      <w:bodyDiv w:val="1"/>
      <w:marLeft w:val="0"/>
      <w:marRight w:val="0"/>
      <w:marTop w:val="0"/>
      <w:marBottom w:val="0"/>
      <w:divBdr>
        <w:top w:val="none" w:sz="0" w:space="0" w:color="auto"/>
        <w:left w:val="none" w:sz="0" w:space="0" w:color="auto"/>
        <w:bottom w:val="none" w:sz="0" w:space="0" w:color="auto"/>
        <w:right w:val="none" w:sz="0" w:space="0" w:color="auto"/>
      </w:divBdr>
    </w:div>
    <w:div w:id="2109620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International_Standard_Book_Number" TargetMode="External"/><Relationship Id="rId117" Type="http://schemas.openxmlformats.org/officeDocument/2006/relationships/hyperlink" Target="http://archive.wikiwix.com/cache/?url=http%3A%2F%2Finternetactu.blog.lemonde.fr%2F2015%2F10%2F17%2Ffaut-il-prendre-leffondrement-au-serieux%2F" TargetMode="External"/><Relationship Id="rId21" Type="http://schemas.openxmlformats.org/officeDocument/2006/relationships/hyperlink" Target="https://fr.wikipedia.org/wiki/Hubert_Reeves" TargetMode="External"/><Relationship Id="rId42" Type="http://schemas.openxmlformats.org/officeDocument/2006/relationships/hyperlink" Target="https://fr.wikipedia.org/wiki/Sp%C3%A9cial:Ouvrages_de_r%C3%A9f%C3%A9rence/978-2-7495-0845-0" TargetMode="External"/><Relationship Id="rId47" Type="http://schemas.openxmlformats.org/officeDocument/2006/relationships/hyperlink" Target="https://fr.wikipedia.org/wiki/Clive_Hamilton" TargetMode="External"/><Relationship Id="rId63" Type="http://schemas.openxmlformats.org/officeDocument/2006/relationships/hyperlink" Target="https://fr.wikipedia.org/wiki/Pablo_Servigne" TargetMode="External"/><Relationship Id="rId68" Type="http://schemas.openxmlformats.org/officeDocument/2006/relationships/hyperlink" Target="https://fr.wikipedia.org/wiki/Luc_Ferry" TargetMode="External"/><Relationship Id="rId84" Type="http://schemas.openxmlformats.org/officeDocument/2006/relationships/hyperlink" Target="https://fr.wikipedia.org/wiki/International_Standard_Book_Number" TargetMode="External"/><Relationship Id="rId89" Type="http://schemas.openxmlformats.org/officeDocument/2006/relationships/hyperlink" Target="https://fr.wikipedia.org/wiki/Sp%C3%A9cial:Ouvrages_de_r%C3%A9f%C3%A9rence/978-2-2125-6393-1" TargetMode="External"/><Relationship Id="rId112" Type="http://schemas.openxmlformats.org/officeDocument/2006/relationships/hyperlink" Target="https://fr.wikipedia.org/wiki/Une_suite_qui_d%C3%A9range" TargetMode="External"/><Relationship Id="rId16" Type="http://schemas.openxmlformats.org/officeDocument/2006/relationships/hyperlink" Target="https://fr.wikipedia.org/wiki/Pierre_Thuillier_(philosophe)" TargetMode="External"/><Relationship Id="rId107" Type="http://schemas.openxmlformats.org/officeDocument/2006/relationships/hyperlink" Target="https://fr.wikipedia.org/wiki/Leonardo_DiCaprio" TargetMode="External"/><Relationship Id="rId11" Type="http://schemas.openxmlformats.org/officeDocument/2006/relationships/hyperlink" Target="https://fr.wikipedia.org/wiki/Ren%C3%A9_Dumont" TargetMode="External"/><Relationship Id="rId32" Type="http://schemas.openxmlformats.org/officeDocument/2006/relationships/hyperlink" Target="https://fr.wikipedia.org/wiki/Homo_disparitus" TargetMode="External"/><Relationship Id="rId37" Type="http://schemas.openxmlformats.org/officeDocument/2006/relationships/hyperlink" Target="https://fr.wikipedia.org/wiki/Michel_Griffon" TargetMode="External"/><Relationship Id="rId53" Type="http://schemas.openxmlformats.org/officeDocument/2006/relationships/hyperlink" Target="https://fr.wikipedia.org/wiki/Dmitry_Orlov" TargetMode="External"/><Relationship Id="rId58" Type="http://schemas.openxmlformats.org/officeDocument/2006/relationships/hyperlink" Target="https://fr.wikipedia.org/wiki/International_Standard_Book_Number" TargetMode="External"/><Relationship Id="rId74" Type="http://schemas.openxmlformats.org/officeDocument/2006/relationships/hyperlink" Target="https://fr.wikipedia.org/wiki/International_Standard_Book_Number" TargetMode="External"/><Relationship Id="rId79" Type="http://schemas.openxmlformats.org/officeDocument/2006/relationships/hyperlink" Target="https://fr.wikipedia.org/wiki/International_Standard_Book_Number" TargetMode="External"/><Relationship Id="rId102" Type="http://schemas.openxmlformats.org/officeDocument/2006/relationships/hyperlink" Target="https://fr.wikipedia.org/wiki/R%C3%A9chauffement_climatique" TargetMode="External"/><Relationship Id="rId123" Type="http://schemas.openxmlformats.org/officeDocument/2006/relationships/hyperlink" Target="https://www.institutmomentum.org/quest-ce-quun-effondrement-environnemental/" TargetMode="External"/><Relationship Id="rId5" Type="http://schemas.openxmlformats.org/officeDocument/2006/relationships/webSettings" Target="webSettings.xml"/><Relationship Id="rId90" Type="http://schemas.openxmlformats.org/officeDocument/2006/relationships/hyperlink" Target="https://fr.wikipedia.org/wiki/Changement_climatique_brutal" TargetMode="External"/><Relationship Id="rId95" Type="http://schemas.openxmlformats.org/officeDocument/2006/relationships/hyperlink" Target="https://fr.wikipedia.org/wiki/Crise_%C3%A9cologique" TargetMode="External"/><Relationship Id="rId22" Type="http://schemas.openxmlformats.org/officeDocument/2006/relationships/hyperlink" Target="https://fr.wikipedia.org/wiki/Yves_Cochet" TargetMode="External"/><Relationship Id="rId27" Type="http://schemas.openxmlformats.org/officeDocument/2006/relationships/hyperlink" Target="https://fr.wikipedia.org/wiki/Sp%C3%A9cial:Ouvrages_de_r%C3%A9f%C3%A9rence/978-2738114099" TargetMode="External"/><Relationship Id="rId43" Type="http://schemas.openxmlformats.org/officeDocument/2006/relationships/hyperlink" Target="https://fr.wikipedia.org/wiki/Jean-Marc_Jancovici" TargetMode="External"/><Relationship Id="rId48" Type="http://schemas.openxmlformats.org/officeDocument/2006/relationships/hyperlink" Target="https://fr.wikipedia.org/wiki/International_Standard_Book_Number" TargetMode="External"/><Relationship Id="rId64" Type="http://schemas.openxmlformats.org/officeDocument/2006/relationships/hyperlink" Target="https://fr.wikipedia.org/wiki/Paul_Jorion" TargetMode="External"/><Relationship Id="rId69" Type="http://schemas.openxmlformats.org/officeDocument/2006/relationships/hyperlink" Target="https://fr.wikipedia.org/wiki/Lyndon_LaRouche" TargetMode="External"/><Relationship Id="rId113" Type="http://schemas.openxmlformats.org/officeDocument/2006/relationships/hyperlink" Target="https://www.liberation.fr/debats/2018/11/07/effondrement-le-debut-de-la-fin_1690594" TargetMode="External"/><Relationship Id="rId118" Type="http://schemas.openxmlformats.org/officeDocument/2006/relationships/hyperlink" Target="https://fr.wikipedia.org/wiki/Le_Monde" TargetMode="External"/><Relationship Id="rId80" Type="http://schemas.openxmlformats.org/officeDocument/2006/relationships/hyperlink" Target="https://fr.wikipedia.org/wiki/Sp%C3%A9cial:Ouvrages_de_r%C3%A9f%C3%A9rence/978-2-2467-4961-5" TargetMode="External"/><Relationship Id="rId85" Type="http://schemas.openxmlformats.org/officeDocument/2006/relationships/hyperlink" Target="https://fr.wikipedia.org/wiki/Sp%C3%A9cial:Ouvrages_de_r%C3%A9f%C3%A9rence/978-2-8422-5215-1" TargetMode="External"/><Relationship Id="rId12" Type="http://schemas.openxmlformats.org/officeDocument/2006/relationships/hyperlink" Target="https://fr.wikipedia.org/wiki/Hans_Jonas" TargetMode="External"/><Relationship Id="rId17" Type="http://schemas.openxmlformats.org/officeDocument/2006/relationships/hyperlink" Target="https://fr.wikipedia.org/wiki/Ulrich_Beck" TargetMode="External"/><Relationship Id="rId33" Type="http://schemas.openxmlformats.org/officeDocument/2006/relationships/hyperlink" Target="https://fr.wikipedia.org/wiki/International_Standard_Book_Number" TargetMode="External"/><Relationship Id="rId38" Type="http://schemas.openxmlformats.org/officeDocument/2006/relationships/hyperlink" Target="https://fr.wikipedia.org/wiki/Jared_Diamond" TargetMode="External"/><Relationship Id="rId59" Type="http://schemas.openxmlformats.org/officeDocument/2006/relationships/hyperlink" Target="https://fr.wikipedia.org/wiki/Sp%C3%A9cial:Ouvrages_de_r%C3%A9f%C3%A9rence/978-2-9550-8460-1" TargetMode="External"/><Relationship Id="rId103" Type="http://schemas.openxmlformats.org/officeDocument/2006/relationships/hyperlink" Target="https://fr.wikipedia.org/wiki/Risque_de_catastrophe_plan%C3%A9taire" TargetMode="External"/><Relationship Id="rId108" Type="http://schemas.openxmlformats.org/officeDocument/2006/relationships/hyperlink" Target="https://fr.wikipedia.org/wiki/Avant_le_d%C3%A9luge_(film,_2016)" TargetMode="External"/><Relationship Id="rId124" Type="http://schemas.openxmlformats.org/officeDocument/2006/relationships/hyperlink" Target="http://archive.wikiwix.com/cache/?url=https%3A%2F%2Fwww.institutmomentum.org%2Fquest-ce-quun-effondrement-environnemental%2F" TargetMode="External"/><Relationship Id="rId54" Type="http://schemas.openxmlformats.org/officeDocument/2006/relationships/hyperlink" Target="https://fr.wikipedia.org/wiki/International_Standard_Book_Number" TargetMode="External"/><Relationship Id="rId70" Type="http://schemas.openxmlformats.org/officeDocument/2006/relationships/hyperlink" Target="https://fr.wikipedia.org/wiki/Claude_All%C3%A8gre" TargetMode="External"/><Relationship Id="rId75" Type="http://schemas.openxmlformats.org/officeDocument/2006/relationships/hyperlink" Target="https://fr.wikipedia.org/wiki/Sp%C3%A9cial:Ouvrages_de_r%C3%A9f%C3%A9rence/978-2709636803" TargetMode="External"/><Relationship Id="rId91" Type="http://schemas.openxmlformats.org/officeDocument/2006/relationships/hyperlink" Target="https://fr.wikipedia.org/wiki/Catastrophe_environnementale" TargetMode="External"/><Relationship Id="rId96" Type="http://schemas.openxmlformats.org/officeDocument/2006/relationships/hyperlink" Target="https://fr.wikipedia.org/wiki/D%C3%A9clin_de_civilisa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fr.wikipedia.org/wiki/Jean-Pierre_Dupuy" TargetMode="External"/><Relationship Id="rId28" Type="http://schemas.openxmlformats.org/officeDocument/2006/relationships/hyperlink" Target="https://fr.wikipedia.org/wiki/Jonathon_Porritt" TargetMode="External"/><Relationship Id="rId49" Type="http://schemas.openxmlformats.org/officeDocument/2006/relationships/hyperlink" Target="https://fr.wikipedia.org/wiki/Sp%C3%A9cial:Ouvrages_de_r%C3%A9f%C3%A9rence/978-2-7246-1401-5" TargetMode="External"/><Relationship Id="rId114" Type="http://schemas.openxmlformats.org/officeDocument/2006/relationships/hyperlink" Target="http://archive.wikiwix.com/cache/?url=https%3A%2F%2Fwww.liberation.fr%2Fdebats%2F2018%2F11%2F07%2Feffondrement-le-debut-de-la-fin_1690594" TargetMode="External"/><Relationship Id="rId119" Type="http://schemas.openxmlformats.org/officeDocument/2006/relationships/hyperlink" Target="https://www.youtube.com/watch?v=1vWgLOB7nE0" TargetMode="External"/><Relationship Id="rId44" Type="http://schemas.openxmlformats.org/officeDocument/2006/relationships/hyperlink" Target="https://fr.wikipedia.org/wiki/Joseph_Tainter" TargetMode="External"/><Relationship Id="rId60" Type="http://schemas.openxmlformats.org/officeDocument/2006/relationships/hyperlink" Target="https://fr.wikipedia.org/wiki/Elizabeth_Kolbert" TargetMode="External"/><Relationship Id="rId65" Type="http://schemas.openxmlformats.org/officeDocument/2006/relationships/hyperlink" Target="https://fr.wikipedia.org/wiki/Val%C3%A9rie_Cabanes" TargetMode="External"/><Relationship Id="rId81" Type="http://schemas.openxmlformats.org/officeDocument/2006/relationships/hyperlink" Target="https://fr.wikipedia.org/wiki/International_Standard_Book_Number" TargetMode="External"/><Relationship Id="rId86" Type="http://schemas.openxmlformats.org/officeDocument/2006/relationships/hyperlink" Target="https://fr.wikipedia.org/wiki/International_Standard_Book_Number" TargetMode="External"/><Relationship Id="rId13" Type="http://schemas.openxmlformats.org/officeDocument/2006/relationships/hyperlink" Target="https://fr.wikipedia.org/wiki/Le_Principe_responsabilit%C3%A9" TargetMode="External"/><Relationship Id="rId18" Type="http://schemas.openxmlformats.org/officeDocument/2006/relationships/hyperlink" Target="https://fr.wikipedia.org/wiki/International_Standard_Book_Number" TargetMode="External"/><Relationship Id="rId39" Type="http://schemas.openxmlformats.org/officeDocument/2006/relationships/hyperlink" Target="https://fr.wikipedia.org/wiki/Effondrement_(essai)" TargetMode="External"/><Relationship Id="rId109" Type="http://schemas.openxmlformats.org/officeDocument/2006/relationships/hyperlink" Target="https://fr.wikipedia.org/wiki/Une_v%C3%A9rit%C3%A9_qui_d%C3%A9range" TargetMode="External"/><Relationship Id="rId34" Type="http://schemas.openxmlformats.org/officeDocument/2006/relationships/hyperlink" Target="https://fr.wikipedia.org/wiki/Sp%C3%A9cial:Ouvrages_de_r%C3%A9f%C3%A9rence/978-2-08-120493-5" TargetMode="External"/><Relationship Id="rId50" Type="http://schemas.openxmlformats.org/officeDocument/2006/relationships/hyperlink" Target="https://fr.wikipedia.org/wiki/Dominique_Bourg" TargetMode="External"/><Relationship Id="rId55" Type="http://schemas.openxmlformats.org/officeDocument/2006/relationships/hyperlink" Target="https://fr.wikipedia.org/wiki/Sp%C3%A9cial:Ouvrages_de_r%C3%A9f%C3%A9rence/978-2-3551-2067-1" TargetMode="External"/><Relationship Id="rId76" Type="http://schemas.openxmlformats.org/officeDocument/2006/relationships/hyperlink" Target="https://fr.wikipedia.org/wiki/Don_Easterbrook" TargetMode="External"/><Relationship Id="rId97" Type="http://schemas.openxmlformats.org/officeDocument/2006/relationships/hyperlink" Target="https://fr.wikipedia.org/wiki/Effondrement_%C3%A9cologique" TargetMode="External"/><Relationship Id="rId104" Type="http://schemas.openxmlformats.org/officeDocument/2006/relationships/hyperlink" Target="https://fr.wikipedia.org/wiki/Technocritique" TargetMode="External"/><Relationship Id="rId120" Type="http://schemas.openxmlformats.org/officeDocument/2006/relationships/hyperlink" Target="http://archive.wikiwix.com/cache/?url=https%3A%2F%2Fwww.youtube.com%2Fwatch%3Fv%3D1vWgLOB7nE0" TargetMode="External"/><Relationship Id="rId125" Type="http://schemas.openxmlformats.org/officeDocument/2006/relationships/hyperlink" Target="https://fr.wikipedia.org/wiki/Philippe_Bihouix" TargetMode="External"/><Relationship Id="rId7" Type="http://schemas.openxmlformats.org/officeDocument/2006/relationships/endnotes" Target="endnotes.xml"/><Relationship Id="rId71" Type="http://schemas.openxmlformats.org/officeDocument/2006/relationships/hyperlink" Target="https://fr.wikipedia.org/wiki/International_Standard_Book_Number" TargetMode="External"/><Relationship Id="rId92" Type="http://schemas.openxmlformats.org/officeDocument/2006/relationships/hyperlink" Target="https://fr.wikipedia.org/wiki/Catastrophe_malthusienne" TargetMode="External"/><Relationship Id="rId2" Type="http://schemas.openxmlformats.org/officeDocument/2006/relationships/numbering" Target="numbering.xml"/><Relationship Id="rId29" Type="http://schemas.openxmlformats.org/officeDocument/2006/relationships/hyperlink" Target="https://fr.wikipedia.org/wiki/Ronald_Wright" TargetMode="External"/><Relationship Id="rId24" Type="http://schemas.openxmlformats.org/officeDocument/2006/relationships/hyperlink" Target="https://fr.wikipedia.org/wiki/Martin_Rees" TargetMode="External"/><Relationship Id="rId40" Type="http://schemas.openxmlformats.org/officeDocument/2006/relationships/hyperlink" Target="https://fr.wikipedia.org/wiki/Yves_Cochet" TargetMode="External"/><Relationship Id="rId45" Type="http://schemas.openxmlformats.org/officeDocument/2006/relationships/hyperlink" Target="https://fr.wikipedia.org/wiki/International_Standard_Book_Number" TargetMode="External"/><Relationship Id="rId66" Type="http://schemas.openxmlformats.org/officeDocument/2006/relationships/hyperlink" Target="https://fr.wikipedia.org/wiki/Vincent_Mignerot" TargetMode="External"/><Relationship Id="rId87" Type="http://schemas.openxmlformats.org/officeDocument/2006/relationships/hyperlink" Target="https://fr.wikipedia.org/wiki/Sp%C3%A9cial:Ouvrages_de_r%C3%A9f%C3%A9rence/978-2-2592-4915-7" TargetMode="External"/><Relationship Id="rId110" Type="http://schemas.openxmlformats.org/officeDocument/2006/relationships/hyperlink" Target="https://fr.wikipedia.org/wiki/Al_Gore" TargetMode="External"/><Relationship Id="rId115" Type="http://schemas.openxmlformats.org/officeDocument/2006/relationships/hyperlink" Target="https://fr.wikipedia.org/wiki/Lib%C3%A9ration_(journal)" TargetMode="External"/><Relationship Id="rId61" Type="http://schemas.openxmlformats.org/officeDocument/2006/relationships/hyperlink" Target="https://fr.wikipedia.org/wiki/Jean-Marc_Jancovici" TargetMode="External"/><Relationship Id="rId82" Type="http://schemas.openxmlformats.org/officeDocument/2006/relationships/hyperlink" Target="https://fr.wikipedia.org/wiki/Sp%C3%A9cial:Ouvrages_de_r%C3%A9f%C3%A9rence/978-0-6469-0218-0" TargetMode="External"/><Relationship Id="rId19" Type="http://schemas.openxmlformats.org/officeDocument/2006/relationships/hyperlink" Target="https://fr.wikipedia.org/wiki/Sp%C3%A9cial:Ouvrages_de_r%C3%A9f%C3%A9rence/978-2-7007-3679-3" TargetMode="External"/><Relationship Id="rId14" Type="http://schemas.openxmlformats.org/officeDocument/2006/relationships/hyperlink" Target="https://fr.wikipedia.org/wiki/International_Standard_Book_Number" TargetMode="External"/><Relationship Id="rId30" Type="http://schemas.openxmlformats.org/officeDocument/2006/relationships/hyperlink" Target="https://fr.wikipedia.org/wiki/Br%C3%A8ve_histoire_du_progr%C3%A8s" TargetMode="External"/><Relationship Id="rId35" Type="http://schemas.openxmlformats.org/officeDocument/2006/relationships/hyperlink" Target="https://fr.wikipedia.org/wiki/James_Lovelock" TargetMode="External"/><Relationship Id="rId56" Type="http://schemas.openxmlformats.org/officeDocument/2006/relationships/hyperlink" Target="https://fr.wikipedia.org/wiki/Philippe_Bihouix" TargetMode="External"/><Relationship Id="rId77" Type="http://schemas.openxmlformats.org/officeDocument/2006/relationships/hyperlink" Target="https://fr.wikipedia.org/wiki/International_Standard_Book_Number" TargetMode="External"/><Relationship Id="rId100" Type="http://schemas.openxmlformats.org/officeDocument/2006/relationships/hyperlink" Target="https://fr.wikipedia.org/wiki/Extinction_massive" TargetMode="External"/><Relationship Id="rId105" Type="http://schemas.openxmlformats.org/officeDocument/2006/relationships/hyperlink" Target="https://fr.wikipedia.org/wiki/Technophobie" TargetMode="External"/><Relationship Id="rId126" Type="http://schemas.openxmlformats.org/officeDocument/2006/relationships/fontTable" Target="fontTable.xml"/><Relationship Id="rId8" Type="http://schemas.openxmlformats.org/officeDocument/2006/relationships/hyperlink" Target="https://fr.wikipedia.org/wiki/G%C3%BCnther_Anders" TargetMode="External"/><Relationship Id="rId51" Type="http://schemas.openxmlformats.org/officeDocument/2006/relationships/hyperlink" Target="https://fr.wikipedia.org/wiki/International_Standard_Book_Number" TargetMode="External"/><Relationship Id="rId72" Type="http://schemas.openxmlformats.org/officeDocument/2006/relationships/hyperlink" Target="https://fr.wikipedia.org/wiki/Sp%C3%A9cial:Ouvrages_de_r%C3%A9f%C3%A9rence/1906768293" TargetMode="External"/><Relationship Id="rId93" Type="http://schemas.openxmlformats.org/officeDocument/2006/relationships/hyperlink" Target="https://fr.wikipedia.org/wiki/Catastrophisme" TargetMode="External"/><Relationship Id="rId98" Type="http://schemas.openxmlformats.org/officeDocument/2006/relationships/hyperlink" Target="https://fr.wikipedia.org/wiki/Extinction_de_l%27Holoc%C3%A8ne" TargetMode="External"/><Relationship Id="rId121" Type="http://schemas.openxmlformats.org/officeDocument/2006/relationships/hyperlink" Target="https://fr.wikipedia.org/wiki/YouTube" TargetMode="External"/><Relationship Id="rId3" Type="http://schemas.openxmlformats.org/officeDocument/2006/relationships/styles" Target="styles.xml"/><Relationship Id="rId25" Type="http://schemas.openxmlformats.org/officeDocument/2006/relationships/hyperlink" Target="https://fr.wikipedia.org/wiki/Jacques_Blamont" TargetMode="External"/><Relationship Id="rId46" Type="http://schemas.openxmlformats.org/officeDocument/2006/relationships/hyperlink" Target="https://fr.wikipedia.org/wiki/Sp%C3%A9cial:Ouvrages_de_r%C3%A9f%C3%A9rence/978-2-3551-2051-0" TargetMode="External"/><Relationship Id="rId67" Type="http://schemas.openxmlformats.org/officeDocument/2006/relationships/hyperlink" Target="https://fr.wikipedia.org/wiki/Fred_Vargas" TargetMode="External"/><Relationship Id="rId116" Type="http://schemas.openxmlformats.org/officeDocument/2006/relationships/hyperlink" Target="http://internetactu.blog.lemonde.fr/2015/10/17/faut-il-prendre-leffondrement-au-serieux/" TargetMode="External"/><Relationship Id="rId20" Type="http://schemas.openxmlformats.org/officeDocument/2006/relationships/hyperlink" Target="https://fr.wikipedia.org/wiki/Baudouin_de_Bodinat" TargetMode="External"/><Relationship Id="rId41" Type="http://schemas.openxmlformats.org/officeDocument/2006/relationships/hyperlink" Target="https://fr.wikipedia.org/wiki/International_Standard_Book_Number" TargetMode="External"/><Relationship Id="rId62" Type="http://schemas.openxmlformats.org/officeDocument/2006/relationships/hyperlink" Target="https://fr.wikipedia.org/wiki/Michel_Rocard" TargetMode="External"/><Relationship Id="rId83" Type="http://schemas.openxmlformats.org/officeDocument/2006/relationships/hyperlink" Target="https://fr.wikipedia.org/wiki/David_Deutsch" TargetMode="External"/><Relationship Id="rId88" Type="http://schemas.openxmlformats.org/officeDocument/2006/relationships/hyperlink" Target="https://fr.wikipedia.org/wiki/International_Standard_Book_Number" TargetMode="External"/><Relationship Id="rId111" Type="http://schemas.openxmlformats.org/officeDocument/2006/relationships/hyperlink" Target="https://fr.wikipedia.org/wiki/Prix_Nobel_de_la_paix" TargetMode="External"/><Relationship Id="rId15" Type="http://schemas.openxmlformats.org/officeDocument/2006/relationships/hyperlink" Target="https://fr.wikipedia.org/wiki/Sp%C3%A9cial:Ouvrages_de_r%C3%A9f%C3%A9rence/978-2-0813-0769-8" TargetMode="External"/><Relationship Id="rId36" Type="http://schemas.openxmlformats.org/officeDocument/2006/relationships/hyperlink" Target="https://fr.wikipedia.org/wiki/J%27ai_lu" TargetMode="External"/><Relationship Id="rId57" Type="http://schemas.openxmlformats.org/officeDocument/2006/relationships/hyperlink" Target="https://fr.wikipedia.org/wiki/Vincent_Mignerot" TargetMode="External"/><Relationship Id="rId106" Type="http://schemas.openxmlformats.org/officeDocument/2006/relationships/hyperlink" Target="https://fr.wikipedia.org/wiki/La_Onzi%C3%A8me_Heure,_le_dernier_virage" TargetMode="External"/><Relationship Id="rId127" Type="http://schemas.openxmlformats.org/officeDocument/2006/relationships/theme" Target="theme/theme1.xml"/><Relationship Id="rId10" Type="http://schemas.openxmlformats.org/officeDocument/2006/relationships/hyperlink" Target="https://fr.wikipedia.org/wiki/Sp%C3%A9cial:Ouvrages_de_r%C3%A9f%C3%A9rence/978-2-9536-2582-0" TargetMode="External"/><Relationship Id="rId31" Type="http://schemas.openxmlformats.org/officeDocument/2006/relationships/hyperlink" Target="https://fr.wikipedia.org/wiki/Alan_Weisman" TargetMode="External"/><Relationship Id="rId52" Type="http://schemas.openxmlformats.org/officeDocument/2006/relationships/hyperlink" Target="https://fr.wikipedia.org/wiki/Sp%C3%A9cial:Ouvrages_de_r%C3%A9f%C3%A9rence/978-2-1306-0631-4" TargetMode="External"/><Relationship Id="rId73" Type="http://schemas.openxmlformats.org/officeDocument/2006/relationships/hyperlink" Target="https://fr.wikipedia.org/wiki/Laurent_Alexandre" TargetMode="External"/><Relationship Id="rId78" Type="http://schemas.openxmlformats.org/officeDocument/2006/relationships/hyperlink" Target="https://fr.wikipedia.org/wiki/Sp%C3%A9cial:Ouvrages_de_r%C3%A9f%C3%A9rence/978-0-12-385956-3" TargetMode="External"/><Relationship Id="rId94" Type="http://schemas.openxmlformats.org/officeDocument/2006/relationships/hyperlink" Target="https://fr.wikipedia.org/wiki/Collapsologie" TargetMode="External"/><Relationship Id="rId99" Type="http://schemas.openxmlformats.org/officeDocument/2006/relationships/hyperlink" Target="https://fr.wikipedia.org/wiki/Extinction_de_l%27humanit%C3%A9" TargetMode="External"/><Relationship Id="rId101" Type="http://schemas.openxmlformats.org/officeDocument/2006/relationships/hyperlink" Target="https://fr.wikipedia.org/wiki/Limites_plan%C3%A9taires_et_effondrement_des_soci%C3%A9t%C3%A9s" TargetMode="External"/><Relationship Id="rId122" Type="http://schemas.openxmlformats.org/officeDocument/2006/relationships/hyperlink" Target="https://fr.wikipedia.org/wiki/Mediapart" TargetMode="External"/><Relationship Id="rId4" Type="http://schemas.openxmlformats.org/officeDocument/2006/relationships/settings" Target="settings.xml"/><Relationship Id="rId9" Type="http://schemas.openxmlformats.org/officeDocument/2006/relationships/hyperlink" Target="https://fr.wikipedia.org/wiki/International_Standard_Book_Number" TargetMode="External"/></Relationships>
</file>

<file path=word/_rels/endnotes.xml.rels><?xml version="1.0" encoding="UTF-8" standalone="yes"?>
<Relationships xmlns="http://schemas.openxmlformats.org/package/2006/relationships"><Relationship Id="rId117" Type="http://schemas.openxmlformats.org/officeDocument/2006/relationships/hyperlink" Target="https://fr.wikipedia.org/wiki/Th%C3%A9ories_sur_les_risques_d%27effondrement_de_la_civilisation_industrielle" TargetMode="External"/><Relationship Id="rId21" Type="http://schemas.openxmlformats.org/officeDocument/2006/relationships/hyperlink" Target="http://www.ecologyandsociety.org/vol14/iss2/art32/" TargetMode="External"/><Relationship Id="rId324" Type="http://schemas.openxmlformats.org/officeDocument/2006/relationships/hyperlink" Target="https://fr.wikipedia.org/wiki/Th%C3%A9ories_sur_les_risques_d%27effondrement_de_la_civilisation_industrielle" TargetMode="External"/><Relationship Id="rId531" Type="http://schemas.openxmlformats.org/officeDocument/2006/relationships/hyperlink" Target="https://fr.wikipedia.org/wiki/Th%C3%A9ories_sur_les_risques_d%27effondrement_de_la_civilisation_industrielle" TargetMode="External"/><Relationship Id="rId170" Type="http://schemas.openxmlformats.org/officeDocument/2006/relationships/hyperlink" Target="http://ecorev.org/spip.php?article454" TargetMode="External"/><Relationship Id="rId268" Type="http://schemas.openxmlformats.org/officeDocument/2006/relationships/hyperlink" Target="http://www.lexpress.fr/actualite/societe/environnement/la-france-trop-frileuse_490666.html" TargetMode="External"/><Relationship Id="rId475" Type="http://schemas.openxmlformats.org/officeDocument/2006/relationships/hyperlink" Target="http://www.lefigaro.fr/matieres-premieres/2011/05/13/04012-20110513ARTFIG00658-l-humanite-epuise-les-ressources-naturelles.php" TargetMode="External"/><Relationship Id="rId32" Type="http://schemas.openxmlformats.org/officeDocument/2006/relationships/hyperlink" Target="https://fr.wikipedia.org/wiki/Th%C3%A9ories_sur_les_risques_d%27effondrement_de_la_civilisation_industrielle" TargetMode="External"/><Relationship Id="rId128" Type="http://schemas.openxmlformats.org/officeDocument/2006/relationships/hyperlink" Target="https://fr.wikipedia.org/wiki/Th%C3%A9ories_sur_les_risques_d%27effondrement_de_la_civilisation_industrielle" TargetMode="External"/><Relationship Id="rId335" Type="http://schemas.openxmlformats.org/officeDocument/2006/relationships/hyperlink" Target="http://archive.wikiwix.com/cache/?url=https%3A%2F%2Fwww.franceinter.fr%2Femissions%2Fle-7-9%2Fle-7-9-25-mars-2016" TargetMode="External"/><Relationship Id="rId542" Type="http://schemas.openxmlformats.org/officeDocument/2006/relationships/hyperlink" Target="https://www.huffingtonpost.fr/jeanmichel-besnier/place-du-transhumanisme-societe_b_9009444.html" TargetMode="External"/><Relationship Id="rId181" Type="http://schemas.openxmlformats.org/officeDocument/2006/relationships/hyperlink" Target="https://www.google.fr/search?q=cache:http://lefrancaisensuede.blogspot.com/2008/08/le-danger-nuclaire-escamot-par-ulrich.html" TargetMode="External"/><Relationship Id="rId402" Type="http://schemas.openxmlformats.org/officeDocument/2006/relationships/hyperlink" Target="http://deepgreenresistance.fr/" TargetMode="External"/><Relationship Id="rId279" Type="http://schemas.openxmlformats.org/officeDocument/2006/relationships/hyperlink" Target="https://www.lesechos.fr/01/07/2015/LesEchos/21970-040-ECH_ces-penuries-en-serie-qui-nous-menacent.htm" TargetMode="External"/><Relationship Id="rId486" Type="http://schemas.openxmlformats.org/officeDocument/2006/relationships/hyperlink" Target="&#8593;" TargetMode="External"/><Relationship Id="rId43" Type="http://schemas.openxmlformats.org/officeDocument/2006/relationships/hyperlink" Target="https://www.sciencesetavenir.fr/nature-environnement/10-menaces-pour-l-humanite-selon-davos_15419" TargetMode="External"/><Relationship Id="rId139" Type="http://schemas.openxmlformats.org/officeDocument/2006/relationships/hyperlink" Target="https://fr.wikipedia.org/wiki/Robert_Barbault" TargetMode="External"/><Relationship Id="rId346" Type="http://schemas.openxmlformats.org/officeDocument/2006/relationships/hyperlink" Target="http://archive.wikiwix.com/cache/?url=https%3A%2F%2Fwww.youtube.com%2Fwatch%3Fv%3DlkDEnyIgGR0" TargetMode="External"/><Relationship Id="rId553" Type="http://schemas.openxmlformats.org/officeDocument/2006/relationships/hyperlink" Target="&#8593;" TargetMode="External"/><Relationship Id="rId192" Type="http://schemas.openxmlformats.org/officeDocument/2006/relationships/hyperlink" Target="http://www.hubertreeves.info/livres/maldeterre.html" TargetMode="External"/><Relationship Id="rId206" Type="http://schemas.openxmlformats.org/officeDocument/2006/relationships/hyperlink" Target="http://archive.wikiwix.com/cache/?url=https%3A%2F%2Fwww.youtube.com%2Fwatch%3Fv%3DkOpboU6KG1k" TargetMode="External"/><Relationship Id="rId413" Type="http://schemas.openxmlformats.org/officeDocument/2006/relationships/hyperlink" Target="http://archive.wikiwix.com/cache/?url=https%3A%2F%2Fwww.courrierinternational.com%2Farticle%2F2015%2F02%2F19%2Fla-geo-ingenierie-sauvera-t-elle-le-climat" TargetMode="External"/><Relationship Id="rId497" Type="http://schemas.openxmlformats.org/officeDocument/2006/relationships/hyperlink" Target="https://positivr.fr/greta-thunberg-discours-davos-paniquiez/" TargetMode="External"/><Relationship Id="rId357" Type="http://schemas.openxmlformats.org/officeDocument/2006/relationships/hyperlink" Target="https://www.novethic.fr/actualite/environnement/climat/isr-rse/rapport-giec-l-ultime-alerte-sur-le-rechauffement-climatique-avant-le-point-de-non-retour-146421.html" TargetMode="External"/><Relationship Id="rId54" Type="http://schemas.openxmlformats.org/officeDocument/2006/relationships/hyperlink" Target="http://archive.wikiwix.com/cache/?url=https%3A%2F%2Fbooks.google.fr%2Fbooks%3Fid%3DY2ljDgAAQBAJ" TargetMode="External"/><Relationship Id="rId217" Type="http://schemas.openxmlformats.org/officeDocument/2006/relationships/hyperlink" Target="http://archive.wikiwix.com/cache/?url=https%3A%2F%2Fwww.independent.co.uk%2Fenvironment%2Fclimate-change%2Frapid-global-warming-will-create-famine-and-drought-lovelock-warns-395482.html" TargetMode="External"/><Relationship Id="rId564" Type="http://schemas.openxmlformats.org/officeDocument/2006/relationships/hyperlink" Target="https://www.youtube.com/watch?v=J3Nw80d08MM" TargetMode="External"/><Relationship Id="rId424" Type="http://schemas.openxmlformats.org/officeDocument/2006/relationships/hyperlink" Target="https://fr.wikipedia.org/wiki/Science_et_Vie" TargetMode="External"/><Relationship Id="rId270" Type="http://schemas.openxmlformats.org/officeDocument/2006/relationships/hyperlink" Target="https://fr.wikipedia.org/wiki/Th%C3%A9ories_sur_les_risques_d%27effondrement_de_la_civilisation_industrielle" TargetMode="External"/><Relationship Id="rId65" Type="http://schemas.openxmlformats.org/officeDocument/2006/relationships/hyperlink" Target="https://fr.wikipedia.org/wiki/YouTube" TargetMode="External"/><Relationship Id="rId130" Type="http://schemas.openxmlformats.org/officeDocument/2006/relationships/hyperlink" Target="http://archive.wikiwix.com/cache/?url=http%3A%2F%2Fwww.clubofrome.org%2Freport%2Fthe-limits-to-growth%2F" TargetMode="External"/><Relationship Id="rId368" Type="http://schemas.openxmlformats.org/officeDocument/2006/relationships/hyperlink" Target="https://fr.wikipedia.org/wiki/Th%C3%A9ories_sur_les_risques_d%27effondrement_de_la_civilisation_industrielle" TargetMode="External"/><Relationship Id="rId228" Type="http://schemas.openxmlformats.org/officeDocument/2006/relationships/hyperlink" Target="http://archive.wikiwix.com/cache/?url=http%3A%2F%2Fmanicore.com%2Fwordpress%2Fpublications%2Farticles-de-presse%2Fenergie-et-choix-de-societe-mai-2001%2F" TargetMode="External"/><Relationship Id="rId435" Type="http://schemas.openxmlformats.org/officeDocument/2006/relationships/hyperlink" Target="http://ge.ch/agenda21/media/site_agenda21/files/imce/ConsommationResp/guide_conso_resp_2010.pdf" TargetMode="External"/><Relationship Id="rId281" Type="http://schemas.openxmlformats.org/officeDocument/2006/relationships/hyperlink" Target="https://fr.wikipedia.org/wiki/Les_%C3%89chos" TargetMode="External"/><Relationship Id="rId337" Type="http://schemas.openxmlformats.org/officeDocument/2006/relationships/hyperlink" Target="https://www.lemonde.fr/planete/article/2017/11/13/le-cri-d-alarme-de-quinze-mille-scientifiques-sur-l-etat-de-la-planete_5214185_3244.html" TargetMode="External"/><Relationship Id="rId502" Type="http://schemas.openxmlformats.org/officeDocument/2006/relationships/hyperlink" Target="&#8593;" TargetMode="External"/><Relationship Id="rId34" Type="http://schemas.openxmlformats.org/officeDocument/2006/relationships/hyperlink" Target="http://archive.wikiwix.com/cache/?url=http%3A%2F%2Fwww.oleocene.org%2Fwiki%2Findex.php%2FRapport_Hirsch" TargetMode="External"/><Relationship Id="rId76" Type="http://schemas.openxmlformats.org/officeDocument/2006/relationships/hyperlink" Target="http://archive.wikiwix.com/cache/?url=https%3A%2F%2Fwww.jstor.org%2Fstable%2F2677905" TargetMode="External"/><Relationship Id="rId141" Type="http://schemas.openxmlformats.org/officeDocument/2006/relationships/hyperlink" Target="http://archive.wikiwix.com/cache/?url=http%3A%2F%2Fwww.universalis.fr%2Fencyclopedie%2Fhalte-a-la-croissance%2F" TargetMode="External"/><Relationship Id="rId379" Type="http://schemas.openxmlformats.org/officeDocument/2006/relationships/hyperlink" Target="https://www.institutmomentum.org/autour-leffondrement/" TargetMode="External"/><Relationship Id="rId544" Type="http://schemas.openxmlformats.org/officeDocument/2006/relationships/hyperlink" Target="&#8593;" TargetMode="External"/><Relationship Id="rId7" Type="http://schemas.openxmlformats.org/officeDocument/2006/relationships/hyperlink" Target="http://archive.wikiwix.com/cache/?url=http%3A%2F%2Fteleobs.nouvelobs.com%2Fpolemique%2F20151208.OBS0959%2Foui-tout-peut-s-effondrer.html" TargetMode="External"/><Relationship Id="rId183" Type="http://schemas.openxmlformats.org/officeDocument/2006/relationships/hyperlink" Target="https://www.lemonde.fr/cgi-bin/ACHATS/acheter.cgi?offre=ARCHIVES&amp;type_item=ART_ARCH_30J&amp;objet_id=1046303" TargetMode="External"/><Relationship Id="rId239" Type="http://schemas.openxmlformats.org/officeDocument/2006/relationships/hyperlink" Target="https://fr.wikipedia.org/wiki/The_Guardian" TargetMode="External"/><Relationship Id="rId390" Type="http://schemas.openxmlformats.org/officeDocument/2006/relationships/hyperlink" Target="http://archive.wikiwix.com/cache/?url=http%3A%2F%2Fwww.institutmomentum.org%2Fqui-sommes-nous%2F" TargetMode="External"/><Relationship Id="rId404" Type="http://schemas.openxmlformats.org/officeDocument/2006/relationships/hyperlink" Target="https://fr.wikipedia.org/wiki/Th%C3%A9ories_sur_les_risques_d%27effondrement_de_la_civilisation_industrielle" TargetMode="External"/><Relationship Id="rId446" Type="http://schemas.openxmlformats.org/officeDocument/2006/relationships/hyperlink" Target="https://cop21.endecocide.org/en/" TargetMode="External"/><Relationship Id="rId250" Type="http://schemas.openxmlformats.org/officeDocument/2006/relationships/hyperlink" Target="http://archive.wikiwix.com/cache/?url=http%3A%2F%2Fwww.franceculture.fr%2Femissions%2Fscience-publique%2Fclimat-le-catastrophisme-peut-il-etre-efficace" TargetMode="External"/><Relationship Id="rId292" Type="http://schemas.openxmlformats.org/officeDocument/2006/relationships/hyperlink" Target="http://archive.wikiwix.com/cache/?url=http%3A%2F%2Fwww.lespetitsmatins.fr%2Fcollections%2Fle-grand-pillage-comment-nous-epuisons-les-ressources-de-la-planete%2F" TargetMode="External"/><Relationship Id="rId306" Type="http://schemas.openxmlformats.org/officeDocument/2006/relationships/hyperlink" Target="http://w2.vatican.va/content/francesco/es/encyclicals/documents/papa-francesco_20150524_enciclica-laudato-si.html" TargetMode="External"/><Relationship Id="rId488" Type="http://schemas.openxmlformats.org/officeDocument/2006/relationships/hyperlink" Target="http://archive.wikiwix.com/cache/?url=https%3A%2F%2Fwww.lexpress.fr%2Factualite%2Fsociete%2Fenvironnement%2Fclimat-2-millions-de-signataires-pour-l-affaire-du-siecle_2056735.html" TargetMode="External"/><Relationship Id="rId45" Type="http://schemas.openxmlformats.org/officeDocument/2006/relationships/hyperlink" Target="https://fr.wikipedia.org/wiki/Th%C3%A9ories_sur_les_risques_d%27effondrement_de_la_civilisation_industrielle" TargetMode="External"/><Relationship Id="rId87" Type="http://schemas.openxmlformats.org/officeDocument/2006/relationships/hyperlink" Target="https://www.latribune.ca/actualites/le-fil-groupe-capitales-medias/la-fonte-des-calottes-glaciaires-pourrait-provoquer-un-chaos-climatique-video-698805f10ead3d372403e552ba7be3f7" TargetMode="External"/><Relationship Id="rId110" Type="http://schemas.openxmlformats.org/officeDocument/2006/relationships/hyperlink" Target="http://archive.wikiwix.com/cache/?url=https%3A%2F%2Fwww.nationalgeographic.fr%2Fenvironnement%2F143-millions-de-personnes-pourraient-bientot-devenir-des-refugies-climatiques" TargetMode="External"/><Relationship Id="rId348" Type="http://schemas.openxmlformats.org/officeDocument/2006/relationships/hyperlink" Target="https://www.un.org/sg/en/content/sg/statement/2018-09-10/secretary-generals-remarks-climate-change-delivered" TargetMode="External"/><Relationship Id="rId513" Type="http://schemas.openxmlformats.org/officeDocument/2006/relationships/hyperlink" Target="http://archive.wikiwix.com/cache/?url=https%3A%2F%2Fwww.telerama.fr%2Fmonde%2Fangleterre-mobiliser-autant-de-personnes-en-si-peu-de-temps%2C-cest-du-jamais-vu%2Cn6205116.php" TargetMode="External"/><Relationship Id="rId555" Type="http://schemas.openxmlformats.org/officeDocument/2006/relationships/hyperlink" Target="http://archive.wikiwix.com/cache/?url=http%3A%2F%2Frmc.bfmtv.com%2Femission%2Fphilippe-verdier-dans-les-gg-il-y-a-des-effets-positifs-au-rechauffement-climatique-919503.html" TargetMode="External"/><Relationship Id="rId152" Type="http://schemas.openxmlformats.org/officeDocument/2006/relationships/hyperlink" Target="https://fr.wikipedia.org/wiki/Th%C3%A9ories_sur_les_risques_d%27effondrement_de_la_civilisation_industrielle" TargetMode="External"/><Relationship Id="rId194" Type="http://schemas.openxmlformats.org/officeDocument/2006/relationships/hyperlink" Target="https://fr.wikipedia.org/wiki/Th%C3%A9ories_sur_les_risques_d%27effondrement_de_la_civilisation_industrielle" TargetMode="External"/><Relationship Id="rId208" Type="http://schemas.openxmlformats.org/officeDocument/2006/relationships/hyperlink" Target="https://fr.wikipedia.org/wiki/Th%C3%A9ories_sur_les_risques_d%27effondrement_de_la_civilisation_industrielle" TargetMode="External"/><Relationship Id="rId415" Type="http://schemas.openxmlformats.org/officeDocument/2006/relationships/hyperlink" Target="http://www.oecd.org/fr/croissanceverte/quest-cequelacroissanceverteetcommentpeut-elleaideraassurerundeveloppementdurable.htm" TargetMode="External"/><Relationship Id="rId457" Type="http://schemas.openxmlformats.org/officeDocument/2006/relationships/hyperlink" Target="https://fr.wikipedia.org/wiki/Th%C3%A9ories_sur_les_risques_d%27effondrement_de_la_civilisation_industrielle" TargetMode="External"/><Relationship Id="rId261" Type="http://schemas.openxmlformats.org/officeDocument/2006/relationships/hyperlink" Target="https://fr.wikipedia.org/wiki/Th%C3%A9ories_sur_les_risques_d%27effondrement_de_la_civilisation_industrielle" TargetMode="External"/><Relationship Id="rId499" Type="http://schemas.openxmlformats.org/officeDocument/2006/relationships/hyperlink" Target="&#8593;" TargetMode="External"/><Relationship Id="rId14" Type="http://schemas.openxmlformats.org/officeDocument/2006/relationships/hyperlink" Target="https://fr.wikipedia.org/wiki/Th%C3%A9ories_sur_les_risques_d%27effondrement_de_la_civilisation_industrielle" TargetMode="External"/><Relationship Id="rId56" Type="http://schemas.openxmlformats.org/officeDocument/2006/relationships/hyperlink" Target="https://www.institutmomentum.org/faire-societe-face-a-leffondrement/" TargetMode="External"/><Relationship Id="rId317" Type="http://schemas.openxmlformats.org/officeDocument/2006/relationships/hyperlink" Target="http://w2.vatican.va/content/francesco/es/encyclicals/documents/papa-francesco_20150524_enciclica-laudato-si.html" TargetMode="External"/><Relationship Id="rId359" Type="http://schemas.openxmlformats.org/officeDocument/2006/relationships/hyperlink" Target="&#8593;" TargetMode="External"/><Relationship Id="rId524" Type="http://schemas.openxmlformats.org/officeDocument/2006/relationships/hyperlink" Target="https://www.futuribles.com/fr/article/les-communautes-de-leffondrement/" TargetMode="External"/><Relationship Id="rId566" Type="http://schemas.openxmlformats.org/officeDocument/2006/relationships/hyperlink" Target="https://fr.wikipedia.org/wiki/YouTube" TargetMode="External"/><Relationship Id="rId98" Type="http://schemas.openxmlformats.org/officeDocument/2006/relationships/hyperlink" Target="https://www.cnews.fr/monde/2017-11-03/quelles-sont-les-villes-menacees-detre-englouties-cause-du-changement-climatique" TargetMode="External"/><Relationship Id="rId121" Type="http://schemas.openxmlformats.org/officeDocument/2006/relationships/hyperlink" Target="https://fr.wikipedia.org/wiki/Th%C3%A9ories_sur_les_risques_d%27effondrement_de_la_civilisation_industrielle" TargetMode="External"/><Relationship Id="rId163" Type="http://schemas.openxmlformats.org/officeDocument/2006/relationships/hyperlink" Target="http://archive.wikiwix.com/cache/?url=https%3A%2F%2Fwww.ina.fr%2Fvideo%2FCAF92033886%2Findex.fr.html" TargetMode="External"/><Relationship Id="rId219" Type="http://schemas.openxmlformats.org/officeDocument/2006/relationships/hyperlink" Target="https://fr.wikipedia.org/wiki/Th%C3%A9ories_sur_les_risques_d%27effondrement_de_la_civilisation_industrielle" TargetMode="External"/><Relationship Id="rId370" Type="http://schemas.openxmlformats.org/officeDocument/2006/relationships/hyperlink" Target="http://archive.wikiwix.com/cache/?url=https%3A%2F%2Fpositivr.fr%2Fquand-on-sait-film-effondrement-emmanuel-cappellin%2F" TargetMode="External"/><Relationship Id="rId426" Type="http://schemas.openxmlformats.org/officeDocument/2006/relationships/hyperlink" Target="https://www.lemonde.fr/economie/video/2014/12/18/la-decroissance-qu-est-ce-que-c-est_4542489_3234.html" TargetMode="External"/><Relationship Id="rId230" Type="http://schemas.openxmlformats.org/officeDocument/2006/relationships/hyperlink" Target="https://www.manicore.com/documentation/articles/echos_mars2016_impensable.html" TargetMode="External"/><Relationship Id="rId468" Type="http://schemas.openxmlformats.org/officeDocument/2006/relationships/hyperlink" Target="&#8593;" TargetMode="External"/><Relationship Id="rId25" Type="http://schemas.openxmlformats.org/officeDocument/2006/relationships/hyperlink" Target="http://archive.wikiwix.com/cache/?url=http%3A%2F%2Fwww.laviedesidees.fr%2FL-apocalypse-qui-vient-2234.html" TargetMode="External"/><Relationship Id="rId67" Type="http://schemas.openxmlformats.org/officeDocument/2006/relationships/hyperlink" Target="http://www.techniques-ingenieur.fr/actualite/articles/le-pic-de-phosphate-est-prevu-entre-2030-et-2040-6383/" TargetMode="External"/><Relationship Id="rId272" Type="http://schemas.openxmlformats.org/officeDocument/2006/relationships/hyperlink" Target="https://en.wikipedia.org/wiki/The_Georgia_Straight" TargetMode="External"/><Relationship Id="rId328" Type="http://schemas.openxmlformats.org/officeDocument/2006/relationships/hyperlink" Target="http://archive.wikiwix.com/cache/?url=https%3A%2F%2Fwww.youtube.com%2Fwatch%3Fv%3Dhis9Ep00ZAY" TargetMode="External"/><Relationship Id="rId535" Type="http://schemas.openxmlformats.org/officeDocument/2006/relationships/hyperlink" Target="http://www.internetactu.net/2016/01/07/contre-leffondrement-17-de-la-place-pour-loptimisme/" TargetMode="External"/><Relationship Id="rId132" Type="http://schemas.openxmlformats.org/officeDocument/2006/relationships/hyperlink" Target="https://fr.wikipedia.org/wiki/Th%C3%A9ories_sur_les_risques_d%27effondrement_de_la_civilisation_industrielle" TargetMode="External"/><Relationship Id="rId174" Type="http://schemas.openxmlformats.org/officeDocument/2006/relationships/hyperlink" Target="http://archive.wikiwix.com/cache/?url=http%3A%2F%2Fwww.liberation.fr%2Fdebats%2F2015%2F01%2F03%2Fmort-du-sociologue-ulrich-beck-theoricien-du-risque_1173417" TargetMode="External"/><Relationship Id="rId381" Type="http://schemas.openxmlformats.org/officeDocument/2006/relationships/hyperlink" Target="https://fr.wikipedia.org/wiki/Th%C3%A9ories_sur_les_risques_d%27effondrement_de_la_civilisation_industrielle" TargetMode="External"/><Relationship Id="rId241" Type="http://schemas.openxmlformats.org/officeDocument/2006/relationships/hyperlink" Target="https://www.populationinstitute.org/external/files/reports/The_Perfect_Storm_Scenario_for_2030.pdf" TargetMode="External"/><Relationship Id="rId437" Type="http://schemas.openxmlformats.org/officeDocument/2006/relationships/hyperlink" Target="https://fr.wikipedia.org/wiki/Th%C3%A9ories_sur_les_risques_d%27effondrement_de_la_civilisation_industrielle" TargetMode="External"/><Relationship Id="rId479" Type="http://schemas.openxmlformats.org/officeDocument/2006/relationships/hyperlink" Target="https://www.ouest-france.fr/environnement/appel-des-coquelicots-375-rassemblements-vendredi-contre-les-pesticides-6001293" TargetMode="External"/><Relationship Id="rId36" Type="http://schemas.openxmlformats.org/officeDocument/2006/relationships/hyperlink" Target="http://petrole.blog.lemonde.fr/2010/09/02/peak-oil-rapport-cinglant-de-larmee-allemande-revele-par-der-spiegel/" TargetMode="External"/><Relationship Id="rId283" Type="http://schemas.openxmlformats.org/officeDocument/2006/relationships/hyperlink" Target="http://www.lepoint.fr/environnement/collapsologie-desastre-mode-d-emploi-07-11-2017-2170334_1927.php" TargetMode="External"/><Relationship Id="rId339" Type="http://schemas.openxmlformats.org/officeDocument/2006/relationships/hyperlink" Target="https://fr.wikipedia.org/wiki/Le_Monde" TargetMode="External"/><Relationship Id="rId490" Type="http://schemas.openxmlformats.org/officeDocument/2006/relationships/hyperlink" Target="http://www.rfi.fr/france/20190315-greve-mondiale-climat-jeunes-responsabilite-greta-thunberg-renauld" TargetMode="External"/><Relationship Id="rId504" Type="http://schemas.openxmlformats.org/officeDocument/2006/relationships/hyperlink" Target="http://archive.wikiwix.com/cache/?url=https%3A%2F%2Fwww.20minutes.fr%2Fplanete%2F2499111-20190417-vatican-militante-suedoise-climat-greta-thunberg-rencontre-pape-francois" TargetMode="External"/><Relationship Id="rId546" Type="http://schemas.openxmlformats.org/officeDocument/2006/relationships/hyperlink" Target="http://archive.wikiwix.com/cache/?url=https%3A%2F%2Fwww.humanite.fr%2Ftribunes%2Fl-extropie-559955" TargetMode="External"/><Relationship Id="rId78" Type="http://schemas.openxmlformats.org/officeDocument/2006/relationships/hyperlink" Target="https://es.wikipedia.org/wiki/Thomas_Malthus" TargetMode="External"/><Relationship Id="rId101" Type="http://schemas.openxmlformats.org/officeDocument/2006/relationships/hyperlink" Target="https://fr.wikipedia.org/wiki/Th%C3%A9ories_sur_les_risques_d%27effondrement_de_la_civilisation_industrielle" TargetMode="External"/><Relationship Id="rId143" Type="http://schemas.openxmlformats.org/officeDocument/2006/relationships/hyperlink" Target="https://fr.wikipedia.org/wiki/Th%C3%A9ories_sur_les_risques_d%27effondrement_de_la_civilisation_industrielle" TargetMode="External"/><Relationship Id="rId185" Type="http://schemas.openxmlformats.org/officeDocument/2006/relationships/hyperlink" Target="http://www.guardian.co.uk/commentisfree/2008/jul/17/nuclearpower.climatechange" TargetMode="External"/><Relationship Id="rId350" Type="http://schemas.openxmlformats.org/officeDocument/2006/relationships/hyperlink" Target="https://fr.wikipedia.org/wiki/Th%C3%A9ories_sur_les_risques_d%27effondrement_de_la_civilisation_industrielle" TargetMode="External"/><Relationship Id="rId406" Type="http://schemas.openxmlformats.org/officeDocument/2006/relationships/hyperlink" Target="http://archive.wikiwix.com/cache/?url=https%3A%2F%2Fwww.youtube.com%2Fwatch%3Fv%3Dn-8ZaRGI62E" TargetMode="External"/><Relationship Id="rId9" Type="http://schemas.openxmlformats.org/officeDocument/2006/relationships/hyperlink" Target="https://fr.wikipedia.org/wiki/Th%C3%A9ories_sur_les_risques_d%27effondrement_de_la_civilisation_industrielle" TargetMode="External"/><Relationship Id="rId210" Type="http://schemas.openxmlformats.org/officeDocument/2006/relationships/hyperlink" Target="http://archive.wikiwix.com/cache/?url=http%3A%2F%2Fwww.liberation.fr%2Fdebats%2F2017%2F08%2F23%2Fde-la-fin-d-un-monde-a-la-renaissance-en-2050_1591503" TargetMode="External"/><Relationship Id="rId392" Type="http://schemas.openxmlformats.org/officeDocument/2006/relationships/hyperlink" Target="http://adrastia.org/qui-sommes-nous/" TargetMode="External"/><Relationship Id="rId448" Type="http://schemas.openxmlformats.org/officeDocument/2006/relationships/hyperlink" Target="https://fr.wikipedia.org/wiki/Th%C3%A9ories_sur_les_risques_d%27effondrement_de_la_civilisation_industrielle" TargetMode="External"/><Relationship Id="rId252" Type="http://schemas.openxmlformats.org/officeDocument/2006/relationships/hyperlink" Target="https://fr.wikipedia.org/wiki/Th%C3%A9ories_sur_les_risques_d%27effondrement_de_la_civilisation_industrielle" TargetMode="External"/><Relationship Id="rId294" Type="http://schemas.openxmlformats.org/officeDocument/2006/relationships/hyperlink" Target="http://pm22100.net/01_PDF_THEMES/97_ARTICLES_DIVERS/150511_U_Bardi_Nous_pillons.pdf" TargetMode="External"/><Relationship Id="rId308" Type="http://schemas.openxmlformats.org/officeDocument/2006/relationships/hyperlink" Target="https://fr.wikipedia.org/wiki/Th%C3%A9ories_sur_les_risques_d%27effondrement_de_la_civilisation_industrielle" TargetMode="External"/><Relationship Id="rId515" Type="http://schemas.openxmlformats.org/officeDocument/2006/relationships/hyperlink" Target="https://www.cnews.fr/monde/2019-04-23/tout-savoir-sur-extinction-rebellion-le-mouvement-activiste-ecolo-qui-fait-parler" TargetMode="External"/><Relationship Id="rId47" Type="http://schemas.openxmlformats.org/officeDocument/2006/relationships/hyperlink" Target="https://fr.wikipedia.org/wiki/Sp%C3%A9cial:Ouvrages_de_r%C3%A9f%C3%A9rence/9789979992219" TargetMode="External"/><Relationship Id="rId89" Type="http://schemas.openxmlformats.org/officeDocument/2006/relationships/hyperlink" Target="https://fr.wikipedia.org/wiki/La_Tribune_(Sherbrooke)" TargetMode="External"/><Relationship Id="rId112" Type="http://schemas.openxmlformats.org/officeDocument/2006/relationships/hyperlink" Target="https://www.lemonde.fr/les-decodeurs/article/2018/03/05/pourquoi-les-vagues-de-froid-ne-remettent-pas-en-cause-le-rechauffement-climatique_5265968_4355770.html" TargetMode="External"/><Relationship Id="rId154" Type="http://schemas.openxmlformats.org/officeDocument/2006/relationships/hyperlink" Target="http://archive.wikiwix.com/cache/?url=https%3A%2F%2Ffr.scribd.com%2Fdoc%2F212882369%2FNASA-a-Minimal-Model-for-Human-and-Nature" TargetMode="External"/><Relationship Id="rId361" Type="http://schemas.openxmlformats.org/officeDocument/2006/relationships/hyperlink" Target="http://archive.wikiwix.com/cache/?url=https%3A%2F%2Fwww.lemonde.fr%2Fclimat%2Farticle%2F2018%2F10%2F08%2Fce-qu-il-faut-retenir-du-rapport-du-giec-sur-la-hausse-globale-des-temperatures_5366333_1652612.html" TargetMode="External"/><Relationship Id="rId557" Type="http://schemas.openxmlformats.org/officeDocument/2006/relationships/hyperlink" Target="https://echogeo.revues.org/11816" TargetMode="External"/><Relationship Id="rId196" Type="http://schemas.openxmlformats.org/officeDocument/2006/relationships/hyperlink" Target="http://archive.wikiwix.com/cache/?url=https%3A%2F%2Fwww.lemonde.fr%2Fculture%2Farticle%2F2012%2F09%2F27%2Fl-homme-animal-suicidaire_1766966_3246.html" TargetMode="External"/><Relationship Id="rId417" Type="http://schemas.openxmlformats.org/officeDocument/2006/relationships/hyperlink" Target="https://fr.wikipedia.org/wiki/Th%C3%A9ories_sur_les_risques_d%27effondrement_de_la_civilisation_industrielle" TargetMode="External"/><Relationship Id="rId459" Type="http://schemas.openxmlformats.org/officeDocument/2006/relationships/hyperlink" Target="http://archive.wikiwix.com/cache/?url=https%3A%2F%2Fwww.youtube.com%2Fwatch%3Fv%3DmqhC6uI8TUY" TargetMode="External"/><Relationship Id="rId16" Type="http://schemas.openxmlformats.org/officeDocument/2006/relationships/hyperlink" Target="http://science.sciencemag.org/content/347/6223/1259855" TargetMode="External"/><Relationship Id="rId221" Type="http://schemas.openxmlformats.org/officeDocument/2006/relationships/hyperlink" Target="http://archive.wikiwix.com/cache/?url=http%3A%2F%2Fworldnews.nbcnews.com%2F_news%2F2012%2F04%2F23%2F11144098-gaia-scientist-james-lovelock-i-was-alarmist-about-climate-change" TargetMode="External"/><Relationship Id="rId263" Type="http://schemas.openxmlformats.org/officeDocument/2006/relationships/hyperlink" Target="http://archive.wikiwix.com/cache/?url=http%3A%2F%2Frspb.royalsocietypublishing.org%2Fcontent%2Froyprsb%2F280%2F1754%2F20122845.full.pdf" TargetMode="External"/><Relationship Id="rId319" Type="http://schemas.openxmlformats.org/officeDocument/2006/relationships/hyperlink" Target="http://w2.vatican.va/content/dam/francesco/pdf/encyclicals/documents/papa-francesco_20150524_enciclica-laudato-si_sp.pdf" TargetMode="External"/><Relationship Id="rId470" Type="http://schemas.openxmlformats.org/officeDocument/2006/relationships/hyperlink" Target="http://archive.wikiwix.com/cache/?url=https%3A%2F%2Fwww.agoravox.fr%2Factualites%2Ftechnologies%2Farticle%2Fde-l-energie-verte-avec-du-compost-173231" TargetMode="External"/><Relationship Id="rId526" Type="http://schemas.openxmlformats.org/officeDocument/2006/relationships/hyperlink" Target="&#8593;" TargetMode="External"/><Relationship Id="rId58" Type="http://schemas.openxmlformats.org/officeDocument/2006/relationships/hyperlink" Target="https://fr.wikipedia.org/wiki/Th%C3%A9ories_sur_les_risques_d%27effondrement_de_la_civilisation_industrielle" TargetMode="External"/><Relationship Id="rId123" Type="http://schemas.openxmlformats.org/officeDocument/2006/relationships/hyperlink" Target="http://archive.wikiwix.com/cache/?url=https%3A%2F%2Ffr.wikiquote.org%2Fwiki%2FJean-Baptiste_de_Lamarck" TargetMode="External"/><Relationship Id="rId330" Type="http://schemas.openxmlformats.org/officeDocument/2006/relationships/hyperlink" Target="https://fr.wikipedia.org/wiki/Th%C3%A9ories_sur_les_risques_d%27effondrement_de_la_civilisation_industrielle" TargetMode="External"/><Relationship Id="rId568" Type="http://schemas.openxmlformats.org/officeDocument/2006/relationships/hyperlink" Target="http://www.ipcc.ch/pdf/assessment-report/ar5/syr/SYR_AR5_FINAL_full_fr.pdf" TargetMode="External"/><Relationship Id="rId165" Type="http://schemas.openxmlformats.org/officeDocument/2006/relationships/hyperlink" Target="https://fr.wikipedia.org/wiki/Th%C3%A9ories_sur_les_risques_d%27effondrement_de_la_civilisation_industrielle" TargetMode="External"/><Relationship Id="rId372" Type="http://schemas.openxmlformats.org/officeDocument/2006/relationships/hyperlink" Target="https://www.youtube.com/watch?v=dE_8uWfSHhk" TargetMode="External"/><Relationship Id="rId428" Type="http://schemas.openxmlformats.org/officeDocument/2006/relationships/hyperlink" Target="https://fr.wikipedia.org/wiki/Th%C3%A9ories_sur_les_risques_d%27effondrement_de_la_civilisation_industrielle" TargetMode="External"/><Relationship Id="rId232" Type="http://schemas.openxmlformats.org/officeDocument/2006/relationships/hyperlink" Target="https://fr.wikipedia.org/wiki/Th%C3%A9ories_sur_les_risques_d%27effondrement_de_la_civilisation_industrielle" TargetMode="External"/><Relationship Id="rId274" Type="http://schemas.openxmlformats.org/officeDocument/2006/relationships/hyperlink" Target="http://archive.wikiwix.com/cache/?url=https%3A%2F%2Fwww.straight.com%2Flife%2F396586%2Ffive-stages-collapse-dmitry-orlov-provides-beacon-those-who-fear-end-nigh" TargetMode="External"/><Relationship Id="rId481" Type="http://schemas.openxmlformats.org/officeDocument/2006/relationships/hyperlink" Target="https://fr.wikipedia.org/wiki/Ouest-France" TargetMode="External"/><Relationship Id="rId27" Type="http://schemas.openxmlformats.org/officeDocument/2006/relationships/hyperlink" Target="http://www.developpementdurable.gouv.fr/IMG/pdf/ONERC_Resume_decideurs_SYR_AR5_fr_non_officielle_V6.pdf" TargetMode="External"/><Relationship Id="rId69" Type="http://schemas.openxmlformats.org/officeDocument/2006/relationships/hyperlink" Target="https://fr.wikipedia.org/wiki/Th%C3%A9ories_sur_les_risques_d%27effondrement_de_la_civilisation_industrielle" TargetMode="External"/><Relationship Id="rId134" Type="http://schemas.openxmlformats.org/officeDocument/2006/relationships/hyperlink" Target="https://www.youtube.com/watch?v=ouYi1yQDY-w" TargetMode="External"/><Relationship Id="rId537" Type="http://schemas.openxmlformats.org/officeDocument/2006/relationships/hyperlink" Target="https://fr.wikipedia.org/wiki/Th%C3%A9ories_sur_les_risques_d%27effondrement_de_la_civilisation_industrielle" TargetMode="External"/><Relationship Id="rId80" Type="http://schemas.openxmlformats.org/officeDocument/2006/relationships/hyperlink" Target="https://books.google.es/books?id=8TdB7Y3XYiAC&amp;dq=ensayo%20sobre%20el%20principio%20de%20la%20poblaci%C3%B3n&amp;pg=PR3" TargetMode="External"/><Relationship Id="rId176" Type="http://schemas.openxmlformats.org/officeDocument/2006/relationships/hyperlink" Target="https://fr.wikipedia.org/wiki/Th%C3%A9ories_sur_les_risques_d%27effondrement_de_la_civilisation_industrielle" TargetMode="External"/><Relationship Id="rId341" Type="http://schemas.openxmlformats.org/officeDocument/2006/relationships/hyperlink" Target="https://www.youtube.com/watch?v=j4sYh9WWwYA" TargetMode="External"/><Relationship Id="rId383" Type="http://schemas.openxmlformats.org/officeDocument/2006/relationships/hyperlink" Target="http://archive.wikiwix.com/cache/?url=https%3A%2F%2Fwww.youtube.com%2Fwatch%3Fv%3D3q54510-HW8" TargetMode="External"/><Relationship Id="rId439" Type="http://schemas.openxmlformats.org/officeDocument/2006/relationships/hyperlink" Target="https://www.dailymotion.com/video/x4i5asq" TargetMode="External"/><Relationship Id="rId201" Type="http://schemas.openxmlformats.org/officeDocument/2006/relationships/hyperlink" Target="https://www.youtube.com/watch?v=s7VdTtU1w5Q" TargetMode="External"/><Relationship Id="rId243" Type="http://schemas.openxmlformats.org/officeDocument/2006/relationships/hyperlink" Target="https://fr.wikipedia.org/wiki/Th%C3%A9ories_sur_les_risques_d%27effondrement_de_la_civilisation_industrielle" TargetMode="External"/><Relationship Id="rId285" Type="http://schemas.openxmlformats.org/officeDocument/2006/relationships/hyperlink" Target="https://fr.wikipedia.org/wiki/Le_Point" TargetMode="External"/><Relationship Id="rId450" Type="http://schemas.openxmlformats.org/officeDocument/2006/relationships/hyperlink" Target="http://archive.wikiwix.com/cache/?url=https%3A%2F%2Fwww.franceculture.fr%2Femissions%2Fde-cause-effets-le-magazine-de-lenvironnement%2Fle-droit-au-secours-de-la-terre" TargetMode="External"/><Relationship Id="rId506" Type="http://schemas.openxmlformats.org/officeDocument/2006/relationships/hyperlink" Target="https://extinctionrebellion.fr/" TargetMode="External"/><Relationship Id="rId38" Type="http://schemas.openxmlformats.org/officeDocument/2006/relationships/hyperlink" Target="https://fr.wikipedia.org/wiki/Le_Monde" TargetMode="External"/><Relationship Id="rId103" Type="http://schemas.openxmlformats.org/officeDocument/2006/relationships/hyperlink" Target="http://archive.wikiwix.com/cache/?url=https%3A%2F%2Fwww.futura-sciences.com%2Fplanete%2Factualites%2Focean-pacifique-8-iles-pacifique-deja-englouties-cause-rechauffement-climatique-68510%2F" TargetMode="External"/><Relationship Id="rId310" Type="http://schemas.openxmlformats.org/officeDocument/2006/relationships/hyperlink" Target="http://archive.wikiwix.com/cache/?url=https%3A%2F%2Fwww.editionsartege.fr%2Flivre%2Ffiche%2Fles-papes-et-l-ecologie-9791033600411" TargetMode="External"/><Relationship Id="rId492" Type="http://schemas.openxmlformats.org/officeDocument/2006/relationships/hyperlink" Target="https://fr.wikipedia.org/wiki/Th%C3%A9ories_sur_les_risques_d%27effondrement_de_la_civilisation_industrielle" TargetMode="External"/><Relationship Id="rId548" Type="http://schemas.openxmlformats.org/officeDocument/2006/relationships/hyperlink" Target="https://iatranshumanisme.com/a-propos/transhumanistes-extropiens/" TargetMode="External"/><Relationship Id="rId91" Type="http://schemas.openxmlformats.org/officeDocument/2006/relationships/hyperlink" Target="https://sciencepost.fr/2019/03/cest-officiel-on-ne-peut-plus-rien-faire-pour-sauver-larctique/" TargetMode="External"/><Relationship Id="rId145" Type="http://schemas.openxmlformats.org/officeDocument/2006/relationships/hyperlink" Target="https://blogs.mediapart.fr/jean-paul-baquiast/blog/080412/1972-2012-le-club-de-rome-confirme-la-date-de-la-catastrophe" TargetMode="External"/><Relationship Id="rId187" Type="http://schemas.openxmlformats.org/officeDocument/2006/relationships/hyperlink" Target="https://fr.wikipedia.org/wiki/The_Guardian" TargetMode="External"/><Relationship Id="rId352" Type="http://schemas.openxmlformats.org/officeDocument/2006/relationships/hyperlink" Target="http://archive.wikiwix.com/cache/?url=https%3A%2F%2Fnews.konbini.com%2Fsociete%2Fclimat-plus-que-deux-ans-pour-agir-selon-secretaire-general-onu" TargetMode="External"/><Relationship Id="rId394" Type="http://schemas.openxmlformats.org/officeDocument/2006/relationships/hyperlink" Target="https://fr.wikipedia.org/wiki/Th%C3%A9ories_sur_les_risques_d%27effondrement_de_la_civilisation_industrielle" TargetMode="External"/><Relationship Id="rId408" Type="http://schemas.openxmlformats.org/officeDocument/2006/relationships/hyperlink" Target="https://fr.wikipedia.org/wiki/Th%C3%A9ories_sur_les_risques_d%27effondrement_de_la_civilisation_industrielle" TargetMode="External"/><Relationship Id="rId212" Type="http://schemas.openxmlformats.org/officeDocument/2006/relationships/hyperlink" Target="https://fr.wikipedia.org/wiki/Yves_Cochet" TargetMode="External"/><Relationship Id="rId254" Type="http://schemas.openxmlformats.org/officeDocument/2006/relationships/hyperlink" Target="https://consortia.si.edu/sites/default/files/limits-to-growth.pdf" TargetMode="External"/><Relationship Id="rId49" Type="http://schemas.openxmlformats.org/officeDocument/2006/relationships/hyperlink" Target="http://archive.wikiwix.com/cache/?url=https%3A%2F%2Fbooks.google.fr%2Fbooks%3Fid%3D9s2uzr47M-cC" TargetMode="External"/><Relationship Id="rId114" Type="http://schemas.openxmlformats.org/officeDocument/2006/relationships/hyperlink" Target="&#8593;" TargetMode="External"/><Relationship Id="rId296" Type="http://schemas.openxmlformats.org/officeDocument/2006/relationships/hyperlink" Target="https://fr.wikipedia.org/wiki/Th%C3%A9ories_sur_les_risques_d%27effondrement_de_la_civilisation_industrielle" TargetMode="External"/><Relationship Id="rId461" Type="http://schemas.openxmlformats.org/officeDocument/2006/relationships/hyperlink" Target="https://fr.wikipedia.org/wiki/Th%C3%A9ories_sur_les_risques_d%27effondrement_de_la_civilisation_industrielle" TargetMode="External"/><Relationship Id="rId517" Type="http://schemas.openxmlformats.org/officeDocument/2006/relationships/hyperlink" Target="https://fr.wikipedia.org/wiki/Th%C3%A9ories_sur_les_risques_d%27effondrement_de_la_civilisation_industrielle" TargetMode="External"/><Relationship Id="rId559" Type="http://schemas.openxmlformats.org/officeDocument/2006/relationships/hyperlink" Target="https://fr.wikipedia.org/wiki/Th%C3%A9ories_sur_les_risques_d%27effondrement_de_la_civilisation_industrielle" TargetMode="External"/><Relationship Id="rId60" Type="http://schemas.openxmlformats.org/officeDocument/2006/relationships/hyperlink" Target="http://archive.wikiwix.com/cache/?url=https%3A%2F%2Fwww.lemonde.fr%2Fplanete%2Farticle%2F2012%2F05%2F25%2Fla-croissance-mondiale-va-s-arreter_1707352_3244.html" TargetMode="External"/><Relationship Id="rId156" Type="http://schemas.openxmlformats.org/officeDocument/2006/relationships/hyperlink" Target="http://archive.wikiwix.com/cache/?url=http%3A%2F%2Fwww.lepoint.fr%2Fsciences-nature%2Fnotre-civilisation-touche-a-sa-fin-assure-la-nasa-19-03-2014-1803180_1924.php" TargetMode="External"/><Relationship Id="rId198" Type="http://schemas.openxmlformats.org/officeDocument/2006/relationships/hyperlink" Target="https://archive.org/details/ColapsoJaredDiamondBit.lyslash2NVJIFr5mb" TargetMode="External"/><Relationship Id="rId321" Type="http://schemas.openxmlformats.org/officeDocument/2006/relationships/hyperlink" Target="https://fr.wikipedia.org/wiki/Th%C3%A9ories_sur_les_risques_d%27effondrement_de_la_civilisation_industrielle" TargetMode="External"/><Relationship Id="rId363" Type="http://schemas.openxmlformats.org/officeDocument/2006/relationships/hyperlink" Target="https://etudiant.lefigaro.fr/article/les-etudiants-de-grandes-ecoles-lancent-un-manifeste-pour-le-climat_471a11f0-cbbe-11e8-913b-46be04476de0/" TargetMode="External"/><Relationship Id="rId419" Type="http://schemas.openxmlformats.org/officeDocument/2006/relationships/hyperlink" Target="http://archive.wikiwix.com/cache/?url=http%3A%2F%2Fwww.rtl.fr%2Fculture%2Ffutur%2Fen-france-une-nouvelle-etape-franchie-pour-la-recherche-en-fusion-nucleaire-7786804819" TargetMode="External"/><Relationship Id="rId570" Type="http://schemas.openxmlformats.org/officeDocument/2006/relationships/hyperlink" Target="https://fr.wikipedia.org/wiki/Th%C3%A9ories_sur_les_risques_d%27effondrement_de_la_civilisation_industrielle" TargetMode="External"/><Relationship Id="rId223" Type="http://schemas.openxmlformats.org/officeDocument/2006/relationships/hyperlink" Target="https://fr.wikipedia.org/wiki/Th%C3%A9ories_sur_les_risques_d%27effondrement_de_la_civilisation_industrielle" TargetMode="External"/><Relationship Id="rId430" Type="http://schemas.openxmlformats.org/officeDocument/2006/relationships/hyperlink" Target="http://archive.wikiwix.com/cache/?url=http%3A%2F%2Fses.webclass.fr%2Fnotion%2Fsoutenabilite" TargetMode="External"/><Relationship Id="rId18" Type="http://schemas.openxmlformats.org/officeDocument/2006/relationships/hyperlink" Target="https://fr.wikipedia.org/wiki/Science_(revue)" TargetMode="External"/><Relationship Id="rId265" Type="http://schemas.openxmlformats.org/officeDocument/2006/relationships/hyperlink" Target="https://www.puf.com/content/Du_risque_%C3%A0_la_menace" TargetMode="External"/><Relationship Id="rId472" Type="http://schemas.openxmlformats.org/officeDocument/2006/relationships/hyperlink" Target="http://www.irstea.fr/toutes-les-actualites/departement-ecotechnologies/innovation-brevet-compostage-recuperation-chaleur-energie" TargetMode="External"/><Relationship Id="rId528" Type="http://schemas.openxmlformats.org/officeDocument/2006/relationships/hyperlink" Target="http://archive.wikiwix.com/cache/?url=https%3A%2F%2Fwww.reaganlibrary.archives.gov%2Farchives%2Fspeeches%2F1983%2F92083c.htm" TargetMode="External"/><Relationship Id="rId125" Type="http://schemas.openxmlformats.org/officeDocument/2006/relationships/hyperlink" Target="https://fr.wikipedia.org/wiki/Th%C3%A9ories_sur_les_risques_d%27effondrement_de_la_civilisation_industrielle" TargetMode="External"/><Relationship Id="rId167" Type="http://schemas.openxmlformats.org/officeDocument/2006/relationships/hyperlink" Target="https://www.lemonde.fr/idees/article/2008/08/16/le-principe-responsabilite-par-herve-kempf_1084478_3232.html" TargetMode="External"/><Relationship Id="rId332" Type="http://schemas.openxmlformats.org/officeDocument/2006/relationships/hyperlink" Target="http://archive.wikiwix.com/cache/?url=http%3A%2F%2Fwww.agoravox.fr%2Factualites%2Fenvironnement%2Farticle%2Fextinction-de-l-humanite-une-181120" TargetMode="External"/><Relationship Id="rId374" Type="http://schemas.openxmlformats.org/officeDocument/2006/relationships/hyperlink" Target="https://fr.wikipedia.org/wiki/YouTube" TargetMode="External"/><Relationship Id="rId71" Type="http://schemas.openxmlformats.org/officeDocument/2006/relationships/hyperlink" Target="http://archive.wikiwix.com/cache/?url=http%3A%2F%2Fib.berkeley.edu%2Flabs%2Fbarnosky%2Fshort-bio---anthony-d-barno.html" TargetMode="External"/><Relationship Id="rId234" Type="http://schemas.openxmlformats.org/officeDocument/2006/relationships/hyperlink" Target="http://archive.wikiwix.com/cache/?url=http%3A%2F%2Fwww.lefigaro.fr%2Fvox%2Fpolitique%2F2015%2F11%2F12%2F31001-20151112ARTFIG00033-il-n-y-a-de-richesses-que-d-energies.php" TargetMode="External"/><Relationship Id="rId2" Type="http://schemas.openxmlformats.org/officeDocument/2006/relationships/hyperlink" Target="https://www.lemonde.fr/idees/article/2011/04/02/le-genre-humain-menace_1502134_3232.html" TargetMode="External"/><Relationship Id="rId29" Type="http://schemas.openxmlformats.org/officeDocument/2006/relationships/hyperlink" Target="https://fr.wikipedia.org/wiki/Th%C3%A9ories_sur_les_risques_d%27effondrement_de_la_civilisation_industrielle" TargetMode="External"/><Relationship Id="rId276" Type="http://schemas.openxmlformats.org/officeDocument/2006/relationships/hyperlink" Target="http://www.politis.fr/blogs/2015/05/effondrement-le-catastrophisme-positif-de-pablo-servigne-31080/" TargetMode="External"/><Relationship Id="rId441" Type="http://schemas.openxmlformats.org/officeDocument/2006/relationships/hyperlink" Target="https://fr.wikipedia.org/wiki/Dailymotion" TargetMode="External"/><Relationship Id="rId483" Type="http://schemas.openxmlformats.org/officeDocument/2006/relationships/hyperlink" Target="https://www.lejdd.fr/Societe/il-est-encore-temps-qui-est-a-lorigine-de-lappel-a-manifester-aujourdhui-pour-le-climat-3777749" TargetMode="External"/><Relationship Id="rId539" Type="http://schemas.openxmlformats.org/officeDocument/2006/relationships/hyperlink" Target="http://archive.wikiwix.com/cache/?url=https%3A%2F%2Fwww.youtube.com%2Fwatch%3Fv%3DncJQTYc27ME" TargetMode="External"/><Relationship Id="rId40" Type="http://schemas.openxmlformats.org/officeDocument/2006/relationships/hyperlink" Target="http://23dd.fr/climat/rapport-banque-mondiale-2012" TargetMode="External"/><Relationship Id="rId136" Type="http://schemas.openxmlformats.org/officeDocument/2006/relationships/hyperlink" Target="https://fr.wikipedia.org/wiki/YouTube" TargetMode="External"/><Relationship Id="rId178" Type="http://schemas.openxmlformats.org/officeDocument/2006/relationships/hyperlink" Target="http://web.archive.org/web/*/http:/lefrancaisensuede.blogspot.com/2008/08/le-danger-nuclaire-escamot-par-ulrich.html" TargetMode="External"/><Relationship Id="rId301" Type="http://schemas.openxmlformats.org/officeDocument/2006/relationships/hyperlink" Target="http://archive.wikiwix.com/cache/?url=https%3A%2F%2Fwww.dailymotion.com%2Fvideo%2Fx3d2m3q" TargetMode="External"/><Relationship Id="rId343" Type="http://schemas.openxmlformats.org/officeDocument/2006/relationships/hyperlink" Target="https://fr.wikipedia.org/wiki/YouTube" TargetMode="External"/><Relationship Id="rId550" Type="http://schemas.openxmlformats.org/officeDocument/2006/relationships/hyperlink" Target="&#8593;" TargetMode="External"/><Relationship Id="rId82" Type="http://schemas.openxmlformats.org/officeDocument/2006/relationships/hyperlink" Target="https://fr.wikipedia.org/wiki/Th%C3%A9ories_sur_les_risques_d%27effondrement_de_la_civilisation_industrielle" TargetMode="External"/><Relationship Id="rId203" Type="http://schemas.openxmlformats.org/officeDocument/2006/relationships/hyperlink" Target="https://fr.wikipedia.org/wiki/YouTube" TargetMode="External"/><Relationship Id="rId385" Type="http://schemas.openxmlformats.org/officeDocument/2006/relationships/hyperlink" Target="https://fr.wikipedia.org/wiki/Th%C3%A9ories_sur_les_risques_d%27effondrement_de_la_civilisation_industrielle" TargetMode="External"/><Relationship Id="rId245" Type="http://schemas.openxmlformats.org/officeDocument/2006/relationships/hyperlink" Target="http://archive.wikiwix.com/cache/?url=https%3A%2F%2Fwww.huffingtonpost.fr%2Fdenis-dupre%2Fla-planete-titanic-va-couler-et-les-riches-sont-en-train-de-se-ruer-sur-les-canots-de-sauvetage_a_23249950%2F" TargetMode="External"/><Relationship Id="rId287" Type="http://schemas.openxmlformats.org/officeDocument/2006/relationships/hyperlink" Target="http://www.liberation.fr/debats/2015/06/11/collapsologie-nom-du-latin-collapsus-tombe-d-un-seul-bloc_1327524" TargetMode="External"/><Relationship Id="rId410" Type="http://schemas.openxmlformats.org/officeDocument/2006/relationships/hyperlink" Target="http://archive.wikiwix.com/cache/?url=http%3A%2F%2Fwww.agoravox.tv%2Ftribune-libre%2Farticle%2Ffin-des-ressources-survivalisme-46998" TargetMode="External"/><Relationship Id="rId452" Type="http://schemas.openxmlformats.org/officeDocument/2006/relationships/hyperlink" Target="http://www.infogm.org/6101-ecocide-droit-de-la-terre-livre-pour-comprendre" TargetMode="External"/><Relationship Id="rId494" Type="http://schemas.openxmlformats.org/officeDocument/2006/relationships/hyperlink" Target="http://archive.wikiwix.com/cache/?url=https%3A%2F%2Fwww.youtube.com%2Fwatch%3Fv%3DFnq21orL9vU" TargetMode="External"/><Relationship Id="rId508" Type="http://schemas.openxmlformats.org/officeDocument/2006/relationships/hyperlink" Target="&#8593;" TargetMode="External"/><Relationship Id="rId105" Type="http://schemas.openxmlformats.org/officeDocument/2006/relationships/hyperlink" Target="&#8593;" TargetMode="External"/><Relationship Id="rId147" Type="http://schemas.openxmlformats.org/officeDocument/2006/relationships/hyperlink" Target="https://fr.wikipedia.org/wiki/Mediapart" TargetMode="External"/><Relationship Id="rId312" Type="http://schemas.openxmlformats.org/officeDocument/2006/relationships/hyperlink" Target="http://www.lefigaro.fr/actualite-france/2015/06/18/01016-20150618ARTFIG00151-les-dix-citations-cles-de-l-encyclique-du-pape.php" TargetMode="External"/><Relationship Id="rId354" Type="http://schemas.openxmlformats.org/officeDocument/2006/relationships/hyperlink" Target="https://www.ipcc.ch/site/assets/uploads/2018/11/pr_181008_P48_spm_es.pdf" TargetMode="External"/><Relationship Id="rId51" Type="http://schemas.openxmlformats.org/officeDocument/2006/relationships/hyperlink" Target="https://fr.wikipedia.org/w/index.php?title=John_Urry_(sociologue)&amp;action=edit&amp;redlink=1" TargetMode="External"/><Relationship Id="rId93" Type="http://schemas.openxmlformats.org/officeDocument/2006/relationships/hyperlink" Target="https://fr.wikipedia.org/wiki/Th%C3%A9ories_sur_les_risques_d%27effondrement_de_la_civilisation_industrielle" TargetMode="External"/><Relationship Id="rId189" Type="http://schemas.openxmlformats.org/officeDocument/2006/relationships/hyperlink" Target="https://fr.wikipedia.org/wiki/Hubert_Reeves" TargetMode="External"/><Relationship Id="rId396" Type="http://schemas.openxmlformats.org/officeDocument/2006/relationships/hyperlink" Target="http://archive.wikiwix.com/cache/?url=https%3A%2F%2Fwww.facebook.com%2Fgroups%2Ftransition.2030%2F" TargetMode="External"/><Relationship Id="rId561" Type="http://schemas.openxmlformats.org/officeDocument/2006/relationships/hyperlink" Target="http://gsa.confex.com/gsa/2006AM/finalprogram/abstract_108164.htm" TargetMode="External"/><Relationship Id="rId214" Type="http://schemas.openxmlformats.org/officeDocument/2006/relationships/hyperlink" Target="http://archive.wikiwix.com/cache/?url=https%3A%2F%2Fbooks.google.ch%2Fbooks%3Fid%3DiQTNDgAAQBAJ%26printsec%3Dfrontcover%26hl%3Dfr%23v%3Donepage%26q%26f%3Dfalse" TargetMode="External"/><Relationship Id="rId256" Type="http://schemas.openxmlformats.org/officeDocument/2006/relationships/hyperlink" Target="https://fr.wikipedia.org/wiki/Smithsonian_Institution" TargetMode="External"/><Relationship Id="rId298" Type="http://schemas.openxmlformats.org/officeDocument/2006/relationships/hyperlink" Target="http://archive.wikiwix.com/cache/?url=http%3A%2F%2Fwww.rfi.fr%2Femission%2F20150510-1-epuisement-surexploitation-ressources-planete-pillage%2F" TargetMode="External"/><Relationship Id="rId421" Type="http://schemas.openxmlformats.org/officeDocument/2006/relationships/hyperlink" Target="https://fr.wikipedia.org/wiki/Th%C3%A9ories_sur_les_risques_d%27effondrement_de_la_civilisation_industrielle" TargetMode="External"/><Relationship Id="rId463" Type="http://schemas.openxmlformats.org/officeDocument/2006/relationships/hyperlink" Target="http://archive.wikiwix.com/cache/?url=http%3A%2F%2Fwww.liberation.fr%2Fterre%2F2014%2F07%2F04%2Fla-high-tech-nous-envoie-dans-le-mur_1057532" TargetMode="External"/><Relationship Id="rId519" Type="http://schemas.openxmlformats.org/officeDocument/2006/relationships/hyperlink" Target="http://archive.wikiwix.com/cache/?url=http%3A%2F%2Fadrastia.org%2Fqui-sommes-nous%2Fdeontologie%2F" TargetMode="External"/><Relationship Id="rId116" Type="http://schemas.openxmlformats.org/officeDocument/2006/relationships/hyperlink" Target="http://archive.wikiwix.com/cache/?url=https%3A%2F%2Fwww.cnews.fr%2Fmonde%2F2019-05-03%2F13-consequences-concretes-du-rechauffement-climatique-715454" TargetMode="External"/><Relationship Id="rId158" Type="http://schemas.openxmlformats.org/officeDocument/2006/relationships/hyperlink" Target="https://fr.wikipedia.org/wiki/Th%C3%A9ories_sur_les_risques_d%27effondrement_de_la_civilisation_industrielle" TargetMode="External"/><Relationship Id="rId323" Type="http://schemas.openxmlformats.org/officeDocument/2006/relationships/hyperlink" Target="http://archive.wikiwix.com/cache/?url=http%3A%2F%2Fwww.agoravox.tv%2Factualites%2Finternational%2Farticle%2Fces-28-banques-systemiques-en-50594" TargetMode="External"/><Relationship Id="rId530" Type="http://schemas.openxmlformats.org/officeDocument/2006/relationships/hyperlink" Target="a" TargetMode="External"/><Relationship Id="rId20" Type="http://schemas.openxmlformats.org/officeDocument/2006/relationships/hyperlink" Target="https://fr.wikipedia.org/wiki/Th%C3%A9ories_sur_les_risques_d%27effondrement_de_la_civilisation_industrielle" TargetMode="External"/><Relationship Id="rId62" Type="http://schemas.openxmlformats.org/officeDocument/2006/relationships/hyperlink" Target="https://fr.wikipedia.org/wiki/Th%C3%A9ories_sur_les_risques_d%27effondrement_de_la_civilisation_industrielle" TargetMode="External"/><Relationship Id="rId365" Type="http://schemas.openxmlformats.org/officeDocument/2006/relationships/hyperlink" Target="&#8593;" TargetMode="External"/><Relationship Id="rId572" Type="http://schemas.openxmlformats.org/officeDocument/2006/relationships/hyperlink" Target="https://www.ipcc.ch/pdf/session48/pr_181008_P48_spm_fr.pdf" TargetMode="External"/><Relationship Id="rId225" Type="http://schemas.openxmlformats.org/officeDocument/2006/relationships/hyperlink" Target="http://archive.wikiwix.com/cache/?url=http%3A%2F%2Feurope.newsweek.com%2Fjames-lovelock-saving-planet-foolish-romantic-extravagance-327941" TargetMode="External"/><Relationship Id="rId267" Type="http://schemas.openxmlformats.org/officeDocument/2006/relationships/hyperlink" Target="https://fr.wikipedia.org/wiki/Th%C3%A9ories_sur_les_risques_d%27effondrement_de_la_civilisation_industrielle" TargetMode="External"/><Relationship Id="rId432" Type="http://schemas.openxmlformats.org/officeDocument/2006/relationships/hyperlink" Target="https://vivremieuxavecmoins.wordpress.com/sobriete-heureuse-kezako/" TargetMode="External"/><Relationship Id="rId474" Type="http://schemas.openxmlformats.org/officeDocument/2006/relationships/hyperlink" Target="https://fr.wikipedia.org/wiki/Th%C3%A9ories_sur_les_risques_d%27effondrement_de_la_civilisation_industrielle" TargetMode="External"/><Relationship Id="rId127" Type="http://schemas.openxmlformats.org/officeDocument/2006/relationships/hyperlink" Target="http://archive.wikiwix.com/cache/?url=http%3A%2F%2Fperspective.usherbrooke.ca%2Fbilan%2Fservlet%2FBMEve%3FcodeEve%3D450" TargetMode="External"/><Relationship Id="rId31" Type="http://schemas.openxmlformats.org/officeDocument/2006/relationships/hyperlink" Target="http://archive.wikiwix.com/cache/?url=http%3A%2F%2Fleclimatchange.fr%2Fimpact-adaptation-vulnerabilite%2F" TargetMode="External"/><Relationship Id="rId73" Type="http://schemas.openxmlformats.org/officeDocument/2006/relationships/hyperlink" Target="https://fr.wikipedia.org/wiki/Th%C3%A9ories_sur_les_risques_d%27effondrement_de_la_civilisation_industrielle" TargetMode="External"/><Relationship Id="rId169" Type="http://schemas.openxmlformats.org/officeDocument/2006/relationships/hyperlink" Target="https://fr.wikipedia.org/wiki/Th%C3%A9ories_sur_les_risques_d%27effondrement_de_la_civilisation_industrielle" TargetMode="External"/><Relationship Id="rId334" Type="http://schemas.openxmlformats.org/officeDocument/2006/relationships/hyperlink" Target="https://www.franceinter.fr/emissions/le-7-9/le-7-9-25-mars-2016" TargetMode="External"/><Relationship Id="rId376" Type="http://schemas.openxmlformats.org/officeDocument/2006/relationships/hyperlink" Target="https://vimeo.com/255917827" TargetMode="External"/><Relationship Id="rId541" Type="http://schemas.openxmlformats.org/officeDocument/2006/relationships/hyperlink" Target="&#8593;" TargetMode="External"/><Relationship Id="rId4" Type="http://schemas.openxmlformats.org/officeDocument/2006/relationships/hyperlink" Target="https://fr.wikipedia.org/wiki/Le_Monde" TargetMode="External"/><Relationship Id="rId180" Type="http://schemas.openxmlformats.org/officeDocument/2006/relationships/hyperlink" Target="http://archive.is/http:/lefrancaisensuede.blogspot.com/2008/08/le-danger-nuclaire-escamot-par-ulrich.html" TargetMode="External"/><Relationship Id="rId236" Type="http://schemas.openxmlformats.org/officeDocument/2006/relationships/hyperlink" Target="https://fr.wikipedia.org/wiki/Th%C3%A9ories_sur_les_risques_d%27effondrement_de_la_civilisation_industrielle" TargetMode="External"/><Relationship Id="rId278" Type="http://schemas.openxmlformats.org/officeDocument/2006/relationships/hyperlink" Target="https://fr.wikipedia.org/wiki/Th%C3%A9ories_sur_les_risques_d%27effondrement_de_la_civilisation_industrielle" TargetMode="External"/><Relationship Id="rId401" Type="http://schemas.openxmlformats.org/officeDocument/2006/relationships/hyperlink" Target="https://fr.wikipedia.org/wiki/Th%C3%A9ories_sur_les_risques_d%27effondrement_de_la_civilisation_industrielle" TargetMode="External"/><Relationship Id="rId443" Type="http://schemas.openxmlformats.org/officeDocument/2006/relationships/hyperlink" Target="https://www.lemonde.fr/idees/article/2013/07/16/une-initiative-citoyenne-europeenne-pour-preserver-la-nature-et-les-generations-futures_3448371_3232.html" TargetMode="External"/><Relationship Id="rId303" Type="http://schemas.openxmlformats.org/officeDocument/2006/relationships/hyperlink" Target="http://www.college-de-france.fr/site/thomas-sterner/symposium-2015-10-29-09h45.htm" TargetMode="External"/><Relationship Id="rId485" Type="http://schemas.openxmlformats.org/officeDocument/2006/relationships/hyperlink" Target="https://fr.wikipedia.org/wiki/Le_Journal_du_dimanche" TargetMode="External"/><Relationship Id="rId42" Type="http://schemas.openxmlformats.org/officeDocument/2006/relationships/hyperlink" Target="https://fr.wikipedia.org/wiki/Th%C3%A9ories_sur_les_risques_d%27effondrement_de_la_civilisation_industrielle" TargetMode="External"/><Relationship Id="rId84" Type="http://schemas.openxmlformats.org/officeDocument/2006/relationships/hyperlink" Target="http://archive.wikiwix.com/cache/?url=https%3A%2F%2Fwww.un.org%2Ffr%2Fsections%2Fissues-depth%2Fclimate-change%2Findex.html" TargetMode="External"/><Relationship Id="rId138" Type="http://schemas.openxmlformats.org/officeDocument/2006/relationships/hyperlink" Target="https://fr.wikipedia.org/wiki/Th%C3%A9ories_sur_les_risques_d%27effondrement_de_la_civilisation_industrielle" TargetMode="External"/><Relationship Id="rId345" Type="http://schemas.openxmlformats.org/officeDocument/2006/relationships/hyperlink" Target="https://www.youtube.com/watch?v=lkDEnyIgGR0" TargetMode="External"/><Relationship Id="rId387" Type="http://schemas.openxmlformats.org/officeDocument/2006/relationships/hyperlink" Target="http://archive.wikiwix.com/cache/?url=http%3A%2F%2Fekr.france.free.fr%2Fdeuil.htm" TargetMode="External"/><Relationship Id="rId510" Type="http://schemas.openxmlformats.org/officeDocument/2006/relationships/hyperlink" Target="http://archive.wikiwix.com/cache/?url=https%3A%2F%2Fwww.liberation.fr%2Fdepeches%2F2019%2F04%2F18%2Fextinction-rebellion-ce-mouvement-ecolo-qui-chamboule-londres_1722189" TargetMode="External"/><Relationship Id="rId552" Type="http://schemas.openxmlformats.org/officeDocument/2006/relationships/hyperlink" Target="http://archive.wikiwix.com/cache/?url=https%3A%2F%2Ftem.revues.org%2F2486" TargetMode="External"/><Relationship Id="rId191" Type="http://schemas.openxmlformats.org/officeDocument/2006/relationships/hyperlink" Target="https://fr.wikipedia.org/wiki/Th%C3%A9ories_sur_les_risques_d%27effondrement_de_la_civilisation_industrielle" TargetMode="External"/><Relationship Id="rId205" Type="http://schemas.openxmlformats.org/officeDocument/2006/relationships/hyperlink" Target="https://www.youtube.com/watch?v=kOpboU6KG1k" TargetMode="External"/><Relationship Id="rId247" Type="http://schemas.openxmlformats.org/officeDocument/2006/relationships/hyperlink" Target="https://fr.wikipedia.org/wiki/Th%C3%A9ories_sur_les_risques_d%27effondrement_de_la_civilisation_industrielle" TargetMode="External"/><Relationship Id="rId412" Type="http://schemas.openxmlformats.org/officeDocument/2006/relationships/hyperlink" Target="https://www.courrierinternational.com/article/2015/02/19/la-geo-ingenierie-sauvera-t-elle-le-climat" TargetMode="External"/><Relationship Id="rId107" Type="http://schemas.openxmlformats.org/officeDocument/2006/relationships/hyperlink" Target="http://archive.wikiwix.com/cache/?url=https%3A%2F%2Fwww.francetvinfo.fr%2Fmeteo%2Fclimat%2Fcop21%2Fcartes-neuf-regions-du-monde-menacees-en-cas-de-montee-du-niveau-de-la-mer_1078159.html" TargetMode="External"/><Relationship Id="rId289" Type="http://schemas.openxmlformats.org/officeDocument/2006/relationships/hyperlink" Target="https://fr.wikipedia.org/wiki/Lib%C3%A9ration_(journal)" TargetMode="External"/><Relationship Id="rId454" Type="http://schemas.openxmlformats.org/officeDocument/2006/relationships/hyperlink" Target="https://fr.wikipedia.org/wiki/Th%C3%A9ories_sur_les_risques_d%27effondrement_de_la_civilisation_industrielle" TargetMode="External"/><Relationship Id="rId496" Type="http://schemas.openxmlformats.org/officeDocument/2006/relationships/hyperlink" Target="&#8593;" TargetMode="External"/><Relationship Id="rId11" Type="http://schemas.openxmlformats.org/officeDocument/2006/relationships/hyperlink" Target="http://web.stanford.edu/group/hadlylab/_pdfs/Barnoskyetal2012.pdf" TargetMode="External"/><Relationship Id="rId53" Type="http://schemas.openxmlformats.org/officeDocument/2006/relationships/hyperlink" Target="https://books.google.fr/books?id=Y2ljDgAAQBAJ" TargetMode="External"/><Relationship Id="rId149" Type="http://schemas.openxmlformats.org/officeDocument/2006/relationships/hyperlink" Target="https://www.theguardian.com/commentisfree/2014/sep/02/limits-to-growth-was-right-new-research-shows-were-nearing-collapse" TargetMode="External"/><Relationship Id="rId314" Type="http://schemas.openxmlformats.org/officeDocument/2006/relationships/hyperlink" Target="https://fr.wikipedia.org/wiki/Le_Figaro" TargetMode="External"/><Relationship Id="rId356" Type="http://schemas.openxmlformats.org/officeDocument/2006/relationships/hyperlink" Target="&#8593;" TargetMode="External"/><Relationship Id="rId398" Type="http://schemas.openxmlformats.org/officeDocument/2006/relationships/hyperlink" Target="https://fr.wikipedia.org/wiki/Th%C3%A9ories_sur_les_risques_d%27effondrement_de_la_civilisation_industrielle" TargetMode="External"/><Relationship Id="rId521" Type="http://schemas.openxmlformats.org/officeDocument/2006/relationships/hyperlink" Target="http://griom.lautre.net/nfec/Tasset-2019-Les-effondres-anonymes.pdf?fbclid=IwAR0PjE9Br15qmF29ubB4IfU-Eah1l1soNni2_0evGVpMCAj-28LvBsh2_rc" TargetMode="External"/><Relationship Id="rId563" Type="http://schemas.openxmlformats.org/officeDocument/2006/relationships/hyperlink" Target="https://fr.wikipedia.org/wiki/Th%C3%A9ories_sur_les_risques_d%27effondrement_de_la_civilisation_industrielle" TargetMode="External"/><Relationship Id="rId95" Type="http://schemas.openxmlformats.org/officeDocument/2006/relationships/hyperlink" Target="http://archive.wikiwix.com/cache/?url=https%3A%2F%2Fwww.futura-sciences.com%2Fplanete%2Factualites%2Frechauffement-climatique-fonte-permafrost-bombe-climatique-sanitaire-retardement-43336%2F" TargetMode="External"/><Relationship Id="rId160" Type="http://schemas.openxmlformats.org/officeDocument/2006/relationships/hyperlink" Target="http://archive.wikiwix.com/cache/?url=http%3A%2F%2Fwww.laviedesidees.fr%2FRene-Dumont-les-quarante-ans-d-une.html" TargetMode="External"/><Relationship Id="rId216" Type="http://schemas.openxmlformats.org/officeDocument/2006/relationships/hyperlink" Target="https://www.independent.co.uk/environment/climate-change/rapid-global-warming-will-create-famine-and-drought-lovelock-warns-395482.html" TargetMode="External"/><Relationship Id="rId423" Type="http://schemas.openxmlformats.org/officeDocument/2006/relationships/hyperlink" Target="http://archive.wikiwix.com/cache/?url=https%3A%2F%2Fwww.science-et-vie.com%2Farchives%2Fl-energie-de-la-fusion-nucleaire-reproduite-par-des-lasers-34847" TargetMode="External"/><Relationship Id="rId258" Type="http://schemas.openxmlformats.org/officeDocument/2006/relationships/hyperlink" Target="https://www.youtube.com/watch?v=f2oyU0RusiA" TargetMode="External"/><Relationship Id="rId465" Type="http://schemas.openxmlformats.org/officeDocument/2006/relationships/hyperlink" Target="https://fr.wikipedia.org/wiki/Th%C3%A9ories_sur_les_risques_d%27effondrement_de_la_civilisation_industrielle" TargetMode="External"/><Relationship Id="rId22" Type="http://schemas.openxmlformats.org/officeDocument/2006/relationships/hyperlink" Target="http://archive.wikiwix.com/cache/?url=http%3A%2F%2Fwww.ecologyandsociety.org%2Fvol14%2Fiss2%2Fart32%2F" TargetMode="External"/><Relationship Id="rId64" Type="http://schemas.openxmlformats.org/officeDocument/2006/relationships/hyperlink" Target="http://archive.wikiwix.com/cache/?url=https%3A%2F%2Fwww.youtube.com%2Fwatch%3Fv%3D2JH6TwaDYW4" TargetMode="External"/><Relationship Id="rId118" Type="http://schemas.openxmlformats.org/officeDocument/2006/relationships/hyperlink" Target="http://tempsreel.nouvelobs.com/sciences/20140319.OBS0385/pourquoi-la-nasa-prevoit-la-disparition-de-notre-civilisation.html" TargetMode="External"/><Relationship Id="rId325" Type="http://schemas.openxmlformats.org/officeDocument/2006/relationships/hyperlink" Target="https://fr.wikipedia.org/wiki/Th%C3%A9ories_sur_les_risques_d%27effondrement_de_la_civilisation_industrielle" TargetMode="External"/><Relationship Id="rId367" Type="http://schemas.openxmlformats.org/officeDocument/2006/relationships/hyperlink" Target="http://archive.wikiwix.com/cache/?url=https%3A%2F%2Fpour-un-reveil-ecologique.fr%2Fsignataires.php" TargetMode="External"/><Relationship Id="rId532" Type="http://schemas.openxmlformats.org/officeDocument/2006/relationships/hyperlink" Target="http://9k.9941.yi.org/wiki/Halte_%C3%A0_la_croissance_%3F" TargetMode="External"/><Relationship Id="rId171" Type="http://schemas.openxmlformats.org/officeDocument/2006/relationships/hyperlink" Target="http://archive.wikiwix.com/cache/?url=http%3A%2F%2Fecorev.org%2Fspip.php%3Farticle454" TargetMode="External"/><Relationship Id="rId227" Type="http://schemas.openxmlformats.org/officeDocument/2006/relationships/hyperlink" Target="http://manicore.com/wordpress/publications/articles-de-presse/energie-et-choix-de-societe-mai-2001/" TargetMode="External"/><Relationship Id="rId269" Type="http://schemas.openxmlformats.org/officeDocument/2006/relationships/hyperlink" Target="http://archive.wikiwix.com/cache/?url=http%3A%2F%2Fwww.lexpress.fr%2Factualite%2Fsociete%2Fenvironnement%2Fla-france-trop-frileuse_490666.html" TargetMode="External"/><Relationship Id="rId434" Type="http://schemas.openxmlformats.org/officeDocument/2006/relationships/hyperlink" Target="https://fr.wikipedia.org/wiki/Th%C3%A9ories_sur_les_risques_d%27effondrement_de_la_civilisation_industrielle" TargetMode="External"/><Relationship Id="rId476" Type="http://schemas.openxmlformats.org/officeDocument/2006/relationships/hyperlink" Target="http://archive.wikiwix.com/cache/?url=http%3A%2F%2Fwww.lefigaro.fr%2Fmatieres-premieres%2F2011%2F05%2F13%2F04012-20110513ARTFIG00658-l-humanite-epuise-les-ressources-naturelles.php" TargetMode="External"/><Relationship Id="rId33" Type="http://schemas.openxmlformats.org/officeDocument/2006/relationships/hyperlink" Target="http://www.oleocene.org/wiki/index.php/Rapport_Hirsch" TargetMode="External"/><Relationship Id="rId129" Type="http://schemas.openxmlformats.org/officeDocument/2006/relationships/hyperlink" Target="http://www.clubofrome.org/report/the-limits-to-growth/" TargetMode="External"/><Relationship Id="rId280" Type="http://schemas.openxmlformats.org/officeDocument/2006/relationships/hyperlink" Target="http://archive.wikiwix.com/cache/?url=https%3A%2F%2Fwww.lesechos.fr%2F01%2F07%2F2015%2FLesEchos%2F21970-040-ECH_ces-penuries-en-serie-qui-nous-menacent.htm" TargetMode="External"/><Relationship Id="rId336" Type="http://schemas.openxmlformats.org/officeDocument/2006/relationships/hyperlink" Target="https://fr.wikipedia.org/wiki/Th%C3%A9ories_sur_les_risques_d%27effondrement_de_la_civilisation_industrielle" TargetMode="External"/><Relationship Id="rId501" Type="http://schemas.openxmlformats.org/officeDocument/2006/relationships/hyperlink" Target="http://archive.wikiwix.com/cache/?url=http%3A%2F%2Fwww.lefigaro.fr%2Fflash-actu%2F2019%2F02%2F22%2F97001-20190222FILWWW00232-greta-thunberg-recue-a-l-elysee-par-emmanuel-macron.php" TargetMode="External"/><Relationship Id="rId543" Type="http://schemas.openxmlformats.org/officeDocument/2006/relationships/hyperlink" Target="http://archive.wikiwix.com/cache/?url=https%3A%2F%2Fwww.huffingtonpost.fr%2Fjeanmichel-besnier%2Fplace-du-transhumanisme-societe_b_9009444.html" TargetMode="External"/><Relationship Id="rId75" Type="http://schemas.openxmlformats.org/officeDocument/2006/relationships/hyperlink" Target="https://www.jstor.org/stable/2677905" TargetMode="External"/><Relationship Id="rId140" Type="http://schemas.openxmlformats.org/officeDocument/2006/relationships/hyperlink" Target="http://www.universalis.fr/encyclopedie/halte-a-la-croissance/" TargetMode="External"/><Relationship Id="rId182" Type="http://schemas.openxmlformats.org/officeDocument/2006/relationships/hyperlink" Target="https://fr.wikipedia.org/wiki/Projet:Correction_des_liens_externes" TargetMode="External"/><Relationship Id="rId378" Type="http://schemas.openxmlformats.org/officeDocument/2006/relationships/hyperlink" Target="https://fr.wikipedia.org/wiki/Th%C3%A9ories_sur_les_risques_d%27effondrement_de_la_civilisation_industrielle" TargetMode="External"/><Relationship Id="rId403" Type="http://schemas.openxmlformats.org/officeDocument/2006/relationships/hyperlink" Target="http://archive.wikiwix.com/cache/?url=http%3A%2F%2Fdeepgreenresistance.fr%2F" TargetMode="External"/><Relationship Id="rId6" Type="http://schemas.openxmlformats.org/officeDocument/2006/relationships/hyperlink" Target="http://teleobs.nouvelobs.com/polemique/20151208.OBS0959/oui-tout-peut-s-effondrer.html" TargetMode="External"/><Relationship Id="rId238" Type="http://schemas.openxmlformats.org/officeDocument/2006/relationships/hyperlink" Target="http://archive.wikiwix.com/cache/?url=https%3A%2F%2Fwww.theguardian.com%2Fscience%2F2009%2Fmar%2F18%2Fperfect-storm-john-beddington-energy-food-climate" TargetMode="External"/><Relationship Id="rId445" Type="http://schemas.openxmlformats.org/officeDocument/2006/relationships/hyperlink" Target="&#8593;" TargetMode="External"/><Relationship Id="rId487" Type="http://schemas.openxmlformats.org/officeDocument/2006/relationships/hyperlink" Target="https://www.lexpress.fr/actualite/societe/environnement/climat-2-millions-de-signataires-pour-l-affaire-du-siecle_2056735.html" TargetMode="External"/><Relationship Id="rId291" Type="http://schemas.openxmlformats.org/officeDocument/2006/relationships/hyperlink" Target="http://www.lespetitsmatins.fr/collections/le-grand-pillage-comment-nous-epuisons-les-ressources-de-la-planete/" TargetMode="External"/><Relationship Id="rId305" Type="http://schemas.openxmlformats.org/officeDocument/2006/relationships/hyperlink" Target="https://fr.wikipedia.org/wiki/Th%C3%A9ories_sur_les_risques_d%27effondrement_de_la_civilisation_industrielle" TargetMode="External"/><Relationship Id="rId347" Type="http://schemas.openxmlformats.org/officeDocument/2006/relationships/hyperlink" Target="http://&#8593;" TargetMode="External"/><Relationship Id="rId512" Type="http://schemas.openxmlformats.org/officeDocument/2006/relationships/hyperlink" Target="https://www.telerama.fr/monde/angleterre-mobiliser-autant-de-personnes-en-si-peu-de-temps,-cest-du-jamais-vu,n6205116.php" TargetMode="External"/><Relationship Id="rId44" Type="http://schemas.openxmlformats.org/officeDocument/2006/relationships/hyperlink" Target="http://archive.wikiwix.com/cache/?url=https%3A%2F%2Fwww.sciencesetavenir.fr%2Fnature-environnement%2F10-menaces-pour-l-humanite-selon-davos_15419" TargetMode="External"/><Relationship Id="rId86" Type="http://schemas.openxmlformats.org/officeDocument/2006/relationships/hyperlink" Target="https://fr.wikipedia.org/wiki/Th%C3%A9ories_sur_les_risques_d%27effondrement_de_la_civilisation_industrielle" TargetMode="External"/><Relationship Id="rId151" Type="http://schemas.openxmlformats.org/officeDocument/2006/relationships/hyperlink" Target="https://fr.wikipedia.org/wiki/The_Guardian" TargetMode="External"/><Relationship Id="rId389" Type="http://schemas.openxmlformats.org/officeDocument/2006/relationships/hyperlink" Target="http://www.institutmomentum.org/qui-sommes-nous/" TargetMode="External"/><Relationship Id="rId554" Type="http://schemas.openxmlformats.org/officeDocument/2006/relationships/hyperlink" Target="http://rmc.bfmtv.com/emission/philippe-verdier-dans-les-gg-il-y-a-des-effets-positifs-au-rechauffement-climatique-919503.html" TargetMode="External"/><Relationship Id="rId193" Type="http://schemas.openxmlformats.org/officeDocument/2006/relationships/hyperlink" Target="http://archive.wikiwix.com/cache/?url=http%3A%2F%2Fwww.hubertreeves.info%2Flivres%2Fmaldeterre.html" TargetMode="External"/><Relationship Id="rId207" Type="http://schemas.openxmlformats.org/officeDocument/2006/relationships/hyperlink" Target="https://fr.wikipedia.org/wiki/YouTube" TargetMode="External"/><Relationship Id="rId249" Type="http://schemas.openxmlformats.org/officeDocument/2006/relationships/hyperlink" Target="http://www.franceculture.fr/emissions/science-publique/climat-le-catastrophisme-peut-il-etre-efficace" TargetMode="External"/><Relationship Id="rId414" Type="http://schemas.openxmlformats.org/officeDocument/2006/relationships/hyperlink" Target="https://fr.wikipedia.org/wiki/Th%C3%A9ories_sur_les_risques_d%27effondrement_de_la_civilisation_industrielle" TargetMode="External"/><Relationship Id="rId456" Type="http://schemas.openxmlformats.org/officeDocument/2006/relationships/hyperlink" Target="http://archive.wikiwix.com/cache/?url=http%3A%2F%2Fwww.seuil.com%2Fouvrage%2Fl-age-des-low-tech-philippe-bihouix%2F9782021160727" TargetMode="External"/><Relationship Id="rId498" Type="http://schemas.openxmlformats.org/officeDocument/2006/relationships/hyperlink" Target="http://archive.wikiwix.com/cache/?url=https%3A%2F%2Fpositivr.fr%2Fgreta-thunberg-discours-davos-paniquiez%2F" TargetMode="External"/><Relationship Id="rId13" Type="http://schemas.openxmlformats.org/officeDocument/2006/relationships/hyperlink" Target="https://fr.wikipedia.org/wiki/Nature_(revue)" TargetMode="External"/><Relationship Id="rId109" Type="http://schemas.openxmlformats.org/officeDocument/2006/relationships/hyperlink" Target="https://www.nationalgeographic.fr/environnement/143-millions-de-personnes-pourraient-bientot-devenir-des-refugies-climatiques" TargetMode="External"/><Relationship Id="rId260" Type="http://schemas.openxmlformats.org/officeDocument/2006/relationships/hyperlink" Target="https://fr.wikipedia.org/wiki/YouTube" TargetMode="External"/><Relationship Id="rId316" Type="http://schemas.openxmlformats.org/officeDocument/2006/relationships/hyperlink" Target="https://fr.wikipedia.org/wiki/Fran%C3%A7ois_(pape)" TargetMode="External"/><Relationship Id="rId523" Type="http://schemas.openxmlformats.org/officeDocument/2006/relationships/hyperlink" Target="https://fr.wikipedia.org/wiki/Th%C3%A9ories_sur_les_risques_d%27effondrement_de_la_civilisation_industrielle" TargetMode="External"/><Relationship Id="rId55" Type="http://schemas.openxmlformats.org/officeDocument/2006/relationships/hyperlink" Target="https://fr.wikipedia.org/wiki/Th%C3%A9ories_sur_les_risques_d%27effondrement_de_la_civilisation_industrielle" TargetMode="External"/><Relationship Id="rId97" Type="http://schemas.openxmlformats.org/officeDocument/2006/relationships/hyperlink" Target="https://fr.wikipedia.org/wiki/Th%C3%A9ories_sur_les_risques_d%27effondrement_de_la_civilisation_industrielle" TargetMode="External"/><Relationship Id="rId120" Type="http://schemas.openxmlformats.org/officeDocument/2006/relationships/hyperlink" Target="https://fr.wikipedia.org/wiki/L%27Obs" TargetMode="External"/><Relationship Id="rId358" Type="http://schemas.openxmlformats.org/officeDocument/2006/relationships/hyperlink" Target="http://archive.wikiwix.com/cache/?url=https%3A%2F%2Fwww.novethic.fr%2Factualite%2Fenvironnement%2Fclimat%2Fisr-rse%2Frapport-giec-l-ultime-alerte-sur-le-rechauffement-climatique-avant-le-point-de-non-retour-146421.html" TargetMode="External"/><Relationship Id="rId565" Type="http://schemas.openxmlformats.org/officeDocument/2006/relationships/hyperlink" Target="http://archive.wikiwix.com/cache/?url=https%3A%2F%2Fwww.youtube.com%2Fwatch%3Fv%3DJ3Nw80d08MM" TargetMode="External"/><Relationship Id="rId162" Type="http://schemas.openxmlformats.org/officeDocument/2006/relationships/hyperlink" Target="https://www.ina.fr/video/CAF92033886/index.fr.html" TargetMode="External"/><Relationship Id="rId218" Type="http://schemas.openxmlformats.org/officeDocument/2006/relationships/hyperlink" Target="https://fr.wikipedia.org/wiki/The_Independent" TargetMode="External"/><Relationship Id="rId425" Type="http://schemas.openxmlformats.org/officeDocument/2006/relationships/hyperlink" Target="https://fr.wikipedia.org/wiki/Th%C3%A9ories_sur_les_risques_d%27effondrement_de_la_civilisation_industrielle" TargetMode="External"/><Relationship Id="rId467" Type="http://schemas.openxmlformats.org/officeDocument/2006/relationships/hyperlink" Target="http://archive.wikiwix.com/cache/?url=http%3A%2F%2Frue89.nouvelobs.com%2F2014%2F06%2F01%2Flow-tech-va-falloir-apprendre-a-sappauvrir-252389" TargetMode="External"/><Relationship Id="rId271" Type="http://schemas.openxmlformats.org/officeDocument/2006/relationships/hyperlink" Target="https://fr.wikipedia.org/w/index.php?title=The_Georgia_Straight&amp;action=edit&amp;redlink=1" TargetMode="External"/><Relationship Id="rId24" Type="http://schemas.openxmlformats.org/officeDocument/2006/relationships/hyperlink" Target="http://www.laviedesidees.fr/L-apocalypse-qui-vient-2234.html" TargetMode="External"/><Relationship Id="rId66" Type="http://schemas.openxmlformats.org/officeDocument/2006/relationships/hyperlink" Target="https://fr.wikipedia.org/wiki/Th%C3%A9ories_sur_les_risques_d%27effondrement_de_la_civilisation_industrielle" TargetMode="External"/><Relationship Id="rId131" Type="http://schemas.openxmlformats.org/officeDocument/2006/relationships/hyperlink" Target="https://fr.wikipedia.org/wiki/Club_de_Rome" TargetMode="External"/><Relationship Id="rId327" Type="http://schemas.openxmlformats.org/officeDocument/2006/relationships/hyperlink" Target="https://www.youtube.com/watch?v=his9Ep00ZAY" TargetMode="External"/><Relationship Id="rId369" Type="http://schemas.openxmlformats.org/officeDocument/2006/relationships/hyperlink" Target="https://positivr.fr/quand-on-sait-film-effondrement-emmanuel-cappellin/" TargetMode="External"/><Relationship Id="rId534" Type="http://schemas.openxmlformats.org/officeDocument/2006/relationships/hyperlink" Target="&#8593;" TargetMode="External"/><Relationship Id="rId173" Type="http://schemas.openxmlformats.org/officeDocument/2006/relationships/hyperlink" Target="http://www.liberation.fr/debats/2015/01/03/mort-du-sociologue-ulrich-beck-theoricien-du-risque_1173417" TargetMode="External"/><Relationship Id="rId229" Type="http://schemas.openxmlformats.org/officeDocument/2006/relationships/hyperlink" Target="https://fr.wikipedia.org/wiki/Th%C3%A9ories_sur_les_risques_d%27effondrement_de_la_civilisation_industrielle" TargetMode="External"/><Relationship Id="rId380" Type="http://schemas.openxmlformats.org/officeDocument/2006/relationships/hyperlink" Target="http://archive.wikiwix.com/cache/?url=https%3A%2F%2Fwww.institutmomentum.org%2Fautour-leffondrement%2F" TargetMode="External"/><Relationship Id="rId436" Type="http://schemas.openxmlformats.org/officeDocument/2006/relationships/hyperlink" Target="http://archive.wikiwix.com/cache/?url=http%3A%2F%2Fge.ch%2Fagenda21%2Fmedia%2Fsite_agenda21%2Ffiles%2Fimce%2FConsommationResp%2Fguide_conso_resp_2010.pdf" TargetMode="External"/><Relationship Id="rId240" Type="http://schemas.openxmlformats.org/officeDocument/2006/relationships/hyperlink" Target="https://fr.wikipedia.org/wiki/Th%C3%A9ories_sur_les_risques_d%27effondrement_de_la_civilisation_industrielle" TargetMode="External"/><Relationship Id="rId478" Type="http://schemas.openxmlformats.org/officeDocument/2006/relationships/hyperlink" Target="https://fr.wikipedia.org/wiki/Th%C3%A9ories_sur_les_risques_d%27effondrement_de_la_civilisation_industrielle" TargetMode="External"/><Relationship Id="rId35" Type="http://schemas.openxmlformats.org/officeDocument/2006/relationships/hyperlink" Target="https://fr.wikipedia.org/wiki/Th%C3%A9ories_sur_les_risques_d%27effondrement_de_la_civilisation_industrielle" TargetMode="External"/><Relationship Id="rId77" Type="http://schemas.openxmlformats.org/officeDocument/2006/relationships/hyperlink" Target="https://fr.wikipedia.org/wiki/Th%C3%A9ories_sur_les_risques_d%27effondrement_de_la_civilisation_industrielle" TargetMode="External"/><Relationship Id="rId100" Type="http://schemas.openxmlformats.org/officeDocument/2006/relationships/hyperlink" Target="https://fr.wikipedia.org/wiki/CNews" TargetMode="External"/><Relationship Id="rId282" Type="http://schemas.openxmlformats.org/officeDocument/2006/relationships/hyperlink" Target="https://fr.wikipedia.org/wiki/Th%C3%A9ories_sur_les_risques_d%27effondrement_de_la_civilisation_industrielle" TargetMode="External"/><Relationship Id="rId338" Type="http://schemas.openxmlformats.org/officeDocument/2006/relationships/hyperlink" Target="http://archive.wikiwix.com/cache/?url=https%3A%2F%2Fwww.lemonde.fr%2Fplanete%2Farticle%2F2017%2F11%2F13%2Fle-cri-d-alarme-de-quinze-mille-scientifiques-sur-l-etat-de-la-planete_5214185_3244.html" TargetMode="External"/><Relationship Id="rId503" Type="http://schemas.openxmlformats.org/officeDocument/2006/relationships/hyperlink" Target="https://www.20minutes.fr/planete/2499111-20190417-vatican-militante-suedoise-climat-greta-thunberg-rencontre-pape-francois" TargetMode="External"/><Relationship Id="rId545" Type="http://schemas.openxmlformats.org/officeDocument/2006/relationships/hyperlink" Target="https://www.humanite.fr/tribunes/l-extropie-559955" TargetMode="External"/><Relationship Id="rId8" Type="http://schemas.openxmlformats.org/officeDocument/2006/relationships/hyperlink" Target="https://fr.wikipedia.org/wiki/Th%C3%A9ories_sur_les_risques_d%27effondrement_de_la_civilisation_industrielle" TargetMode="External"/><Relationship Id="rId142" Type="http://schemas.openxmlformats.org/officeDocument/2006/relationships/hyperlink" Target="https://fr.wikipedia.org/wiki/Encyclop%C3%A6dia_Universalis" TargetMode="External"/><Relationship Id="rId184" Type="http://schemas.openxmlformats.org/officeDocument/2006/relationships/hyperlink" Target="http://archive.wikiwix.com/cache/?url=https%3A%2F%2Fwww.lemonde.fr%2Fcgi-bin%2FACHATS%2Facheter.cgi%3Foffre%3DARCHIVES%26type_item%3DART_ARCH_30J%26objet_id%3D1046303" TargetMode="External"/><Relationship Id="rId391" Type="http://schemas.openxmlformats.org/officeDocument/2006/relationships/hyperlink" Target="https://fr.wikipedia.org/wiki/Th%C3%A9ories_sur_les_risques_d%27effondrement_de_la_civilisation_industrielle" TargetMode="External"/><Relationship Id="rId405" Type="http://schemas.openxmlformats.org/officeDocument/2006/relationships/hyperlink" Target="https://www.youtube.com/watch?v=n-8ZaRGI62E" TargetMode="External"/><Relationship Id="rId447" Type="http://schemas.openxmlformats.org/officeDocument/2006/relationships/hyperlink" Target="http://archive.wikiwix.com/cache/index2.php?url=https%3A%2F%2Fcop21.endecocide.org%2Fen%2F" TargetMode="External"/><Relationship Id="rId251" Type="http://schemas.openxmlformats.org/officeDocument/2006/relationships/hyperlink" Target="https://fr.wikipedia.org/wiki/France_Culture" TargetMode="External"/><Relationship Id="rId489" Type="http://schemas.openxmlformats.org/officeDocument/2006/relationships/hyperlink" Target="&#8593;" TargetMode="External"/><Relationship Id="rId46" Type="http://schemas.openxmlformats.org/officeDocument/2006/relationships/hyperlink" Target="https://fr.wikipedia.org/wiki/International_Standard_Book_Number" TargetMode="External"/><Relationship Id="rId293" Type="http://schemas.openxmlformats.org/officeDocument/2006/relationships/hyperlink" Target="https://fr.wikipedia.org/wiki/Th%C3%A9ories_sur_les_risques_d%27effondrement_de_la_civilisation_industrielle" TargetMode="External"/><Relationship Id="rId307" Type="http://schemas.openxmlformats.org/officeDocument/2006/relationships/hyperlink" Target="http://archive.wikiwix.com/cache/index2.php?url=http%3A%2F%2Fw2.vatican.va%2Fcontent%2Ffrancesco%2Fes%2Fencyclicals%2Fdocuments%2Fpapa-francesco_20150524_enciclica-laudato-si.html" TargetMode="External"/><Relationship Id="rId349" Type="http://schemas.openxmlformats.org/officeDocument/2006/relationships/hyperlink" Target="http://archive.wikiwix.com/cache/?url=https%3A%2F%2Fwww.un.org%2Fsg%2Fen%2Fcontent%2Fsg%2Fstatement%2F2018-09-10%2Fsecretary-generals-remarks-climate-change-delivered" TargetMode="External"/><Relationship Id="rId514" Type="http://schemas.openxmlformats.org/officeDocument/2006/relationships/hyperlink" Target="&#8593;" TargetMode="External"/><Relationship Id="rId556" Type="http://schemas.openxmlformats.org/officeDocument/2006/relationships/hyperlink" Target="&#8593;" TargetMode="External"/><Relationship Id="rId88" Type="http://schemas.openxmlformats.org/officeDocument/2006/relationships/hyperlink" Target="http://archive.wikiwix.com/cache/?url=https%3A%2F%2Fwww.latribune.ca%2Factualites%2Fle-fil-groupe-capitales-medias%2Fla-fonte-des-calottes-glaciaires-pourrait-provoquer-un-chaos-climatique-video-698805f10ead3d372403e552ba7be3f7" TargetMode="External"/><Relationship Id="rId111" Type="http://schemas.openxmlformats.org/officeDocument/2006/relationships/hyperlink" Target="https://fr.wikipedia.org/wiki/Th%C3%A9ories_sur_les_risques_d%27effondrement_de_la_civilisation_industrielle" TargetMode="External"/><Relationship Id="rId153" Type="http://schemas.openxmlformats.org/officeDocument/2006/relationships/hyperlink" Target="https://fr.scribd.com/doc/212882369/NASA-a-Minimal-Model-for-Human-and-Nature" TargetMode="External"/><Relationship Id="rId195" Type="http://schemas.openxmlformats.org/officeDocument/2006/relationships/hyperlink" Target="https://www.lemonde.fr/culture/article/2012/09/27/l-homme-animal-suicidaire_1766966_3246.html" TargetMode="External"/><Relationship Id="rId209" Type="http://schemas.openxmlformats.org/officeDocument/2006/relationships/hyperlink" Target="http://www.liberation.fr/debats/2017/08/23/de-la-fin-d-un-monde-a-la-renaissance-en-2050_1591503" TargetMode="External"/><Relationship Id="rId360" Type="http://schemas.openxmlformats.org/officeDocument/2006/relationships/hyperlink" Target="https://www.lemonde.fr/climat/article/2018/10/08/ce-qu-il-faut-retenir-du-rapport-du-giec-sur-la-hausse-globale-des-temperatures_5366333_1652612.html" TargetMode="External"/><Relationship Id="rId416" Type="http://schemas.openxmlformats.org/officeDocument/2006/relationships/hyperlink" Target="http://archive.wikiwix.com/cache/?url=http%3A%2F%2Fwww.oecd.org%2Ffr%2Fcroissanceverte%2Fquest-cequelacroissanceverteetcommentpeut-elleaideraassurerundeveloppementdurable.htm" TargetMode="External"/><Relationship Id="rId220" Type="http://schemas.openxmlformats.org/officeDocument/2006/relationships/hyperlink" Target="http://worldnews.nbcnews.com/_news/2012/04/23/11144098-gaia-scientist-james-lovelock-i-was-alarmist-about-climate-change" TargetMode="External"/><Relationship Id="rId458" Type="http://schemas.openxmlformats.org/officeDocument/2006/relationships/hyperlink" Target="https://www.youtube.com/watch?v=mqhC6uI8TUY" TargetMode="External"/><Relationship Id="rId15" Type="http://schemas.openxmlformats.org/officeDocument/2006/relationships/hyperlink" Target="https://fr.wikipedia.org/wiki/Th%C3%A9ories_sur_les_risques_d%27effondrement_de_la_civilisation_industrielle" TargetMode="External"/><Relationship Id="rId57" Type="http://schemas.openxmlformats.org/officeDocument/2006/relationships/hyperlink" Target="http://archive.wikiwix.com/cache/?url=https%3A%2F%2Fwww.institutmomentum.org%2Ffaire-societe-face-a-leffondrement%2F" TargetMode="External"/><Relationship Id="rId262" Type="http://schemas.openxmlformats.org/officeDocument/2006/relationships/hyperlink" Target="http://rspb.royalsocietypublishing.org/content/royprsb/280/1754/20122845.full.pdf" TargetMode="External"/><Relationship Id="rId318" Type="http://schemas.openxmlformats.org/officeDocument/2006/relationships/hyperlink" Target="http://archive.wikiwix.com/cache/index2.php?url=http%3A%2F%2Fw2.vatican.va%2Fcontent%2Ffrancesco%2Fes%2Fencyclicals%2Fdocuments%2Fpapa-francesco_20150524_enciclica-laudato-si.html" TargetMode="External"/><Relationship Id="rId525" Type="http://schemas.openxmlformats.org/officeDocument/2006/relationships/hyperlink" Target="http://archive.wikiwix.com/cache/?url=https%3A%2F%2Fwww.futuribles.com%2Ffr%2Farticle%2Fles-communautes-de-leffondrement%2F" TargetMode="External"/><Relationship Id="rId567" Type="http://schemas.openxmlformats.org/officeDocument/2006/relationships/hyperlink" Target="https://fr.wikipedia.org/wiki/Th%C3%A9ories_sur_les_risques_d%27effondrement_de_la_civilisation_industrielle" TargetMode="External"/><Relationship Id="rId99" Type="http://schemas.openxmlformats.org/officeDocument/2006/relationships/hyperlink" Target="http://archive.wikiwix.com/cache/?url=https%3A%2F%2Fwww.cnews.fr%2Fmonde%2F2017-11-03%2Fquelles-sont-les-villes-menacees-detre-englouties-cause-du-changement-climatique" TargetMode="External"/><Relationship Id="rId122" Type="http://schemas.openxmlformats.org/officeDocument/2006/relationships/hyperlink" Target="https://fr.wikiquote.org/wiki/Jean-Baptiste_de_Lamarck" TargetMode="External"/><Relationship Id="rId164" Type="http://schemas.openxmlformats.org/officeDocument/2006/relationships/hyperlink" Target="https://fr.wikipedia.org/wiki/Institut_national_de_l%27audiovisuel" TargetMode="External"/><Relationship Id="rId371" Type="http://schemas.openxmlformats.org/officeDocument/2006/relationships/hyperlink" Target="https://fr.wikipedia.org/wiki/Th%C3%A9ories_sur_les_risques_d%27effondrement_de_la_civilisation_industrielle" TargetMode="External"/><Relationship Id="rId427" Type="http://schemas.openxmlformats.org/officeDocument/2006/relationships/hyperlink" Target="http://archive.wikiwix.com/cache/?url=https%3A%2F%2Fwww.lemonde.fr%2Feconomie%2Fvideo%2F2014%2F12%2F18%2Fla-decroissance-qu-est-ce-que-c-est_4542489_3234.html" TargetMode="External"/><Relationship Id="rId469" Type="http://schemas.openxmlformats.org/officeDocument/2006/relationships/hyperlink" Target="https://www.agoravox.fr/actualites/technologies/article/de-l-energie-verte-avec-du-compost-173231" TargetMode="External"/><Relationship Id="rId26" Type="http://schemas.openxmlformats.org/officeDocument/2006/relationships/hyperlink" Target="https://fr.wikipedia.org/wiki/Th%C3%A9ories_sur_les_risques_d%27effondrement_de_la_civilisation_industrielle" TargetMode="External"/><Relationship Id="rId231" Type="http://schemas.openxmlformats.org/officeDocument/2006/relationships/hyperlink" Target="http://archive.wikiwix.com/cache/?url=https%3A%2F%2Fwww.manicore.com%2Fdocumentation%2Farticles%2Fechos_mars2016_impensable.html" TargetMode="External"/><Relationship Id="rId273" Type="http://schemas.openxmlformats.org/officeDocument/2006/relationships/hyperlink" Target="https://www.straight.com/life/396586/five-stages-collapse-dmitry-orlov-provides-beacon-those-who-fear-end-nigh" TargetMode="External"/><Relationship Id="rId329" Type="http://schemas.openxmlformats.org/officeDocument/2006/relationships/hyperlink" Target="https://fr.wikipedia.org/wiki/YouTube" TargetMode="External"/><Relationship Id="rId480" Type="http://schemas.openxmlformats.org/officeDocument/2006/relationships/hyperlink" Target="http://archive.wikiwix.com/cache/?url=https%3A%2F%2Fwww.ouest-france.fr%2Fenvironnement%2Fappel-des-coquelicots-375-rassemblements-vendredi-contre-les-pesticides-6001293" TargetMode="External"/><Relationship Id="rId536" Type="http://schemas.openxmlformats.org/officeDocument/2006/relationships/hyperlink" Target="http://archive.wikiwix.com/cache/?url=http%3A%2F%2Fwww.internetactu.net%2F2016%2F01%2F07%2Fcontre-leffondrement-17-de-la-place-pour-loptimisme%2F" TargetMode="External"/><Relationship Id="rId68" Type="http://schemas.openxmlformats.org/officeDocument/2006/relationships/hyperlink" Target="http://archive.wikiwix.com/cache/?url=http%3A%2F%2Fwww.techniques-ingenieur.fr%2Factualite%2Farticles%2Fle-pic-de-phosphate-est-prevu-entre-2030-et-2040-6383%2F" TargetMode="External"/><Relationship Id="rId133" Type="http://schemas.openxmlformats.org/officeDocument/2006/relationships/hyperlink" Target="https://fr.wikipedia.org/wiki/Th%C3%A9ories_sur_les_risques_d%27effondrement_de_la_civilisation_industrielle" TargetMode="External"/><Relationship Id="rId175" Type="http://schemas.openxmlformats.org/officeDocument/2006/relationships/hyperlink" Target="https://davidhuerta.typepad.com/files/beck-ulrich-la-sociedad-del-riesgo-hacia-una-nueva-modernidad.pdf" TargetMode="External"/><Relationship Id="rId340" Type="http://schemas.openxmlformats.org/officeDocument/2006/relationships/hyperlink" Target="https://fr.wikipedia.org/wiki/Th%C3%A9ories_sur_les_risques_d%27effondrement_de_la_civilisation_industrielle" TargetMode="External"/><Relationship Id="rId200" Type="http://schemas.openxmlformats.org/officeDocument/2006/relationships/hyperlink" Target="https://fr.wikipedia.org/wiki/Th%C3%A9ories_sur_les_risques_d%27effondrement_de_la_civilisation_industrielle" TargetMode="External"/><Relationship Id="rId382" Type="http://schemas.openxmlformats.org/officeDocument/2006/relationships/hyperlink" Target="https://www.youtube.com/watch?v=3q54510-HW8" TargetMode="External"/><Relationship Id="rId438" Type="http://schemas.openxmlformats.org/officeDocument/2006/relationships/hyperlink" Target="https://fr.wikipedia.org/wiki/Th%C3%A9ories_sur_les_risques_d%27effondrement_de_la_civilisation_industrielle" TargetMode="External"/><Relationship Id="rId242" Type="http://schemas.openxmlformats.org/officeDocument/2006/relationships/hyperlink" Target="http://archive.wikiwix.com/cache/?url=https%3A%2F%2Fwww.populationinstitute.org%2Fexternal%2Ffiles%2Freports%2FThe_Perfect_Storm_Scenario_for_2030.pdf" TargetMode="External"/><Relationship Id="rId284" Type="http://schemas.openxmlformats.org/officeDocument/2006/relationships/hyperlink" Target="http://archive.wikiwix.com/cache/?url=http%3A%2F%2Fwww.lepoint.fr%2Fenvironnement%2Fcollapsologie-desastre-mode-d-emploi-07-11-2017-2170334_1927.php" TargetMode="External"/><Relationship Id="rId491" Type="http://schemas.openxmlformats.org/officeDocument/2006/relationships/hyperlink" Target="http://archive.wikiwix.com/cache/?url=http%3A%2F%2Fwww.rfi.fr%2Ffrance%2F20190315-greve-mondiale-climat-jeunes-responsabilite-greta-thunberg-renauld" TargetMode="External"/><Relationship Id="rId505" Type="http://schemas.openxmlformats.org/officeDocument/2006/relationships/hyperlink" Target="&#8593;" TargetMode="External"/><Relationship Id="rId37" Type="http://schemas.openxmlformats.org/officeDocument/2006/relationships/hyperlink" Target="http://archive.wikiwix.com/cache/?url=http%3A%2F%2Fpetrole.blog.lemonde.fr%2F2010%2F09%2F02%2Fpeak-oil-rapport-cinglant-de-larmee-allemande-revele-par-der-spiegel%2F" TargetMode="External"/><Relationship Id="rId79" Type="http://schemas.openxmlformats.org/officeDocument/2006/relationships/hyperlink" Target="https://es.wikipedia.org/wiki/Ensayo_sobre_el_principio_de_la_poblaci%C3%B3n" TargetMode="External"/><Relationship Id="rId102" Type="http://schemas.openxmlformats.org/officeDocument/2006/relationships/hyperlink" Target="https://www.futura-sciences.com/planete/actualites/ocean-pacifique-8-iles-pacifique-deja-englouties-cause-rechauffement-climatique-68510/" TargetMode="External"/><Relationship Id="rId144" Type="http://schemas.openxmlformats.org/officeDocument/2006/relationships/hyperlink" Target="https://fr.wikipedia.org/wiki/Jean-Paul_Baquiast" TargetMode="External"/><Relationship Id="rId547" Type="http://schemas.openxmlformats.org/officeDocument/2006/relationships/hyperlink" Target="&#8593;" TargetMode="External"/><Relationship Id="rId90" Type="http://schemas.openxmlformats.org/officeDocument/2006/relationships/hyperlink" Target="https://fr.wikipedia.org/wiki/Th%C3%A9ories_sur_les_risques_d%27effondrement_de_la_civilisation_industrielle" TargetMode="External"/><Relationship Id="rId186" Type="http://schemas.openxmlformats.org/officeDocument/2006/relationships/hyperlink" Target="http://archive.wikiwix.com/cache/?url=http%3A%2F%2Fwww.guardian.co.uk%2Fcommentisfree%2F2008%2Fjul%2F17%2Fnuclearpower.climatechange" TargetMode="External"/><Relationship Id="rId351" Type="http://schemas.openxmlformats.org/officeDocument/2006/relationships/hyperlink" Target="https://news.konbini.com/societe/climat-plus-que-deux-ans-pour-agir-selon-secretaire-general-onu" TargetMode="External"/><Relationship Id="rId393" Type="http://schemas.openxmlformats.org/officeDocument/2006/relationships/hyperlink" Target="http://archive.wikiwix.com/cache/?url=http%3A%2F%2Fadrastia.org%2Fqui-sommes-nous%2F" TargetMode="External"/><Relationship Id="rId407" Type="http://schemas.openxmlformats.org/officeDocument/2006/relationships/hyperlink" Target="https://fr.wikipedia.org/wiki/YouTube" TargetMode="External"/><Relationship Id="rId449" Type="http://schemas.openxmlformats.org/officeDocument/2006/relationships/hyperlink" Target="https://www.franceculture.fr/emissions/de-cause-effets-le-magazine-de-lenvironnement/le-droit-au-secours-de-la-terre" TargetMode="External"/><Relationship Id="rId211" Type="http://schemas.openxmlformats.org/officeDocument/2006/relationships/hyperlink" Target="https://fr.wikipedia.org/wiki/Th%C3%A9ories_sur_les_risques_d%27effondrement_de_la_civilisation_industrielle" TargetMode="External"/><Relationship Id="rId253" Type="http://schemas.openxmlformats.org/officeDocument/2006/relationships/hyperlink" Target="https://fr.wikipedia.org/wiki/Th%C3%A9ories_sur_les_risques_d%27effondrement_de_la_civilisation_industrielle" TargetMode="External"/><Relationship Id="rId295" Type="http://schemas.openxmlformats.org/officeDocument/2006/relationships/hyperlink" Target="http://archive.wikiwix.com/cache/?url=http%3A%2F%2Fpm22100.net%2F01_PDF_THEMES%2F97_ARTICLES_DIVERS%2F150511_U_Bardi_Nous_pillons.pdf" TargetMode="External"/><Relationship Id="rId309" Type="http://schemas.openxmlformats.org/officeDocument/2006/relationships/hyperlink" Target="https://www.editionsartege.fr/livre/fiche/les-papes-et-l-ecologie-9791033600411" TargetMode="External"/><Relationship Id="rId460" Type="http://schemas.openxmlformats.org/officeDocument/2006/relationships/hyperlink" Target="https://fr.wikipedia.org/wiki/YouTube" TargetMode="External"/><Relationship Id="rId516" Type="http://schemas.openxmlformats.org/officeDocument/2006/relationships/hyperlink" Target="http://archive.wikiwix.com/cache/?url=https%3A%2F%2Fwww.cnews.fr%2Fmonde%2F2019-04-23%2Ftout-savoir-sur-extinction-rebellion-le-mouvement-activiste-ecolo-qui-fait-parler" TargetMode="External"/><Relationship Id="rId48" Type="http://schemas.openxmlformats.org/officeDocument/2006/relationships/hyperlink" Target="https://books.google.fr/books?id=9s2uzr47M-cC" TargetMode="External"/><Relationship Id="rId113" Type="http://schemas.openxmlformats.org/officeDocument/2006/relationships/hyperlink" Target="http://archive.wikiwix.com/cache/?url=https%3A%2F%2Fwww.lemonde.fr%2Fles-decodeurs%2Farticle%2F2018%2F03%2F05%2Fpourquoi-les-vagues-de-froid-ne-remettent-pas-en-cause-le-rechauffement-climatique_5265968_4355770.html" TargetMode="External"/><Relationship Id="rId320" Type="http://schemas.openxmlformats.org/officeDocument/2006/relationships/hyperlink" Target="https://fr.wikipedia.org/wiki/Th%C3%A9ories_sur_les_risques_d%27effondrement_de_la_civilisation_industrielle" TargetMode="External"/><Relationship Id="rId558" Type="http://schemas.openxmlformats.org/officeDocument/2006/relationships/hyperlink" Target="http://archive.wikiwix.com/cache/?url=https%3A%2F%2Fechogeo.revues.org%2F11816" TargetMode="External"/><Relationship Id="rId155" Type="http://schemas.openxmlformats.org/officeDocument/2006/relationships/hyperlink" Target="http://www.lepoint.fr/sciences-nature/notre-civilisation-touche-a-sa-fin-assure-la-nasa-19-03-2014-1803180_1924.php" TargetMode="External"/><Relationship Id="rId197" Type="http://schemas.openxmlformats.org/officeDocument/2006/relationships/hyperlink" Target="https://fr.wikipedia.org/wiki/Le_Monde" TargetMode="External"/><Relationship Id="rId362" Type="http://schemas.openxmlformats.org/officeDocument/2006/relationships/hyperlink" Target="&#8593;" TargetMode="External"/><Relationship Id="rId418" Type="http://schemas.openxmlformats.org/officeDocument/2006/relationships/hyperlink" Target="http://www.rtl.fr/culture/futur/en-france-une-nouvelle-etape-franchie-pour-la-recherche-en-fusion-nucleaire-7786804819" TargetMode="External"/><Relationship Id="rId222" Type="http://schemas.openxmlformats.org/officeDocument/2006/relationships/hyperlink" Target="https://fr.wikipedia.org/wiki/NBC_News" TargetMode="External"/><Relationship Id="rId264" Type="http://schemas.openxmlformats.org/officeDocument/2006/relationships/hyperlink" Target="https://fr.wikipedia.org/wiki/Th%C3%A9ories_sur_les_risques_d%27effondrement_de_la_civilisation_industrielle" TargetMode="External"/><Relationship Id="rId471" Type="http://schemas.openxmlformats.org/officeDocument/2006/relationships/hyperlink" Target="&#8593;" TargetMode="External"/><Relationship Id="rId17" Type="http://schemas.openxmlformats.org/officeDocument/2006/relationships/hyperlink" Target="http://archive.wikiwix.com/cache/?url=http%3A%2F%2Fscience.sciencemag.org%2Fcontent%2F347%2F6223%2F1259855" TargetMode="External"/><Relationship Id="rId59" Type="http://schemas.openxmlformats.org/officeDocument/2006/relationships/hyperlink" Target="https://www.lemonde.fr/planete/article/2012/05/25/la-croissance-mondiale-va-s-arreter_1707352_3244.html" TargetMode="External"/><Relationship Id="rId124" Type="http://schemas.openxmlformats.org/officeDocument/2006/relationships/hyperlink" Target="https://es.wikiquote.org/wiki/Jean-Baptiste_Lamarck" TargetMode="External"/><Relationship Id="rId527" Type="http://schemas.openxmlformats.org/officeDocument/2006/relationships/hyperlink" Target="https://www.reaganlibrary.archives.gov/archives/speeches/1983/92083c.htm" TargetMode="External"/><Relationship Id="rId569" Type="http://schemas.openxmlformats.org/officeDocument/2006/relationships/hyperlink" Target="http://archive.wikiwix.com/cache/?url=http%3A%2F%2Fwww.ipcc.ch%2Fpdf%2Fassessment-report%2Far5%2Fsyr%2FSYR_AR5_FINAL_full_fr.pdf" TargetMode="External"/><Relationship Id="rId70" Type="http://schemas.openxmlformats.org/officeDocument/2006/relationships/hyperlink" Target="http://ib.berkeley.edu/labs/barnosky/short-bio---anthony-d-barno.html" TargetMode="External"/><Relationship Id="rId166" Type="http://schemas.openxmlformats.org/officeDocument/2006/relationships/hyperlink" Target="https://fr.wikipedia.org/wiki/Herv%C3%A9_Kempf" TargetMode="External"/><Relationship Id="rId331" Type="http://schemas.openxmlformats.org/officeDocument/2006/relationships/hyperlink" Target="http://www.agoravox.fr/actualites/environnement/article/extinction-de-l-humanite-une-181120" TargetMode="External"/><Relationship Id="rId373" Type="http://schemas.openxmlformats.org/officeDocument/2006/relationships/hyperlink" Target="http://archive.wikiwix.com/cache/?url=https%3A%2F%2Fwww.youtube.com%2Fwatch%3Fv%3DdE_8uWfSHhk" TargetMode="External"/><Relationship Id="rId429" Type="http://schemas.openxmlformats.org/officeDocument/2006/relationships/hyperlink" Target="http://ses.webclass.fr/notion/soutenabilite" TargetMode="External"/><Relationship Id="rId1" Type="http://schemas.openxmlformats.org/officeDocument/2006/relationships/hyperlink" Target="https://fr.wikipedia.org/wiki/Th%C3%A9ories_sur_les_risques_d%27effondrement_de_la_civilisation_industrielle" TargetMode="External"/><Relationship Id="rId233" Type="http://schemas.openxmlformats.org/officeDocument/2006/relationships/hyperlink" Target="http://www.lefigaro.fr/vox/politique/2015/11/12/31001-20151112ARTFIG00033-il-n-y-a-de-richesses-que-d-energies.php" TargetMode="External"/><Relationship Id="rId440" Type="http://schemas.openxmlformats.org/officeDocument/2006/relationships/hyperlink" Target="http://archive.wikiwix.com/cache/?url=https%3A%2F%2Fwww.dailymotion.com%2Fvideo%2Fx4i5asq" TargetMode="External"/><Relationship Id="rId28" Type="http://schemas.openxmlformats.org/officeDocument/2006/relationships/hyperlink" Target="http://archive.wikiwix.com/cache/?url=http%3A%2F%2Fwww.developpementdurable.gouv.fr%2FIMG%2Fpdf%2FONERC_Resume_decideurs_SYR_AR5_fr_non_officielle_V6.pdf" TargetMode="External"/><Relationship Id="rId275" Type="http://schemas.openxmlformats.org/officeDocument/2006/relationships/hyperlink" Target="https://fr.wikipedia.org/wiki/Th%C3%A9ories_sur_les_risques_d%27effondrement_de_la_civilisation_industrielle" TargetMode="External"/><Relationship Id="rId300" Type="http://schemas.openxmlformats.org/officeDocument/2006/relationships/hyperlink" Target="https://www.dailymotion.com/video/x3d2m3q" TargetMode="External"/><Relationship Id="rId482" Type="http://schemas.openxmlformats.org/officeDocument/2006/relationships/hyperlink" Target="https://fr.wikipedia.org/wiki/Th%C3%A9ories_sur_les_risques_d%27effondrement_de_la_civilisation_industrielle" TargetMode="External"/><Relationship Id="rId538" Type="http://schemas.openxmlformats.org/officeDocument/2006/relationships/hyperlink" Target="https://www.youtube.com/watch?v=ncJQTYc27ME" TargetMode="External"/><Relationship Id="rId81" Type="http://schemas.openxmlformats.org/officeDocument/2006/relationships/hyperlink" Target="https://archive.org/details/A061288040/page/n4" TargetMode="External"/><Relationship Id="rId135" Type="http://schemas.openxmlformats.org/officeDocument/2006/relationships/hyperlink" Target="http://archive.wikiwix.com/cache/?url=https%3A%2F%2Fwww.youtube.com%2Fwatch%3Fv%3DouYi1yQDY-w" TargetMode="External"/><Relationship Id="rId177" Type="http://schemas.openxmlformats.org/officeDocument/2006/relationships/hyperlink" Target="http://lefrancaisensuede.blogspot.com/2008/08/le-danger-nuclaire-escamot-par-ulrich.html" TargetMode="External"/><Relationship Id="rId342" Type="http://schemas.openxmlformats.org/officeDocument/2006/relationships/hyperlink" Target="http://archive.wikiwix.com/cache/?url=https%3A%2F%2Fwww.youtube.com%2Fwatch%3Fv%3Dj4sYh9WWwYA" TargetMode="External"/><Relationship Id="rId384" Type="http://schemas.openxmlformats.org/officeDocument/2006/relationships/hyperlink" Target="https://fr.wikipedia.org/wiki/YouTube" TargetMode="External"/><Relationship Id="rId202" Type="http://schemas.openxmlformats.org/officeDocument/2006/relationships/hyperlink" Target="http://archive.wikiwix.com/cache/?url=https%3A%2F%2Fwww.youtube.com%2Fwatch%3Fv%3Ds7VdTtU1w5Q" TargetMode="External"/><Relationship Id="rId244" Type="http://schemas.openxmlformats.org/officeDocument/2006/relationships/hyperlink" Target="https://www.huffingtonpost.fr/denis-dupre/la-planete-titanic-va-couler-et-les-riches-sont-en-train-de-se-ruer-sur-les-canots-de-sauvetage_a_23249950/" TargetMode="External"/><Relationship Id="rId39" Type="http://schemas.openxmlformats.org/officeDocument/2006/relationships/hyperlink" Target="https://fr.wikipedia.org/wiki/Th%C3%A9ories_sur_les_risques_d%27effondrement_de_la_civilisation_industrielle" TargetMode="External"/><Relationship Id="rId286" Type="http://schemas.openxmlformats.org/officeDocument/2006/relationships/hyperlink" Target="https://fr.wikipedia.org/wiki/Th%C3%A9ories_sur_les_risques_d%27effondrement_de_la_civilisation_industrielle" TargetMode="External"/><Relationship Id="rId451" Type="http://schemas.openxmlformats.org/officeDocument/2006/relationships/hyperlink" Target="https://fr.wikipedia.org/wiki/Th%C3%A9ories_sur_les_risques_d%27effondrement_de_la_civilisation_industrielle" TargetMode="External"/><Relationship Id="rId493" Type="http://schemas.openxmlformats.org/officeDocument/2006/relationships/hyperlink" Target="https://www.youtube.com/watch?v=Fnq21orL9vU" TargetMode="External"/><Relationship Id="rId507" Type="http://schemas.openxmlformats.org/officeDocument/2006/relationships/hyperlink" Target="http://archive.wikiwix.com/cache/?url=https%3A%2F%2Fextinctionrebellion.fr%2F" TargetMode="External"/><Relationship Id="rId549" Type="http://schemas.openxmlformats.org/officeDocument/2006/relationships/hyperlink" Target="http://archive.wikiwix.com/cache/?url=https%3A%2F%2Fiatranshumanisme.com%2Fa-propos%2Ftranshumanistes-extropiens%2F" TargetMode="External"/><Relationship Id="rId50" Type="http://schemas.openxmlformats.org/officeDocument/2006/relationships/hyperlink" Target="https://fr.wikipedia.org/wiki/Th%C3%A9ories_sur_les_risques_d%27effondrement_de_la_civilisation_industrielle" TargetMode="External"/><Relationship Id="rId104" Type="http://schemas.openxmlformats.org/officeDocument/2006/relationships/hyperlink" Target="https://fr.wikipedia.org/wiki/Futura_(portail_web)" TargetMode="External"/><Relationship Id="rId146" Type="http://schemas.openxmlformats.org/officeDocument/2006/relationships/hyperlink" Target="http://archive.wikiwix.com/cache/?url=https%3A%2F%2Fblogs.mediapart.fr%2Fjean-paul-baquiast%2Fblog%2F080412%2F1972-2012-le-club-de-rome-confirme-la-date-de-la-catastrophe" TargetMode="External"/><Relationship Id="rId188" Type="http://schemas.openxmlformats.org/officeDocument/2006/relationships/hyperlink" Target="https://fr.wikipedia.org/wiki/Th%C3%A9ories_sur_les_risques_d%27effondrement_de_la_civilisation_industrielle" TargetMode="External"/><Relationship Id="rId311" Type="http://schemas.openxmlformats.org/officeDocument/2006/relationships/hyperlink" Target="https://fr.wikipedia.org/wiki/Th%C3%A9ories_sur_les_risques_d%27effondrement_de_la_civilisation_industrielle" TargetMode="External"/><Relationship Id="rId353" Type="http://schemas.openxmlformats.org/officeDocument/2006/relationships/hyperlink" Target="&#8593;" TargetMode="External"/><Relationship Id="rId395" Type="http://schemas.openxmlformats.org/officeDocument/2006/relationships/hyperlink" Target="https://www.facebook.com/groups/transition.2030/" TargetMode="External"/><Relationship Id="rId409" Type="http://schemas.openxmlformats.org/officeDocument/2006/relationships/hyperlink" Target="http://www.agoravox.tv/tribune-libre/article/fin-des-ressources-survivalisme-46998" TargetMode="External"/><Relationship Id="rId560" Type="http://schemas.openxmlformats.org/officeDocument/2006/relationships/hyperlink" Target="https://fr.wikipedia.org/wiki/Don_Easterbrook" TargetMode="External"/><Relationship Id="rId92" Type="http://schemas.openxmlformats.org/officeDocument/2006/relationships/hyperlink" Target="http://archive.wikiwix.com/cache/?url=https%3A%2F%2Fsciencepost.fr%2F2019%2F03%2Fcest-officiel-on-ne-peut-plus-rien-faire-pour-sauver-larctique%2F" TargetMode="External"/><Relationship Id="rId213" Type="http://schemas.openxmlformats.org/officeDocument/2006/relationships/hyperlink" Target="https://books.google.ch/books?id=iQTNDgAAQBAJ&amp;printsec=frontcover&amp;hl=fr" TargetMode="External"/><Relationship Id="rId420" Type="http://schemas.openxmlformats.org/officeDocument/2006/relationships/hyperlink" Target="https://fr.wikipedia.org/wiki/RTL" TargetMode="External"/><Relationship Id="rId255" Type="http://schemas.openxmlformats.org/officeDocument/2006/relationships/hyperlink" Target="http://archive.wikiwix.com/cache/?url=https%3A%2F%2Fconsortia.si.edu%2Fsites%2Fdefault%2Ffiles%2Flimits-to-growth.pdf" TargetMode="External"/><Relationship Id="rId297" Type="http://schemas.openxmlformats.org/officeDocument/2006/relationships/hyperlink" Target="http://www.rfi.fr/emission/20150510-1-epuisement-surexploitation-ressources-planete-pillage/" TargetMode="External"/><Relationship Id="rId462" Type="http://schemas.openxmlformats.org/officeDocument/2006/relationships/hyperlink" Target="http://www.liberation.fr/terre/2014/07/04/la-high-tech-nous-envoie-dans-le-mur_1057532" TargetMode="External"/><Relationship Id="rId518" Type="http://schemas.openxmlformats.org/officeDocument/2006/relationships/hyperlink" Target="http://adrastia.org/qui-sommes-nous/deontologie/" TargetMode="External"/><Relationship Id="rId115" Type="http://schemas.openxmlformats.org/officeDocument/2006/relationships/hyperlink" Target="https://www.cnews.fr/monde/2019-05-03/13-consequences-concretes-du-rechauffement-climatique-715454" TargetMode="External"/><Relationship Id="rId157" Type="http://schemas.openxmlformats.org/officeDocument/2006/relationships/hyperlink" Target="https://fr.wikipedia.org/wiki/Le_Point" TargetMode="External"/><Relationship Id="rId322" Type="http://schemas.openxmlformats.org/officeDocument/2006/relationships/hyperlink" Target="http://www.agoravox.tv/actualites/international/article/ces-28-banques-systemiques-en-50594" TargetMode="External"/><Relationship Id="rId364" Type="http://schemas.openxmlformats.org/officeDocument/2006/relationships/hyperlink" Target="http://archive.wikiwix.com/cache/?url=https%3A%2F%2Fetudiant.lefigaro.fr%2Farticle%2Fles-etudiants-de-grandes-ecoles-lancent-un-manifeste-pour-le-climat_471a11f0-cbbe-11e8-913b-46be04476de0%2F" TargetMode="External"/><Relationship Id="rId61" Type="http://schemas.openxmlformats.org/officeDocument/2006/relationships/hyperlink" Target="https://fr.wikipedia.org/wiki/Le_Monde" TargetMode="External"/><Relationship Id="rId199" Type="http://schemas.openxmlformats.org/officeDocument/2006/relationships/hyperlink" Target="https://archive.org/details/collapse-jared-diamond" TargetMode="External"/><Relationship Id="rId571" Type="http://schemas.openxmlformats.org/officeDocument/2006/relationships/hyperlink" Target="https://fr.wikipedia.org/wiki/Groupe_d%27experts_intergouvernemental_sur_l%27%C3%A9volution_du_climat" TargetMode="External"/><Relationship Id="rId19" Type="http://schemas.openxmlformats.org/officeDocument/2006/relationships/hyperlink" Target="https://fr.wikipedia.org/wiki/Th%C3%A9ories_sur_les_risques_d%27effondrement_de_la_civilisation_industrielle" TargetMode="External"/><Relationship Id="rId224" Type="http://schemas.openxmlformats.org/officeDocument/2006/relationships/hyperlink" Target="http://europe.newsweek.com/james-lovelock-saving-planet-foolish-romantic-extravagance-327941" TargetMode="External"/><Relationship Id="rId266" Type="http://schemas.openxmlformats.org/officeDocument/2006/relationships/hyperlink" Target="http://archive.wikiwix.com/cache/?url=https%3A%2F%2Fwww.puf.com%2Fcontent%2FDu_risque_%25C3%25A0_la_menace" TargetMode="External"/><Relationship Id="rId431" Type="http://schemas.openxmlformats.org/officeDocument/2006/relationships/hyperlink" Target="https://fr.wikipedia.org/wiki/Th%C3%A9ories_sur_les_risques_d%27effondrement_de_la_civilisation_industrielle" TargetMode="External"/><Relationship Id="rId473" Type="http://schemas.openxmlformats.org/officeDocument/2006/relationships/hyperlink" Target="http://archive.wikiwix.com/cache/?url=http%3A%2F%2Fwww.irstea.fr%2Ftoutes-les-actualites%2Fdepartement-ecotechnologies%2Finnovation-brevet-compostage-recuperation-chaleur-energie" TargetMode="External"/><Relationship Id="rId529" Type="http://schemas.openxmlformats.org/officeDocument/2006/relationships/hyperlink" Target="https://fr.wikipedia.org/wiki/Th%C3%A9ories_sur_les_risques_d%27effondrement_de_la_civilisation_industrielle" TargetMode="External"/><Relationship Id="rId30" Type="http://schemas.openxmlformats.org/officeDocument/2006/relationships/hyperlink" Target="http://leclimatchange.fr/impact-adaptation-vulnerabilite/" TargetMode="External"/><Relationship Id="rId126" Type="http://schemas.openxmlformats.org/officeDocument/2006/relationships/hyperlink" Target="http://perspective.usherbrooke.ca/bilan/servlet/BMEve?codeEve=450" TargetMode="External"/><Relationship Id="rId168" Type="http://schemas.openxmlformats.org/officeDocument/2006/relationships/hyperlink" Target="http://archive.wikiwix.com/cache/?url=https%3A%2F%2Fwww.lemonde.fr%2Fidees%2Farticle%2F2008%2F08%2F16%2Fle-principe-responsabilite-par-herve-kempf_1084478_3232.html" TargetMode="External"/><Relationship Id="rId333" Type="http://schemas.openxmlformats.org/officeDocument/2006/relationships/hyperlink" Target="https://fr.wikipedia.org/wiki/Th%C3%A9ories_sur_les_risques_d%27effondrement_de_la_civilisation_industrielle" TargetMode="External"/><Relationship Id="rId540" Type="http://schemas.openxmlformats.org/officeDocument/2006/relationships/hyperlink" Target="https://fr.wikipedia.org/wiki/YouTube" TargetMode="External"/><Relationship Id="rId72" Type="http://schemas.openxmlformats.org/officeDocument/2006/relationships/hyperlink" Target="https://fr.wikipedia.org/wiki/Th%C3%A9ories_sur_les_risques_d%27effondrement_de_la_civilisation_industrielle" TargetMode="External"/><Relationship Id="rId375" Type="http://schemas.openxmlformats.org/officeDocument/2006/relationships/hyperlink" Target="&#8593;" TargetMode="External"/><Relationship Id="rId3" Type="http://schemas.openxmlformats.org/officeDocument/2006/relationships/hyperlink" Target="http://archive.wikiwix.com/cache/?url=https%3A%2F%2Fwww.lemonde.fr%2Fidees%2Farticle%2F2011%2F04%2F02%2Fle-genre-humain-menace_1502134_3232.html" TargetMode="External"/><Relationship Id="rId235" Type="http://schemas.openxmlformats.org/officeDocument/2006/relationships/hyperlink" Target="https://fr.wikipedia.org/wiki/Le_Figaro" TargetMode="External"/><Relationship Id="rId277" Type="http://schemas.openxmlformats.org/officeDocument/2006/relationships/hyperlink" Target="http://archive.wikiwix.com/cache/?url=http%3A%2F%2Fwww.politis.fr%2Fblogs%2F2015%2F05%2Feffondrement-le-catastrophisme-positif-de-pablo-servigne-31080%2F" TargetMode="External"/><Relationship Id="rId400" Type="http://schemas.openxmlformats.org/officeDocument/2006/relationships/hyperlink" Target="http://archive.wikiwix.com/cache/?url=http%3A%2F%2Fwww.cdeclin.be%2F" TargetMode="External"/><Relationship Id="rId442" Type="http://schemas.openxmlformats.org/officeDocument/2006/relationships/hyperlink" Target="https://fr.wikipedia.org/wiki/Th%C3%A9ories_sur_les_risques_d%27effondrement_de_la_civilisation_industrielle" TargetMode="External"/><Relationship Id="rId484" Type="http://schemas.openxmlformats.org/officeDocument/2006/relationships/hyperlink" Target="http://archive.wikiwix.com/cache/?url=https%3A%2F%2Fwww.lejdd.fr%2FSociete%2Fil-est-encore-temps-qui-est-a-lorigine-de-lappel-a-manifester-aujourdhui-pour-le-climat-3777749" TargetMode="External"/><Relationship Id="rId137" Type="http://schemas.openxmlformats.org/officeDocument/2006/relationships/hyperlink" Target="https://www.fondodeculturaeconomica.com/DetalleEd.aspx?ctit=015116R" TargetMode="External"/><Relationship Id="rId302" Type="http://schemas.openxmlformats.org/officeDocument/2006/relationships/hyperlink" Target="https://fr.wikipedia.org/wiki/Th%C3%A9ories_sur_les_risques_d%27effondrement_de_la_civilisation_industrielle" TargetMode="External"/><Relationship Id="rId344" Type="http://schemas.openxmlformats.org/officeDocument/2006/relationships/hyperlink" Target="https://fr.wikipedia.org/wiki/Th%C3%A9ories_sur_les_risques_d%27effondrement_de_la_civilisation_industrielle" TargetMode="External"/><Relationship Id="rId41" Type="http://schemas.openxmlformats.org/officeDocument/2006/relationships/hyperlink" Target="http://archive.wikiwix.com/cache/?url=http%3A%2F%2F23dd.fr%2Fclimat%2Frapport-banque-mondiale-2012" TargetMode="External"/><Relationship Id="rId83" Type="http://schemas.openxmlformats.org/officeDocument/2006/relationships/hyperlink" Target="https://www.un.org/fr/sections/issues-depth/climate-change/index.html" TargetMode="External"/><Relationship Id="rId179" Type="http://schemas.openxmlformats.org/officeDocument/2006/relationships/hyperlink" Target="http://archive.wikiwix.com/cache/?url=http://lefrancaisensuede.blogspot.com/2008/08/le-danger-nuclaire-escamot-par-ulrich.html" TargetMode="External"/><Relationship Id="rId386" Type="http://schemas.openxmlformats.org/officeDocument/2006/relationships/hyperlink" Target="http://ekr.france.free.fr/deuil.htm" TargetMode="External"/><Relationship Id="rId551" Type="http://schemas.openxmlformats.org/officeDocument/2006/relationships/hyperlink" Target="https://tem.revues.org/2486" TargetMode="External"/><Relationship Id="rId190" Type="http://schemas.openxmlformats.org/officeDocument/2006/relationships/hyperlink" Target="https://fr.wikipedia.org/wiki/Fr%C3%A9d%C3%A9ric_Lenoir" TargetMode="External"/><Relationship Id="rId204" Type="http://schemas.openxmlformats.org/officeDocument/2006/relationships/hyperlink" Target="https://fr.wikipedia.org/wiki/Th%C3%A9ories_sur_les_risques_d%27effondrement_de_la_civilisation_industrielle" TargetMode="External"/><Relationship Id="rId246" Type="http://schemas.openxmlformats.org/officeDocument/2006/relationships/hyperlink" Target="https://fr.wikipedia.org/wiki/Le_HuffPost" TargetMode="External"/><Relationship Id="rId288" Type="http://schemas.openxmlformats.org/officeDocument/2006/relationships/hyperlink" Target="http://archive.wikiwix.com/cache/?url=http%3A%2F%2Fwww.liberation.fr%2Fdebats%2F2015%2F06%2F11%2Fcollapsologie-nom-du-latin-collapsus-tombe-d-un-seul-bloc_1327524" TargetMode="External"/><Relationship Id="rId411" Type="http://schemas.openxmlformats.org/officeDocument/2006/relationships/hyperlink" Target="https://fr.wikipedia.org/wiki/Th%C3%A9ories_sur_les_risques_d%27effondrement_de_la_civilisation_industrielle" TargetMode="External"/><Relationship Id="rId453" Type="http://schemas.openxmlformats.org/officeDocument/2006/relationships/hyperlink" Target="http://archive.wikiwix.com/cache/?url=http%3A%2F%2Fwww.infogm.org%2F6101-ecocide-droit-de-la-terre-livre-pour-comprendre" TargetMode="External"/><Relationship Id="rId509" Type="http://schemas.openxmlformats.org/officeDocument/2006/relationships/hyperlink" Target="https://www.liberation.fr/depeches/2019/04/18/extinction-rebellion-ce-mouvement-ecolo-qui-chamboule-londres_1722189" TargetMode="External"/><Relationship Id="rId106" Type="http://schemas.openxmlformats.org/officeDocument/2006/relationships/hyperlink" Target="https://www.francetvinfo.fr/meteo/climat/cop21/cartes-neuf-regions-du-monde-menacees-en-cas-de-montee-du-niveau-de-la-mer_1078159.html" TargetMode="External"/><Relationship Id="rId313" Type="http://schemas.openxmlformats.org/officeDocument/2006/relationships/hyperlink" Target="http://archive.wikiwix.com/cache/?url=http%3A%2F%2Fwww.lefigaro.fr%2Factualite-france%2F2015%2F06%2F18%2F01016-20150618ARTFIG00151-les-dix-citations-cles-de-l-encyclique-du-pape.php" TargetMode="External"/><Relationship Id="rId495" Type="http://schemas.openxmlformats.org/officeDocument/2006/relationships/hyperlink" Target="https://fr.wikipedia.org/wiki/YouTube" TargetMode="External"/><Relationship Id="rId10" Type="http://schemas.openxmlformats.org/officeDocument/2006/relationships/hyperlink" Target="https://fr.wikipedia.org/wiki/Th%C3%A9ories_sur_les_risques_d%27effondrement_de_la_civilisation_industrielle" TargetMode="External"/><Relationship Id="rId52" Type="http://schemas.openxmlformats.org/officeDocument/2006/relationships/hyperlink" Target="https://en.wikipedia.org/wiki/John_Urry_(sociologist)" TargetMode="External"/><Relationship Id="rId94" Type="http://schemas.openxmlformats.org/officeDocument/2006/relationships/hyperlink" Target="https://www.futura-sciences.com/planete/actualites/rechauffement-climatique-fonte-permafrost-bombe-climatique-sanitaire-retardement-43336/" TargetMode="External"/><Relationship Id="rId148" Type="http://schemas.openxmlformats.org/officeDocument/2006/relationships/hyperlink" Target="https://fr.wikipedia.org/wiki/Th%C3%A9ories_sur_les_risques_d%27effondrement_de_la_civilisation_industrielle" TargetMode="External"/><Relationship Id="rId355" Type="http://schemas.openxmlformats.org/officeDocument/2006/relationships/hyperlink" Target="http://archive.wikiwix.com/cache/?url=https%3A%2F%2Fwww.ipcc.ch%2Fsite%2Fassets%2Fuploads%2F2018%2F11%2Fpr_181008_P48_spm_fr.pdf" TargetMode="External"/><Relationship Id="rId397" Type="http://schemas.openxmlformats.org/officeDocument/2006/relationships/hyperlink" Target="https://fr.wikipedia.org/wiki/Facebook" TargetMode="External"/><Relationship Id="rId520" Type="http://schemas.openxmlformats.org/officeDocument/2006/relationships/hyperlink" Target="https://fr.wikipedia.org/wiki/Th%C3%A9ories_sur_les_risques_d%27effondrement_de_la_civilisation_industrielle" TargetMode="External"/><Relationship Id="rId562" Type="http://schemas.openxmlformats.org/officeDocument/2006/relationships/hyperlink" Target="http://archive.wikiwix.com/cache/?url=http%3A%2F%2Fgsa.confex.com%2Fgsa%2F2006AM%2Ffinalprogram%2Fabstract_108164.htm" TargetMode="External"/><Relationship Id="rId215" Type="http://schemas.openxmlformats.org/officeDocument/2006/relationships/hyperlink" Target="https://fr.wikipedia.org/wiki/Th%C3%A9ories_sur_les_risques_d%27effondrement_de_la_civilisation_industrielle" TargetMode="External"/><Relationship Id="rId257" Type="http://schemas.openxmlformats.org/officeDocument/2006/relationships/hyperlink" Target="https://fr.wikipedia.org/wiki/Th%C3%A9ories_sur_les_risques_d%27effondrement_de_la_civilisation_industrielle" TargetMode="External"/><Relationship Id="rId422" Type="http://schemas.openxmlformats.org/officeDocument/2006/relationships/hyperlink" Target="https://www.science-et-vie.com/archives/l-energie-de-la-fusion-nucleaire-reproduite-par-des-lasers-34847" TargetMode="External"/><Relationship Id="rId464" Type="http://schemas.openxmlformats.org/officeDocument/2006/relationships/hyperlink" Target="https://fr.wikipedia.org/wiki/Lib%C3%A9ration_(journal)" TargetMode="External"/><Relationship Id="rId299" Type="http://schemas.openxmlformats.org/officeDocument/2006/relationships/hyperlink" Target="https://fr.wikipedia.org/wiki/Th%C3%A9ories_sur_les_risques_d%27effondrement_de_la_civilisation_industrielle" TargetMode="External"/><Relationship Id="rId63" Type="http://schemas.openxmlformats.org/officeDocument/2006/relationships/hyperlink" Target="https://www.youtube.com/watch?v=2JH6TwaDYW4" TargetMode="External"/><Relationship Id="rId159" Type="http://schemas.openxmlformats.org/officeDocument/2006/relationships/hyperlink" Target="http://www.laviedesidees.fr/Rene-Dumont-les-quarante-ans-d-une.html" TargetMode="External"/><Relationship Id="rId366" Type="http://schemas.openxmlformats.org/officeDocument/2006/relationships/hyperlink" Target="https://pour-un-reveil-ecologique.fr/signataires.php" TargetMode="External"/><Relationship Id="rId573" Type="http://schemas.openxmlformats.org/officeDocument/2006/relationships/hyperlink" Target="http://archive.wikiwix.com/cache/?url=https%3A%2F%2Fwww.ipcc.ch%2Fpdf%2Fsession48%2Fpr_181008_P48_spm_fr.pdf" TargetMode="External"/><Relationship Id="rId226" Type="http://schemas.openxmlformats.org/officeDocument/2006/relationships/hyperlink" Target="https://fr.wikipedia.org/wiki/Th%C3%A9ories_sur_les_risques_d%27effondrement_de_la_civilisation_industrielle" TargetMode="External"/><Relationship Id="rId433" Type="http://schemas.openxmlformats.org/officeDocument/2006/relationships/hyperlink" Target="http://archive.wikiwix.com/cache/?url=https%3A%2F%2Fvivremieuxavecmoins.wordpress.com%2Fsobriete-heureuse-kezako%2F" TargetMode="External"/><Relationship Id="rId74" Type="http://schemas.openxmlformats.org/officeDocument/2006/relationships/hyperlink" Target="https://fr.wikipedia.org/wiki/American_Economic_Review" TargetMode="External"/><Relationship Id="rId377" Type="http://schemas.openxmlformats.org/officeDocument/2006/relationships/hyperlink" Target="http://archive.wikiwix.com/cache/?url=https%3A%2F%2Fvimeo.com%2F255917827" TargetMode="External"/><Relationship Id="rId500" Type="http://schemas.openxmlformats.org/officeDocument/2006/relationships/hyperlink" Target="http://www.lefigaro.fr/flash-actu/2019/02/22/97001-20190222FILWWW00232-greta-thunberg-recue-a-l-elysee-par-emmanuel-macron.php" TargetMode="External"/><Relationship Id="rId5" Type="http://schemas.openxmlformats.org/officeDocument/2006/relationships/hyperlink" Target="https://fr.wikipedia.org/wiki/Th%C3%A9ories_sur_les_risques_d%27effondrement_de_la_civilisation_industrielle" TargetMode="External"/><Relationship Id="rId237" Type="http://schemas.openxmlformats.org/officeDocument/2006/relationships/hyperlink" Target="https://www.theguardian.com/science/2009/mar/18/perfect-storm-john-beddington-energy-food-climate" TargetMode="External"/><Relationship Id="rId444" Type="http://schemas.openxmlformats.org/officeDocument/2006/relationships/hyperlink" Target="http://archive.wikiwix.com/cache/?url=https%3A%2F%2Fwww.lemonde.fr%2Fidees%2Farticle%2F2013%2F07%2F16%2Fune-initiative-citoyenne-europeenne-pour-preserver-la-nature-et-les-generations-futures_3448371_3232.html" TargetMode="External"/><Relationship Id="rId290" Type="http://schemas.openxmlformats.org/officeDocument/2006/relationships/hyperlink" Target="https://fr.wikipedia.org/wiki/Th%C3%A9ories_sur_les_risques_d%27effondrement_de_la_civilisation_industrielle" TargetMode="External"/><Relationship Id="rId304" Type="http://schemas.openxmlformats.org/officeDocument/2006/relationships/hyperlink" Target="http://archive.wikiwix.com/cache/?url=http%3A%2F%2Fwww.college-de-france.fr%2Fsite%2Fthomas-sterner%2Fsymposium-2015-10-29-09h45.htm" TargetMode="External"/><Relationship Id="rId388" Type="http://schemas.openxmlformats.org/officeDocument/2006/relationships/hyperlink" Target="https://fr.wikipedia.org/wiki/Th%C3%A9ories_sur_les_risques_d%27effondrement_de_la_civilisation_industrielle" TargetMode="External"/><Relationship Id="rId511" Type="http://schemas.openxmlformats.org/officeDocument/2006/relationships/hyperlink" Target="&#8593;" TargetMode="External"/><Relationship Id="rId85" Type="http://schemas.openxmlformats.org/officeDocument/2006/relationships/hyperlink" Target="https://fr.wikipedia.org/wiki/Organisation_des_Nations_unies" TargetMode="External"/><Relationship Id="rId150" Type="http://schemas.openxmlformats.org/officeDocument/2006/relationships/hyperlink" Target="http://archive.wikiwix.com/cache/?url=https%3A%2F%2Fwww.theguardian.com%2Fcommentisfree%2F2014%2Fsep%2F02%2Flimits-to-growth-was-right-new-research-shows-were-nearing-collapse" TargetMode="External"/><Relationship Id="rId248" Type="http://schemas.openxmlformats.org/officeDocument/2006/relationships/hyperlink" Target="https://fr.wikipedia.org/wiki/Th%C3%A9ories_sur_les_risques_d%27effondrement_de_la_civilisation_industrielle" TargetMode="External"/><Relationship Id="rId455" Type="http://schemas.openxmlformats.org/officeDocument/2006/relationships/hyperlink" Target="http://www.seuil.com/ouvrage/l-age-des-low-tech-philippe-bihouix/9782021160727" TargetMode="External"/><Relationship Id="rId12" Type="http://schemas.openxmlformats.org/officeDocument/2006/relationships/hyperlink" Target="http://archive.wikiwix.com/cache/?url=http%3A%2F%2Fweb.stanford.edu%2Fgroup%2Fhadlylab%2F_pdfs%2FBarnoskyetal2012.pdf" TargetMode="External"/><Relationship Id="rId108" Type="http://schemas.openxmlformats.org/officeDocument/2006/relationships/hyperlink" Target="&#8593;" TargetMode="External"/><Relationship Id="rId315" Type="http://schemas.openxmlformats.org/officeDocument/2006/relationships/hyperlink" Target="https://fr.wikipedia.org/wiki/Th%C3%A9ories_sur_les_risques_d%27effondrement_de_la_civilisation_industrielle" TargetMode="External"/><Relationship Id="rId522" Type="http://schemas.openxmlformats.org/officeDocument/2006/relationships/hyperlink" Target="http://archive.wikiwix.com/cache/?url=http%3A%2F%2Fgriom.lautre.net%2Fnfec%2FTasset-2019-Les-effondres-anonymes.pdf%3Ffbclid%3DIwAR0PjE9Br15qmF29ubB4IfU-Eah1l1soNni2_0evGVpMCAj-28LvBsh2_rc" TargetMode="External"/><Relationship Id="rId96" Type="http://schemas.openxmlformats.org/officeDocument/2006/relationships/hyperlink" Target="https://fr.wikipedia.org/wiki/Futura_(portail_web)" TargetMode="External"/><Relationship Id="rId161" Type="http://schemas.openxmlformats.org/officeDocument/2006/relationships/hyperlink" Target="https://fr.wikipedia.org/wiki/Th%C3%A9ories_sur_les_risques_d%27effondrement_de_la_civilisation_industrielle" TargetMode="External"/><Relationship Id="rId399" Type="http://schemas.openxmlformats.org/officeDocument/2006/relationships/hyperlink" Target="http://www.cdeclin.be/" TargetMode="External"/><Relationship Id="rId259" Type="http://schemas.openxmlformats.org/officeDocument/2006/relationships/hyperlink" Target="http://archive.wikiwix.com/cache/?url=https%3A%2F%2Fwww.youtube.com%2Fwatch%3Fv%3Df2oyU0RusiA" TargetMode="External"/><Relationship Id="rId466" Type="http://schemas.openxmlformats.org/officeDocument/2006/relationships/hyperlink" Target="http://rue89.nouvelobs.com/2014/06/01/low-tech-va-falloir-apprendre-a-sappauvrir-252389" TargetMode="External"/><Relationship Id="rId23" Type="http://schemas.openxmlformats.org/officeDocument/2006/relationships/hyperlink" Target="https://fr.wikipedia.org/wiki/Th%C3%A9ories_sur_les_risques_d%27effondrement_de_la_civilisation_industrielle" TargetMode="External"/><Relationship Id="rId119" Type="http://schemas.openxmlformats.org/officeDocument/2006/relationships/hyperlink" Target="http://archive.wikiwix.com/cache/?url=http%3A%2F%2Ftempsreel.nouvelobs.com%2Fsciences%2F20140319.OBS0385%2Fpourquoi-la-nasa-prevoit-la-disparition-de-notre-civilisation.html" TargetMode="External"/><Relationship Id="rId326" Type="http://schemas.openxmlformats.org/officeDocument/2006/relationships/hyperlink" Target="https://fr.wikipedia.org/wiki/Th%C3%A9ories_sur_les_risques_d%27effondrement_de_la_civilisation_industrielle" TargetMode="External"/><Relationship Id="rId533" Type="http://schemas.openxmlformats.org/officeDocument/2006/relationships/hyperlink" Target="http://archive.wikiwix.com/cache/?url=http%3A%2F%2F9k.9941.yi.org%2Fwiki%2FHalte_%25C3%25A0_la_croissance_%253F" TargetMode="External"/><Relationship Id="rId172" Type="http://schemas.openxmlformats.org/officeDocument/2006/relationships/hyperlink" Target="https://fr.wikipedia.org/wiki/Th%C3%A9ories_sur_les_risques_d%27effondrement_de_la_civilisation_industrielle" TargetMode="External"/><Relationship Id="rId477" Type="http://schemas.openxmlformats.org/officeDocument/2006/relationships/hyperlink" Target="https://fr.wikipedia.org/wiki/Le_Figar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43A9-66E4-2D4A-93AD-CEBA09C24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1552</TotalTime>
  <Pages>23</Pages>
  <Words>9903</Words>
  <Characters>54471</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raulob</cp:lastModifiedBy>
  <cp:revision>16</cp:revision>
  <dcterms:created xsi:type="dcterms:W3CDTF">2019-07-03T18:22:00Z</dcterms:created>
  <dcterms:modified xsi:type="dcterms:W3CDTF">2020-11-19T04:03:00Z</dcterms:modified>
  <dc:language>es-MX</dc:language>
</cp:coreProperties>
</file>